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84" w:rsidRDefault="00E24715" w:rsidP="004A42F0">
      <w:pPr>
        <w:spacing w:after="480" w:line="240" w:lineRule="exact"/>
        <w:ind w:right="5387"/>
        <w:rPr>
          <w:b/>
          <w:noProof/>
        </w:rPr>
      </w:pPr>
      <w:r>
        <w:rPr>
          <w:b/>
          <w:noProof/>
        </w:rPr>
        <w:drawing>
          <wp:anchor distT="0" distB="0" distL="114300" distR="114300" simplePos="0" relativeHeight="251656704" behindDoc="0" locked="0" layoutInCell="1" allowOverlap="1">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anchor>
        </w:drawing>
      </w:r>
      <w:r w:rsidR="00546E84">
        <w:rPr>
          <w:b/>
          <w:noProof/>
        </w:rPr>
        <w:pict>
          <v:shapetype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1A4F3C" w:rsidRPr="00482840" w:rsidRDefault="001A4F3C" w:rsidP="001A4F3C">
                  <w:pPr>
                    <w:jc w:val="center"/>
                  </w:pPr>
                  <w:r>
                    <w:t>117</w:t>
                  </w:r>
                </w:p>
              </w:txbxContent>
            </v:textbox>
            <w10:wrap anchorx="page" anchory="page"/>
          </v:shape>
        </w:pict>
      </w:r>
      <w:r w:rsidR="00546E84">
        <w:rPr>
          <w:b/>
          <w:noProof/>
        </w:rPr>
        <w:pict>
          <v:shape id="Text Box 11" o:spid="_x0000_s1027" type="#_x0000_t202" style="position:absolute;margin-left:124.75pt;margin-top:220.5pt;width:100.65pt;height:21.6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1A4F3C" w:rsidRPr="00482840" w:rsidRDefault="001A4F3C" w:rsidP="001A4F3C">
                  <w:pPr>
                    <w:jc w:val="center"/>
                  </w:pPr>
                  <w:r>
                    <w:t>16.02.2023</w:t>
                  </w:r>
                </w:p>
              </w:txbxContent>
            </v:textbox>
            <w10:wrap anchorx="page" anchory="page"/>
          </v:shape>
        </w:pict>
      </w:r>
      <w:r w:rsidR="00236D0A" w:rsidRPr="00236D0A">
        <w:rPr>
          <w:b/>
          <w:noProof/>
        </w:rPr>
        <w:t>О</w:t>
      </w:r>
      <w:r w:rsidR="00FE71AF">
        <w:rPr>
          <w:b/>
          <w:noProof/>
        </w:rPr>
        <w:t>б</w:t>
      </w:r>
      <w:r w:rsidR="00236D0A" w:rsidRPr="00236D0A">
        <w:rPr>
          <w:b/>
          <w:noProof/>
        </w:rPr>
        <w:t xml:space="preserve"> </w:t>
      </w:r>
      <w:r w:rsidR="00372344">
        <w:rPr>
          <w:b/>
          <w:noProof/>
        </w:rPr>
        <w:t xml:space="preserve">утверждении порядков установления </w:t>
      </w:r>
      <w:r w:rsidR="00DF44B1">
        <w:rPr>
          <w:b/>
          <w:noProof/>
        </w:rPr>
        <w:t>и выплаты пенсии за выслугу лет</w:t>
      </w:r>
      <w:r w:rsidR="00372344">
        <w:rPr>
          <w:b/>
          <w:noProof/>
        </w:rPr>
        <w:t xml:space="preserve"> лицам, замещавшим муниципальные должности и должности муниципальной службы в Пермском муниципальном округе</w:t>
      </w:r>
      <w:r w:rsidR="00A05058">
        <w:rPr>
          <w:b/>
          <w:noProof/>
        </w:rPr>
        <w:t xml:space="preserve"> Пермского края</w:t>
      </w:r>
    </w:p>
    <w:p w:rsidR="00372344" w:rsidRPr="00693292" w:rsidRDefault="00372344" w:rsidP="001A4F3C">
      <w:pPr>
        <w:autoSpaceDE w:val="0"/>
        <w:autoSpaceDN w:val="0"/>
        <w:adjustRightInd w:val="0"/>
        <w:ind w:firstLine="709"/>
        <w:jc w:val="both"/>
        <w:rPr>
          <w:szCs w:val="28"/>
        </w:rPr>
      </w:pPr>
      <w:r w:rsidRPr="00693292">
        <w:rPr>
          <w:szCs w:val="28"/>
        </w:rPr>
        <w:t>В соответствии с</w:t>
      </w:r>
      <w:r w:rsidR="0070424B" w:rsidRPr="00693292">
        <w:rPr>
          <w:szCs w:val="28"/>
        </w:rPr>
        <w:t>о статьей 24</w:t>
      </w:r>
      <w:r w:rsidRPr="00693292">
        <w:rPr>
          <w:szCs w:val="28"/>
        </w:rPr>
        <w:t xml:space="preserve"> Федеральн</w:t>
      </w:r>
      <w:r w:rsidR="0070424B" w:rsidRPr="00693292">
        <w:rPr>
          <w:szCs w:val="28"/>
        </w:rPr>
        <w:t>ого</w:t>
      </w:r>
      <w:r w:rsidRPr="00693292">
        <w:rPr>
          <w:szCs w:val="28"/>
        </w:rPr>
        <w:t xml:space="preserve"> </w:t>
      </w:r>
      <w:hyperlink r:id="rId9">
        <w:r w:rsidRPr="00693292">
          <w:rPr>
            <w:szCs w:val="28"/>
          </w:rPr>
          <w:t>закон</w:t>
        </w:r>
        <w:r w:rsidR="0070424B" w:rsidRPr="00693292">
          <w:rPr>
            <w:szCs w:val="28"/>
          </w:rPr>
          <w:t>а</w:t>
        </w:r>
      </w:hyperlink>
      <w:r w:rsidRPr="00693292">
        <w:rPr>
          <w:szCs w:val="28"/>
        </w:rPr>
        <w:t xml:space="preserve"> </w:t>
      </w:r>
      <w:r w:rsidR="00D32951" w:rsidRPr="00693292">
        <w:rPr>
          <w:szCs w:val="28"/>
        </w:rPr>
        <w:t xml:space="preserve">от 02 марта 2007 г. № 25-ФЗ </w:t>
      </w:r>
      <w:r w:rsidRPr="00693292">
        <w:rPr>
          <w:szCs w:val="28"/>
        </w:rPr>
        <w:t xml:space="preserve">«О муниципальной службе в Российской Федерации», </w:t>
      </w:r>
      <w:r w:rsidR="0070424B" w:rsidRPr="00693292">
        <w:rPr>
          <w:szCs w:val="28"/>
        </w:rPr>
        <w:t xml:space="preserve">статьи 18 </w:t>
      </w:r>
      <w:hyperlink r:id="rId10">
        <w:r w:rsidRPr="00693292">
          <w:rPr>
            <w:szCs w:val="28"/>
          </w:rPr>
          <w:t>Закон</w:t>
        </w:r>
        <w:r w:rsidR="0070424B" w:rsidRPr="00693292">
          <w:rPr>
            <w:szCs w:val="28"/>
          </w:rPr>
          <w:t>а</w:t>
        </w:r>
      </w:hyperlink>
      <w:r w:rsidRPr="00693292">
        <w:rPr>
          <w:szCs w:val="28"/>
        </w:rPr>
        <w:t xml:space="preserve"> Пермского края </w:t>
      </w:r>
      <w:r w:rsidR="00D32951" w:rsidRPr="00693292">
        <w:rPr>
          <w:szCs w:val="28"/>
        </w:rPr>
        <w:t xml:space="preserve">от 04 мая 2008 г. № 228-ПК </w:t>
      </w:r>
      <w:r w:rsidRPr="00693292">
        <w:rPr>
          <w:szCs w:val="28"/>
        </w:rPr>
        <w:t xml:space="preserve">«О муниципальной службе в Пермском крае», </w:t>
      </w:r>
      <w:hyperlink r:id="rId11">
        <w:r w:rsidRPr="00693292">
          <w:rPr>
            <w:szCs w:val="28"/>
          </w:rPr>
          <w:t>пунктом 3 статьи 14</w:t>
        </w:r>
      </w:hyperlink>
      <w:r w:rsidRPr="00693292">
        <w:rPr>
          <w:szCs w:val="28"/>
        </w:rPr>
        <w:t xml:space="preserve"> Закона Пермского края от 09 декабря 2009 г. № 546-ПК «О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в муниципальных образованиях Пермской области, Коми-Пермяцкого автономного округа, Пермского края», </w:t>
      </w:r>
      <w:hyperlink r:id="rId12" w:history="1">
        <w:r w:rsidR="001D0189" w:rsidRPr="00693292">
          <w:rPr>
            <w:szCs w:val="28"/>
          </w:rPr>
          <w:t>статьей 15</w:t>
        </w:r>
      </w:hyperlink>
      <w:r w:rsidR="001D0189" w:rsidRPr="00693292">
        <w:rPr>
          <w:szCs w:val="28"/>
        </w:rPr>
        <w:t xml:space="preserve">, </w:t>
      </w:r>
      <w:hyperlink r:id="rId13" w:history="1">
        <w:r w:rsidR="001D0189" w:rsidRPr="00693292">
          <w:rPr>
            <w:szCs w:val="28"/>
          </w:rPr>
          <w:t>пунктом 5 статьи 16</w:t>
        </w:r>
      </w:hyperlink>
      <w:r w:rsidR="001D0189" w:rsidRPr="00693292">
        <w:rPr>
          <w:szCs w:val="28"/>
        </w:rPr>
        <w:t xml:space="preserve"> Закона Пермского края от 09 декабря 2009 № 545-ПК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 </w:t>
      </w:r>
      <w:r w:rsidR="0070424B" w:rsidRPr="00693292">
        <w:rPr>
          <w:szCs w:val="28"/>
        </w:rPr>
        <w:t xml:space="preserve">части 7 статьи 29 </w:t>
      </w:r>
      <w:r w:rsidRPr="00693292">
        <w:rPr>
          <w:szCs w:val="28"/>
        </w:rPr>
        <w:t>Устав</w:t>
      </w:r>
      <w:r w:rsidR="0070424B" w:rsidRPr="00693292">
        <w:rPr>
          <w:szCs w:val="28"/>
        </w:rPr>
        <w:t>а</w:t>
      </w:r>
      <w:r w:rsidRPr="00693292">
        <w:rPr>
          <w:szCs w:val="28"/>
        </w:rPr>
        <w:t xml:space="preserve"> Пермского муниципального округа</w:t>
      </w:r>
      <w:r w:rsidR="001D0189" w:rsidRPr="00693292">
        <w:rPr>
          <w:szCs w:val="28"/>
        </w:rPr>
        <w:t xml:space="preserve"> Пермского края</w:t>
      </w:r>
    </w:p>
    <w:p w:rsidR="00372344" w:rsidRPr="00693292" w:rsidRDefault="00372344" w:rsidP="001A4F3C">
      <w:pPr>
        <w:widowControl w:val="0"/>
        <w:ind w:right="140" w:firstLine="851"/>
        <w:jc w:val="both"/>
        <w:rPr>
          <w:szCs w:val="28"/>
        </w:rPr>
      </w:pPr>
      <w:r w:rsidRPr="00693292">
        <w:rPr>
          <w:szCs w:val="28"/>
        </w:rPr>
        <w:t>Дума Пермского муниципальног</w:t>
      </w:r>
      <w:r w:rsidR="001A4F3C">
        <w:rPr>
          <w:szCs w:val="28"/>
        </w:rPr>
        <w:t>о округа Пермского края РЕШАЕТ:</w:t>
      </w:r>
    </w:p>
    <w:p w:rsidR="007F496C" w:rsidRPr="00693292" w:rsidRDefault="007F496C" w:rsidP="001A4F3C">
      <w:pPr>
        <w:pStyle w:val="ConsPlusNormal"/>
        <w:ind w:firstLine="851"/>
        <w:jc w:val="both"/>
        <w:rPr>
          <w:rFonts w:ascii="Times New Roman" w:hAnsi="Times New Roman" w:cs="Times New Roman"/>
          <w:sz w:val="28"/>
          <w:szCs w:val="28"/>
        </w:rPr>
      </w:pPr>
      <w:r w:rsidRPr="00693292">
        <w:rPr>
          <w:rFonts w:ascii="Times New Roman" w:hAnsi="Times New Roman" w:cs="Times New Roman"/>
          <w:sz w:val="28"/>
          <w:szCs w:val="28"/>
        </w:rPr>
        <w:t xml:space="preserve">1. Утвердить </w:t>
      </w:r>
      <w:hyperlink w:anchor="P46">
        <w:r w:rsidRPr="00693292">
          <w:rPr>
            <w:rFonts w:ascii="Times New Roman" w:hAnsi="Times New Roman" w:cs="Times New Roman"/>
            <w:sz w:val="28"/>
            <w:szCs w:val="28"/>
          </w:rPr>
          <w:t>Порядок</w:t>
        </w:r>
      </w:hyperlink>
      <w:r w:rsidRPr="00693292">
        <w:rPr>
          <w:rFonts w:ascii="Times New Roman" w:hAnsi="Times New Roman" w:cs="Times New Roman"/>
          <w:sz w:val="28"/>
          <w:szCs w:val="28"/>
        </w:rPr>
        <w:t xml:space="preserve"> установления и выплаты пенсии за выслугу лет лицам, замещавшим муниципальные должности в Пермском муниципальном округе</w:t>
      </w:r>
      <w:r w:rsidR="00A05058">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согласно приложению 1</w:t>
      </w:r>
      <w:r w:rsidR="0070424B" w:rsidRPr="00693292">
        <w:rPr>
          <w:rFonts w:ascii="Times New Roman" w:hAnsi="Times New Roman" w:cs="Times New Roman"/>
          <w:sz w:val="28"/>
          <w:szCs w:val="28"/>
        </w:rPr>
        <w:t xml:space="preserve"> к настоящему решению.</w:t>
      </w:r>
    </w:p>
    <w:p w:rsidR="007F496C" w:rsidRPr="00693292" w:rsidRDefault="007F496C" w:rsidP="001A4F3C">
      <w:pPr>
        <w:pStyle w:val="ConsPlusNormal"/>
        <w:ind w:firstLine="851"/>
        <w:jc w:val="both"/>
        <w:rPr>
          <w:rFonts w:ascii="Times New Roman" w:hAnsi="Times New Roman" w:cs="Times New Roman"/>
          <w:sz w:val="28"/>
          <w:szCs w:val="28"/>
        </w:rPr>
      </w:pPr>
      <w:r w:rsidRPr="00693292">
        <w:rPr>
          <w:rFonts w:ascii="Times New Roman" w:hAnsi="Times New Roman" w:cs="Times New Roman"/>
          <w:sz w:val="28"/>
          <w:szCs w:val="28"/>
        </w:rPr>
        <w:t xml:space="preserve">2. Утвердить </w:t>
      </w:r>
      <w:hyperlink w:anchor="P573">
        <w:r w:rsidRPr="00693292">
          <w:rPr>
            <w:rFonts w:ascii="Times New Roman" w:hAnsi="Times New Roman" w:cs="Times New Roman"/>
            <w:sz w:val="28"/>
            <w:szCs w:val="28"/>
          </w:rPr>
          <w:t>Порядок</w:t>
        </w:r>
      </w:hyperlink>
      <w:r w:rsidRPr="00693292">
        <w:rPr>
          <w:rFonts w:ascii="Times New Roman" w:hAnsi="Times New Roman" w:cs="Times New Roman"/>
          <w:sz w:val="28"/>
          <w:szCs w:val="28"/>
        </w:rPr>
        <w:t xml:space="preserve"> установления и выплаты пенсии за выслугу лет лицам, замещавшим должности муниципальной службы в Пермском муниципальном округе</w:t>
      </w:r>
      <w:r w:rsidR="00A05058">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согласно приложению 2</w:t>
      </w:r>
      <w:r w:rsidR="0070424B" w:rsidRPr="00693292">
        <w:rPr>
          <w:rFonts w:ascii="Times New Roman" w:hAnsi="Times New Roman" w:cs="Times New Roman"/>
          <w:sz w:val="28"/>
          <w:szCs w:val="28"/>
        </w:rPr>
        <w:t xml:space="preserve"> к настоящему решению.</w:t>
      </w:r>
    </w:p>
    <w:p w:rsidR="007F496C" w:rsidRPr="00693292" w:rsidRDefault="00A05058" w:rsidP="001A4F3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7F496C" w:rsidRPr="00693292">
        <w:rPr>
          <w:rFonts w:ascii="Times New Roman" w:hAnsi="Times New Roman" w:cs="Times New Roman"/>
          <w:sz w:val="28"/>
          <w:szCs w:val="28"/>
        </w:rPr>
        <w:t>. Размеры пенсий за выслугу лет, ранее установленные лицам, замещавшим муниципальные должности</w:t>
      </w:r>
      <w:r w:rsidR="0070424B" w:rsidRPr="00693292">
        <w:rPr>
          <w:rFonts w:ascii="Times New Roman" w:hAnsi="Times New Roman" w:cs="Times New Roman"/>
          <w:sz w:val="28"/>
          <w:szCs w:val="28"/>
        </w:rPr>
        <w:t xml:space="preserve"> в сельских поселениях Пермского </w:t>
      </w:r>
      <w:r w:rsidR="0070424B" w:rsidRPr="00693292">
        <w:rPr>
          <w:rFonts w:ascii="Times New Roman" w:hAnsi="Times New Roman" w:cs="Times New Roman"/>
          <w:sz w:val="28"/>
          <w:szCs w:val="28"/>
        </w:rPr>
        <w:lastRenderedPageBreak/>
        <w:t>муниципального района, Пермском муниципальном районе,</w:t>
      </w:r>
      <w:r w:rsidR="001806C6">
        <w:rPr>
          <w:rFonts w:ascii="Times New Roman" w:hAnsi="Times New Roman" w:cs="Times New Roman"/>
          <w:sz w:val="28"/>
          <w:szCs w:val="28"/>
        </w:rPr>
        <w:t xml:space="preserve"> </w:t>
      </w:r>
      <w:r w:rsidR="0070424B" w:rsidRPr="00693292">
        <w:rPr>
          <w:rFonts w:ascii="Times New Roman" w:hAnsi="Times New Roman" w:cs="Times New Roman"/>
          <w:sz w:val="28"/>
          <w:szCs w:val="28"/>
        </w:rPr>
        <w:t>Пермском районе</w:t>
      </w:r>
      <w:r w:rsidR="007F496C" w:rsidRPr="00693292">
        <w:rPr>
          <w:rFonts w:ascii="Times New Roman" w:hAnsi="Times New Roman" w:cs="Times New Roman"/>
          <w:sz w:val="28"/>
          <w:szCs w:val="28"/>
        </w:rPr>
        <w:t xml:space="preserve">, перерасчету в связи с вступлением в силу настоящего решения не подлежат с учетом положений, предусмотренных </w:t>
      </w:r>
      <w:r>
        <w:rPr>
          <w:rFonts w:ascii="Times New Roman" w:hAnsi="Times New Roman" w:cs="Times New Roman"/>
          <w:sz w:val="28"/>
          <w:szCs w:val="28"/>
        </w:rPr>
        <w:t>частью 2 раздела 3,</w:t>
      </w:r>
      <w:r w:rsidRPr="00693292">
        <w:rPr>
          <w:rFonts w:ascii="Times New Roman" w:hAnsi="Times New Roman" w:cs="Times New Roman"/>
          <w:sz w:val="28"/>
          <w:szCs w:val="28"/>
        </w:rPr>
        <w:t xml:space="preserve"> </w:t>
      </w:r>
      <w:hyperlink w:anchor="P192">
        <w:r w:rsidR="007F496C" w:rsidRPr="00693292">
          <w:rPr>
            <w:rFonts w:ascii="Times New Roman" w:hAnsi="Times New Roman" w:cs="Times New Roman"/>
            <w:sz w:val="28"/>
            <w:szCs w:val="28"/>
          </w:rPr>
          <w:t xml:space="preserve">частью 2 раздела </w:t>
        </w:r>
        <w:r w:rsidR="00B818E5">
          <w:rPr>
            <w:rFonts w:ascii="Times New Roman" w:hAnsi="Times New Roman" w:cs="Times New Roman"/>
            <w:sz w:val="28"/>
            <w:szCs w:val="28"/>
          </w:rPr>
          <w:t>9</w:t>
        </w:r>
      </w:hyperlink>
      <w:r w:rsidR="007F496C" w:rsidRPr="00693292">
        <w:rPr>
          <w:rFonts w:ascii="Times New Roman" w:hAnsi="Times New Roman" w:cs="Times New Roman"/>
          <w:sz w:val="28"/>
          <w:szCs w:val="28"/>
        </w:rPr>
        <w:t xml:space="preserve"> Порядка установления и выплаты пенсии за выслугу лет лицам, замещавшим муниципальные должности в Пермском муниципальном </w:t>
      </w:r>
      <w:r w:rsidR="001501DA" w:rsidRPr="00693292">
        <w:rPr>
          <w:rFonts w:ascii="Times New Roman" w:hAnsi="Times New Roman" w:cs="Times New Roman"/>
          <w:sz w:val="28"/>
          <w:szCs w:val="28"/>
        </w:rPr>
        <w:t>округе</w:t>
      </w:r>
      <w:r w:rsidR="007F496C" w:rsidRPr="00693292">
        <w:rPr>
          <w:rFonts w:ascii="Times New Roman" w:hAnsi="Times New Roman" w:cs="Times New Roman"/>
          <w:sz w:val="28"/>
          <w:szCs w:val="28"/>
        </w:rPr>
        <w:t>.</w:t>
      </w:r>
    </w:p>
    <w:p w:rsidR="00816E75" w:rsidRPr="00693292" w:rsidRDefault="007F496C" w:rsidP="001A4F3C">
      <w:pPr>
        <w:pStyle w:val="ConsPlusNormal"/>
        <w:ind w:firstLine="851"/>
        <w:jc w:val="both"/>
        <w:rPr>
          <w:rFonts w:ascii="Times New Roman" w:hAnsi="Times New Roman" w:cs="Times New Roman"/>
          <w:sz w:val="28"/>
          <w:szCs w:val="28"/>
        </w:rPr>
      </w:pPr>
      <w:r w:rsidRPr="00693292">
        <w:rPr>
          <w:rFonts w:ascii="Times New Roman" w:hAnsi="Times New Roman" w:cs="Times New Roman"/>
          <w:sz w:val="28"/>
          <w:szCs w:val="28"/>
        </w:rPr>
        <w:t>Размеры пенсий за выслугу лет, ранее установленные лицам, замещавшим должности муниципальной службы</w:t>
      </w:r>
      <w:r w:rsidR="0070424B" w:rsidRPr="00693292">
        <w:rPr>
          <w:rFonts w:ascii="Times New Roman" w:hAnsi="Times New Roman" w:cs="Times New Roman"/>
          <w:sz w:val="28"/>
          <w:szCs w:val="28"/>
        </w:rPr>
        <w:t xml:space="preserve"> в сельских поселениях Пермского муниципального района, Пермском муниципальном районе,</w:t>
      </w:r>
      <w:r w:rsidR="001806C6">
        <w:rPr>
          <w:rFonts w:ascii="Times New Roman" w:hAnsi="Times New Roman" w:cs="Times New Roman"/>
          <w:sz w:val="28"/>
          <w:szCs w:val="28"/>
        </w:rPr>
        <w:t xml:space="preserve"> </w:t>
      </w:r>
      <w:r w:rsidR="0070424B" w:rsidRPr="00693292">
        <w:rPr>
          <w:rFonts w:ascii="Times New Roman" w:hAnsi="Times New Roman" w:cs="Times New Roman"/>
          <w:sz w:val="28"/>
          <w:szCs w:val="28"/>
        </w:rPr>
        <w:t>Пермском районе</w:t>
      </w:r>
      <w:r w:rsidRPr="00693292">
        <w:rPr>
          <w:rFonts w:ascii="Times New Roman" w:hAnsi="Times New Roman" w:cs="Times New Roman"/>
          <w:sz w:val="28"/>
          <w:szCs w:val="28"/>
        </w:rPr>
        <w:t>, перерасчету в связи с вступлением в силу настоящего решения не подлежат с учетом положений, предусмотренных</w:t>
      </w:r>
      <w:r w:rsidR="00A05058">
        <w:rPr>
          <w:rFonts w:ascii="Times New Roman" w:hAnsi="Times New Roman" w:cs="Times New Roman"/>
          <w:sz w:val="28"/>
          <w:szCs w:val="28"/>
        </w:rPr>
        <w:t xml:space="preserve"> частью 2 раздела 3,</w:t>
      </w:r>
      <w:r w:rsidRPr="00693292">
        <w:rPr>
          <w:rFonts w:ascii="Times New Roman" w:hAnsi="Times New Roman" w:cs="Times New Roman"/>
          <w:sz w:val="28"/>
          <w:szCs w:val="28"/>
        </w:rPr>
        <w:t xml:space="preserve"> </w:t>
      </w:r>
      <w:hyperlink w:anchor="P736">
        <w:r w:rsidRPr="00693292">
          <w:rPr>
            <w:rFonts w:ascii="Times New Roman" w:hAnsi="Times New Roman" w:cs="Times New Roman"/>
            <w:sz w:val="28"/>
            <w:szCs w:val="28"/>
          </w:rPr>
          <w:t xml:space="preserve">частью 2 раздела </w:t>
        </w:r>
        <w:r w:rsidR="00B818E5">
          <w:rPr>
            <w:rFonts w:ascii="Times New Roman" w:hAnsi="Times New Roman" w:cs="Times New Roman"/>
            <w:sz w:val="28"/>
            <w:szCs w:val="28"/>
          </w:rPr>
          <w:t>9</w:t>
        </w:r>
      </w:hyperlink>
      <w:r w:rsidRPr="00693292">
        <w:rPr>
          <w:rFonts w:ascii="Times New Roman" w:hAnsi="Times New Roman" w:cs="Times New Roman"/>
          <w:sz w:val="28"/>
          <w:szCs w:val="28"/>
        </w:rPr>
        <w:t xml:space="preserve"> Порядка установления и выплаты пенсии за выслугу лет лицам, замещавшим должности муниципальной службы в Пермском муниципальном округе.</w:t>
      </w:r>
    </w:p>
    <w:p w:rsidR="009C65DC" w:rsidRPr="00693292" w:rsidRDefault="00A05058" w:rsidP="001A4F3C">
      <w:pPr>
        <w:autoSpaceDE w:val="0"/>
        <w:autoSpaceDN w:val="0"/>
        <w:adjustRightInd w:val="0"/>
        <w:ind w:firstLine="851"/>
        <w:jc w:val="both"/>
        <w:rPr>
          <w:szCs w:val="28"/>
        </w:rPr>
      </w:pPr>
      <w:r>
        <w:rPr>
          <w:szCs w:val="28"/>
        </w:rPr>
        <w:t>4</w:t>
      </w:r>
      <w:r w:rsidR="009C65DC" w:rsidRPr="00693292">
        <w:rPr>
          <w:szCs w:val="28"/>
        </w:rPr>
        <w:t xml:space="preserve">. Со дня вступления в силу настоящего решения нижеуказанные решения Земского Собрания Пермского муниципального района действуют только в отношении лиц, указанных в </w:t>
      </w:r>
      <w:hyperlink r:id="rId14" w:history="1">
        <w:r w:rsidR="009C65DC" w:rsidRPr="00693292">
          <w:rPr>
            <w:szCs w:val="28"/>
          </w:rPr>
          <w:t>частях 1</w:t>
        </w:r>
      </w:hyperlink>
      <w:r w:rsidR="009C65DC" w:rsidRPr="00693292">
        <w:rPr>
          <w:szCs w:val="28"/>
        </w:rPr>
        <w:t xml:space="preserve"> и </w:t>
      </w:r>
      <w:hyperlink r:id="rId15" w:history="1">
        <w:r w:rsidR="009C65DC" w:rsidRPr="00693292">
          <w:rPr>
            <w:szCs w:val="28"/>
          </w:rPr>
          <w:t xml:space="preserve">2 раздела </w:t>
        </w:r>
        <w:r w:rsidR="00B818E5">
          <w:rPr>
            <w:szCs w:val="28"/>
          </w:rPr>
          <w:t>9</w:t>
        </w:r>
      </w:hyperlink>
      <w:r w:rsidR="009C65DC" w:rsidRPr="00693292">
        <w:rPr>
          <w:szCs w:val="28"/>
        </w:rPr>
        <w:t xml:space="preserve"> Порядка установления и выплаты пенсии за выслугу лет лицам, замещавшим муниципальные должности в Пермском муниципальном округе</w:t>
      </w:r>
      <w:r w:rsidR="00C264DF">
        <w:rPr>
          <w:szCs w:val="28"/>
        </w:rPr>
        <w:t xml:space="preserve"> Пермского края</w:t>
      </w:r>
      <w:r w:rsidR="009C65DC" w:rsidRPr="00693292">
        <w:rPr>
          <w:szCs w:val="28"/>
        </w:rPr>
        <w:t xml:space="preserve">, и лиц, указанных в </w:t>
      </w:r>
      <w:hyperlink r:id="rId16" w:history="1">
        <w:r w:rsidR="009C65DC" w:rsidRPr="00693292">
          <w:rPr>
            <w:szCs w:val="28"/>
          </w:rPr>
          <w:t>частях 1</w:t>
        </w:r>
      </w:hyperlink>
      <w:r w:rsidR="009C65DC" w:rsidRPr="00693292">
        <w:rPr>
          <w:szCs w:val="28"/>
        </w:rPr>
        <w:t xml:space="preserve"> и </w:t>
      </w:r>
      <w:hyperlink r:id="rId17" w:history="1">
        <w:r w:rsidR="009C65DC" w:rsidRPr="00693292">
          <w:rPr>
            <w:szCs w:val="28"/>
          </w:rPr>
          <w:t xml:space="preserve">2 раздела </w:t>
        </w:r>
        <w:r w:rsidR="00B818E5">
          <w:rPr>
            <w:szCs w:val="28"/>
          </w:rPr>
          <w:t>9</w:t>
        </w:r>
      </w:hyperlink>
      <w:r w:rsidR="009C65DC" w:rsidRPr="00693292">
        <w:rPr>
          <w:szCs w:val="28"/>
        </w:rPr>
        <w:t xml:space="preserve"> Порядка установления и выплаты пенсии за выслугу лет лицам, замещавшим должности муниципальной службы в Пермском муниципальном </w:t>
      </w:r>
      <w:r w:rsidR="007F2264" w:rsidRPr="00693292">
        <w:rPr>
          <w:szCs w:val="28"/>
        </w:rPr>
        <w:t>округе</w:t>
      </w:r>
      <w:r w:rsidR="00C264DF">
        <w:rPr>
          <w:szCs w:val="28"/>
        </w:rPr>
        <w:t xml:space="preserve"> Пермского края</w:t>
      </w:r>
      <w:r w:rsidR="009C65DC" w:rsidRPr="00693292">
        <w:rPr>
          <w:szCs w:val="28"/>
        </w:rPr>
        <w:t>:</w:t>
      </w:r>
    </w:p>
    <w:p w:rsidR="009C65DC" w:rsidRPr="00693292" w:rsidRDefault="00A05058" w:rsidP="001A4F3C">
      <w:pPr>
        <w:autoSpaceDE w:val="0"/>
        <w:autoSpaceDN w:val="0"/>
        <w:adjustRightInd w:val="0"/>
        <w:ind w:firstLine="851"/>
        <w:jc w:val="both"/>
        <w:rPr>
          <w:szCs w:val="28"/>
        </w:rPr>
      </w:pPr>
      <w:r>
        <w:rPr>
          <w:szCs w:val="28"/>
        </w:rPr>
        <w:t>4</w:t>
      </w:r>
      <w:r w:rsidR="009C65DC" w:rsidRPr="00693292">
        <w:rPr>
          <w:szCs w:val="28"/>
        </w:rPr>
        <w:t xml:space="preserve">.1. от 26 апреля 2007 г. </w:t>
      </w:r>
      <w:hyperlink r:id="rId18" w:history="1">
        <w:r w:rsidR="009C65DC" w:rsidRPr="00693292">
          <w:rPr>
            <w:szCs w:val="28"/>
          </w:rPr>
          <w:t>№ 502</w:t>
        </w:r>
      </w:hyperlink>
      <w:r w:rsidR="009C65DC" w:rsidRPr="00693292">
        <w:rPr>
          <w:szCs w:val="28"/>
        </w:rPr>
        <w:t xml:space="preserve"> «Об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в Пермском муниципальном районе»;</w:t>
      </w:r>
    </w:p>
    <w:p w:rsidR="009C65DC" w:rsidRPr="00693292" w:rsidRDefault="00A05058" w:rsidP="001A4F3C">
      <w:pPr>
        <w:autoSpaceDE w:val="0"/>
        <w:autoSpaceDN w:val="0"/>
        <w:adjustRightInd w:val="0"/>
        <w:ind w:firstLine="851"/>
        <w:jc w:val="both"/>
        <w:rPr>
          <w:szCs w:val="28"/>
        </w:rPr>
      </w:pPr>
      <w:r>
        <w:rPr>
          <w:szCs w:val="28"/>
        </w:rPr>
        <w:t>4</w:t>
      </w:r>
      <w:r w:rsidR="009C65DC" w:rsidRPr="00693292">
        <w:rPr>
          <w:szCs w:val="28"/>
        </w:rPr>
        <w:t xml:space="preserve">.2. от 31 января 2008 г. </w:t>
      </w:r>
      <w:hyperlink r:id="rId19" w:history="1">
        <w:r w:rsidR="009C65DC" w:rsidRPr="00693292">
          <w:rPr>
            <w:szCs w:val="28"/>
          </w:rPr>
          <w:t>№ 626</w:t>
        </w:r>
      </w:hyperlink>
      <w:r w:rsidR="009C65DC" w:rsidRPr="00693292">
        <w:rPr>
          <w:szCs w:val="28"/>
        </w:rPr>
        <w:t xml:space="preserve"> «О внесении изменений в решение Земского Собрания от 26.04.2007 № 502 «Об утверждении положений по установлению, выплате и перерасчету ежемесячной доплаты к трудовой пенсии»;</w:t>
      </w:r>
    </w:p>
    <w:p w:rsidR="009C65DC" w:rsidRDefault="00A05058" w:rsidP="001A4F3C">
      <w:pPr>
        <w:autoSpaceDE w:val="0"/>
        <w:autoSpaceDN w:val="0"/>
        <w:adjustRightInd w:val="0"/>
        <w:ind w:firstLine="851"/>
        <w:jc w:val="both"/>
        <w:rPr>
          <w:szCs w:val="28"/>
        </w:rPr>
      </w:pPr>
      <w:r>
        <w:rPr>
          <w:szCs w:val="28"/>
        </w:rPr>
        <w:t>4</w:t>
      </w:r>
      <w:r w:rsidR="009C65DC" w:rsidRPr="00693292">
        <w:rPr>
          <w:szCs w:val="28"/>
        </w:rPr>
        <w:t xml:space="preserve">.3. от 29 января 2009 г. </w:t>
      </w:r>
      <w:hyperlink r:id="rId20" w:history="1">
        <w:r w:rsidR="009C65DC" w:rsidRPr="00693292">
          <w:rPr>
            <w:szCs w:val="28"/>
          </w:rPr>
          <w:t>№ 751</w:t>
        </w:r>
      </w:hyperlink>
      <w:r w:rsidR="009C65DC" w:rsidRPr="00693292">
        <w:rPr>
          <w:szCs w:val="28"/>
        </w:rPr>
        <w:t xml:space="preserve"> «О внесении изменений в решение Земского Собрания от 26.04.2007 № 502 «Об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в Пермском муниципальном районе».</w:t>
      </w:r>
    </w:p>
    <w:p w:rsidR="00816E75" w:rsidRPr="00816E75" w:rsidRDefault="00A05058" w:rsidP="001A4F3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816E75" w:rsidRPr="00816E75">
        <w:rPr>
          <w:rFonts w:ascii="Times New Roman" w:hAnsi="Times New Roman" w:cs="Times New Roman"/>
          <w:sz w:val="28"/>
          <w:szCs w:val="28"/>
        </w:rPr>
        <w:t xml:space="preserve">. </w:t>
      </w:r>
      <w:r w:rsidR="003559E6">
        <w:rPr>
          <w:rFonts w:ascii="Times New Roman" w:hAnsi="Times New Roman" w:cs="Times New Roman"/>
          <w:sz w:val="28"/>
          <w:szCs w:val="28"/>
        </w:rPr>
        <w:t xml:space="preserve">Определить </w:t>
      </w:r>
      <w:r w:rsidR="00007E1E">
        <w:rPr>
          <w:rFonts w:ascii="Times New Roman" w:hAnsi="Times New Roman" w:cs="Times New Roman"/>
          <w:sz w:val="28"/>
          <w:szCs w:val="28"/>
        </w:rPr>
        <w:t xml:space="preserve">администрацию Пермского муниципального округа Пермского края, в лице </w:t>
      </w:r>
      <w:r w:rsidR="003559E6">
        <w:rPr>
          <w:rFonts w:ascii="Times New Roman" w:hAnsi="Times New Roman" w:cs="Times New Roman"/>
          <w:sz w:val="28"/>
          <w:szCs w:val="28"/>
        </w:rPr>
        <w:t>аппарат</w:t>
      </w:r>
      <w:r w:rsidR="00007E1E">
        <w:rPr>
          <w:rFonts w:ascii="Times New Roman" w:hAnsi="Times New Roman" w:cs="Times New Roman"/>
          <w:sz w:val="28"/>
          <w:szCs w:val="28"/>
        </w:rPr>
        <w:t>а</w:t>
      </w:r>
      <w:r w:rsidR="003559E6">
        <w:rPr>
          <w:rFonts w:ascii="Times New Roman" w:hAnsi="Times New Roman" w:cs="Times New Roman"/>
          <w:sz w:val="28"/>
          <w:szCs w:val="28"/>
        </w:rPr>
        <w:t xml:space="preserve"> администрации Пермского муниципального округа Пермского края уполномоченным органом </w:t>
      </w:r>
      <w:r w:rsidR="003559E6" w:rsidRPr="00816E75">
        <w:rPr>
          <w:rFonts w:ascii="Times New Roman" w:hAnsi="Times New Roman" w:cs="Times New Roman"/>
          <w:sz w:val="28"/>
          <w:szCs w:val="28"/>
        </w:rPr>
        <w:t>осуществля</w:t>
      </w:r>
      <w:r w:rsidR="003559E6">
        <w:rPr>
          <w:rFonts w:ascii="Times New Roman" w:hAnsi="Times New Roman" w:cs="Times New Roman"/>
          <w:sz w:val="28"/>
          <w:szCs w:val="28"/>
        </w:rPr>
        <w:t>ющим назначение, перерасчет, приостановление,</w:t>
      </w:r>
      <w:r w:rsidR="003559E6" w:rsidRPr="00816E75">
        <w:rPr>
          <w:rFonts w:ascii="Times New Roman" w:hAnsi="Times New Roman" w:cs="Times New Roman"/>
          <w:sz w:val="28"/>
          <w:szCs w:val="28"/>
        </w:rPr>
        <w:t xml:space="preserve"> выплату пенсии за выслугу лет в Пермском муниципальном </w:t>
      </w:r>
      <w:r w:rsidR="003559E6">
        <w:rPr>
          <w:rFonts w:ascii="Times New Roman" w:hAnsi="Times New Roman" w:cs="Times New Roman"/>
          <w:sz w:val="28"/>
          <w:szCs w:val="28"/>
        </w:rPr>
        <w:t>округе Пермского края.</w:t>
      </w:r>
    </w:p>
    <w:p w:rsidR="003F0966" w:rsidRPr="00693292" w:rsidRDefault="00A05058" w:rsidP="001A4F3C">
      <w:pPr>
        <w:autoSpaceDE w:val="0"/>
        <w:autoSpaceDN w:val="0"/>
        <w:adjustRightInd w:val="0"/>
        <w:ind w:firstLine="851"/>
        <w:jc w:val="both"/>
        <w:rPr>
          <w:szCs w:val="28"/>
        </w:rPr>
      </w:pPr>
      <w:r>
        <w:rPr>
          <w:szCs w:val="28"/>
        </w:rPr>
        <w:t>6</w:t>
      </w:r>
      <w:r w:rsidR="003F0966">
        <w:rPr>
          <w:szCs w:val="28"/>
        </w:rPr>
        <w:t>.</w:t>
      </w:r>
      <w:r w:rsidR="003F0966" w:rsidRPr="003F0966">
        <w:rPr>
          <w:szCs w:val="28"/>
        </w:rPr>
        <w:t xml:space="preserve"> </w:t>
      </w:r>
      <w:r w:rsidR="003F0966" w:rsidRPr="00342689">
        <w:rPr>
          <w:szCs w:val="28"/>
        </w:rPr>
        <w:t xml:space="preserve">Признать утратившими силу решения Земского Собрания Пермского муниципального района и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w:t>
      </w:r>
      <w:r w:rsidR="003F0966" w:rsidRPr="00342689">
        <w:rPr>
          <w:szCs w:val="28"/>
        </w:rPr>
        <w:lastRenderedPageBreak/>
        <w:t xml:space="preserve">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 согласно приложению </w:t>
      </w:r>
      <w:r>
        <w:rPr>
          <w:szCs w:val="28"/>
        </w:rPr>
        <w:t>3</w:t>
      </w:r>
      <w:r w:rsidR="003F0966" w:rsidRPr="00342689">
        <w:rPr>
          <w:szCs w:val="28"/>
        </w:rPr>
        <w:t xml:space="preserve"> к настоящему решению</w:t>
      </w:r>
      <w:r w:rsidR="00942E73">
        <w:rPr>
          <w:szCs w:val="28"/>
        </w:rPr>
        <w:t>.</w:t>
      </w:r>
    </w:p>
    <w:p w:rsidR="007F496C" w:rsidRPr="00693292" w:rsidRDefault="00A05058" w:rsidP="001A4F3C">
      <w:pPr>
        <w:autoSpaceDE w:val="0"/>
        <w:autoSpaceDN w:val="0"/>
        <w:adjustRightInd w:val="0"/>
        <w:ind w:firstLine="851"/>
        <w:jc w:val="both"/>
        <w:rPr>
          <w:szCs w:val="28"/>
        </w:rPr>
      </w:pPr>
      <w:r>
        <w:rPr>
          <w:rFonts w:eastAsiaTheme="minorHAnsi"/>
          <w:szCs w:val="28"/>
          <w:lang w:eastAsia="en-US"/>
        </w:rPr>
        <w:t>7</w:t>
      </w:r>
      <w:r w:rsidR="007F496C" w:rsidRPr="00693292">
        <w:rPr>
          <w:rFonts w:eastAsiaTheme="minorHAnsi"/>
          <w:szCs w:val="28"/>
          <w:lang w:eastAsia="en-US"/>
        </w:rPr>
        <w:t>. Опубликовать настоящее решение в бюллетене муниципального образования «Пермский муниципальный округ»</w:t>
      </w:r>
      <w:r w:rsidR="0099226F" w:rsidRPr="00693292">
        <w:rPr>
          <w:rFonts w:eastAsiaTheme="minorHAnsi"/>
          <w:szCs w:val="28"/>
          <w:lang w:eastAsia="en-US"/>
        </w:rPr>
        <w:t xml:space="preserve"> </w:t>
      </w:r>
      <w:r w:rsidR="007F496C" w:rsidRPr="00693292">
        <w:rPr>
          <w:rFonts w:eastAsiaTheme="minorHAnsi"/>
          <w:szCs w:val="28"/>
          <w:lang w:eastAsia="en-US"/>
        </w:rPr>
        <w:t xml:space="preserve">и разместить на официальном сайте Пермского муниципального округа в информационно-телекоммуникационной сети Интернет </w:t>
      </w:r>
      <w:r w:rsidR="0070424B" w:rsidRPr="00693292">
        <w:rPr>
          <w:rFonts w:eastAsiaTheme="minorHAnsi"/>
          <w:szCs w:val="28"/>
          <w:lang w:eastAsia="en-US"/>
        </w:rPr>
        <w:t>(</w:t>
      </w:r>
      <w:r w:rsidR="007F496C" w:rsidRPr="00693292">
        <w:rPr>
          <w:rFonts w:eastAsiaTheme="minorHAnsi"/>
          <w:szCs w:val="28"/>
          <w:lang w:eastAsia="en-US"/>
        </w:rPr>
        <w:t>www.permraio</w:t>
      </w:r>
      <w:r w:rsidR="003B2CB6" w:rsidRPr="00693292">
        <w:rPr>
          <w:rFonts w:eastAsiaTheme="minorHAnsi"/>
          <w:szCs w:val="28"/>
          <w:lang w:val="en-US" w:eastAsia="en-US"/>
        </w:rPr>
        <w:t>n</w:t>
      </w:r>
      <w:r w:rsidR="0070424B" w:rsidRPr="00693292">
        <w:rPr>
          <w:rFonts w:eastAsiaTheme="minorHAnsi"/>
          <w:szCs w:val="28"/>
          <w:lang w:eastAsia="en-US"/>
        </w:rPr>
        <w:t>.ru)</w:t>
      </w:r>
      <w:r w:rsidR="007F496C" w:rsidRPr="00693292">
        <w:rPr>
          <w:rFonts w:eastAsiaTheme="minorHAnsi"/>
          <w:szCs w:val="28"/>
          <w:lang w:eastAsia="en-US"/>
        </w:rPr>
        <w:t>.</w:t>
      </w:r>
    </w:p>
    <w:p w:rsidR="003F0966" w:rsidRDefault="00A05058" w:rsidP="001A4F3C">
      <w:pPr>
        <w:ind w:firstLine="851"/>
        <w:contextualSpacing/>
        <w:jc w:val="both"/>
        <w:rPr>
          <w:rFonts w:eastAsiaTheme="minorHAnsi"/>
          <w:szCs w:val="28"/>
          <w:lang w:eastAsia="en-US"/>
        </w:rPr>
      </w:pPr>
      <w:r>
        <w:rPr>
          <w:rFonts w:eastAsiaTheme="minorHAnsi"/>
          <w:szCs w:val="28"/>
          <w:lang w:eastAsia="en-US"/>
        </w:rPr>
        <w:t>8</w:t>
      </w:r>
      <w:r w:rsidR="007F496C" w:rsidRPr="00693292">
        <w:rPr>
          <w:rFonts w:eastAsiaTheme="minorHAnsi"/>
          <w:szCs w:val="28"/>
          <w:lang w:eastAsia="en-US"/>
        </w:rPr>
        <w:t xml:space="preserve">. Настоящее решение вступает в силу со дня его </w:t>
      </w:r>
      <w:r w:rsidR="009C65DC" w:rsidRPr="00693292">
        <w:rPr>
          <w:rFonts w:eastAsiaTheme="minorHAnsi"/>
          <w:szCs w:val="28"/>
          <w:lang w:eastAsia="en-US"/>
        </w:rPr>
        <w:t>официального опубликования</w:t>
      </w:r>
      <w:r w:rsidR="0070424B" w:rsidRPr="00693292">
        <w:rPr>
          <w:rFonts w:eastAsiaTheme="minorHAnsi"/>
          <w:szCs w:val="28"/>
          <w:lang w:eastAsia="en-US"/>
        </w:rPr>
        <w:t xml:space="preserve"> и распространяются на </w:t>
      </w:r>
      <w:r w:rsidR="00930151" w:rsidRPr="00693292">
        <w:rPr>
          <w:rFonts w:eastAsiaTheme="minorHAnsi"/>
          <w:szCs w:val="28"/>
          <w:lang w:eastAsia="en-US"/>
        </w:rPr>
        <w:t>правоотношения,</w:t>
      </w:r>
      <w:r w:rsidR="0070424B" w:rsidRPr="00693292">
        <w:rPr>
          <w:rFonts w:eastAsiaTheme="minorHAnsi"/>
          <w:szCs w:val="28"/>
          <w:lang w:eastAsia="en-US"/>
        </w:rPr>
        <w:t xml:space="preserve"> возникшие с 01 января 2023 года.</w:t>
      </w:r>
    </w:p>
    <w:p w:rsidR="00B9575B" w:rsidRPr="003F0966" w:rsidRDefault="00A05058" w:rsidP="001A4F3C">
      <w:pPr>
        <w:ind w:firstLine="851"/>
        <w:contextualSpacing/>
        <w:jc w:val="both"/>
        <w:rPr>
          <w:rFonts w:eastAsiaTheme="minorHAnsi"/>
          <w:szCs w:val="28"/>
          <w:lang w:eastAsia="en-US"/>
        </w:rPr>
      </w:pPr>
      <w:r>
        <w:rPr>
          <w:szCs w:val="28"/>
        </w:rPr>
        <w:t>9</w:t>
      </w:r>
      <w:r w:rsidR="00B9575B" w:rsidRPr="00693292">
        <w:rPr>
          <w:szCs w:val="28"/>
        </w:rPr>
        <w:t>. Контроль за исполнением настоящего решения возложить на комитет Думы Пермского муниципального округа</w:t>
      </w:r>
      <w:r w:rsidR="00942E73">
        <w:rPr>
          <w:szCs w:val="28"/>
        </w:rPr>
        <w:t xml:space="preserve"> Пермского края</w:t>
      </w:r>
      <w:r w:rsidR="00B9575B" w:rsidRPr="00693292">
        <w:rPr>
          <w:szCs w:val="28"/>
        </w:rPr>
        <w:t xml:space="preserve"> по местному самоуправлению и социальной политике.</w:t>
      </w:r>
    </w:p>
    <w:p w:rsidR="00372344" w:rsidRPr="00693292" w:rsidRDefault="00372344" w:rsidP="001A4F3C">
      <w:pPr>
        <w:pStyle w:val="ConsPlusNormal"/>
        <w:ind w:firstLine="540"/>
        <w:jc w:val="both"/>
        <w:rPr>
          <w:rFonts w:ascii="Times New Roman" w:hAnsi="Times New Roman" w:cs="Times New Roman"/>
          <w:sz w:val="28"/>
          <w:szCs w:val="28"/>
        </w:rPr>
      </w:pPr>
    </w:p>
    <w:p w:rsidR="001410C3" w:rsidRPr="00693292" w:rsidRDefault="001410C3" w:rsidP="001A4F3C">
      <w:pPr>
        <w:rPr>
          <w:szCs w:val="28"/>
          <w:u w:val="single"/>
        </w:rPr>
      </w:pPr>
    </w:p>
    <w:p w:rsidR="001410C3" w:rsidRPr="00693292" w:rsidRDefault="001410C3" w:rsidP="001A4F3C">
      <w:pPr>
        <w:rPr>
          <w:szCs w:val="28"/>
          <w:u w:val="single"/>
        </w:rPr>
      </w:pPr>
    </w:p>
    <w:p w:rsidR="001A4F3C" w:rsidRPr="009E4586" w:rsidRDefault="001A4F3C" w:rsidP="001A4F3C">
      <w:pPr>
        <w:rPr>
          <w:szCs w:val="28"/>
        </w:rPr>
      </w:pPr>
      <w:r w:rsidRPr="009E4586">
        <w:rPr>
          <w:szCs w:val="28"/>
        </w:rPr>
        <w:t>Председатель</w:t>
      </w:r>
      <w:r>
        <w:rPr>
          <w:szCs w:val="28"/>
        </w:rPr>
        <w:t xml:space="preserve"> </w:t>
      </w:r>
      <w:r w:rsidRPr="009E4586">
        <w:rPr>
          <w:szCs w:val="28"/>
        </w:rPr>
        <w:t>Думы</w:t>
      </w:r>
    </w:p>
    <w:p w:rsidR="001A4F3C" w:rsidRPr="009E4586" w:rsidRDefault="001A4F3C" w:rsidP="001A4F3C">
      <w:pPr>
        <w:tabs>
          <w:tab w:val="left" w:pos="7938"/>
        </w:tabs>
        <w:rPr>
          <w:szCs w:val="28"/>
        </w:rPr>
      </w:pPr>
      <w:r w:rsidRPr="009E4586">
        <w:rPr>
          <w:szCs w:val="28"/>
        </w:rPr>
        <w:t>Пермского</w:t>
      </w:r>
      <w:r>
        <w:rPr>
          <w:szCs w:val="28"/>
        </w:rPr>
        <w:t xml:space="preserve"> </w:t>
      </w:r>
      <w:r w:rsidRPr="009E4586">
        <w:rPr>
          <w:szCs w:val="28"/>
        </w:rPr>
        <w:t>муниципального</w:t>
      </w:r>
      <w:r>
        <w:rPr>
          <w:szCs w:val="28"/>
        </w:rPr>
        <w:t xml:space="preserve"> </w:t>
      </w:r>
      <w:r w:rsidRPr="009E4586">
        <w:rPr>
          <w:szCs w:val="28"/>
        </w:rPr>
        <w:t>округа</w:t>
      </w:r>
      <w:r>
        <w:rPr>
          <w:szCs w:val="28"/>
        </w:rPr>
        <w:tab/>
        <w:t>Д.В. Гордиенко</w:t>
      </w:r>
    </w:p>
    <w:p w:rsidR="001A4F3C" w:rsidRPr="009E4586" w:rsidRDefault="001A4F3C" w:rsidP="001A4F3C">
      <w:pPr>
        <w:rPr>
          <w:szCs w:val="28"/>
        </w:rPr>
      </w:pPr>
    </w:p>
    <w:p w:rsidR="001A4F3C" w:rsidRPr="009E4586" w:rsidRDefault="001A4F3C" w:rsidP="001A4F3C">
      <w:pPr>
        <w:rPr>
          <w:szCs w:val="28"/>
        </w:rPr>
      </w:pPr>
      <w:r>
        <w:rPr>
          <w:szCs w:val="28"/>
        </w:rPr>
        <w:t>Г</w:t>
      </w:r>
      <w:r w:rsidRPr="009E4586">
        <w:rPr>
          <w:szCs w:val="28"/>
        </w:rPr>
        <w:t>лав</w:t>
      </w:r>
      <w:r>
        <w:rPr>
          <w:szCs w:val="28"/>
        </w:rPr>
        <w:t xml:space="preserve">а </w:t>
      </w:r>
      <w:r w:rsidRPr="009E4586">
        <w:rPr>
          <w:szCs w:val="28"/>
        </w:rPr>
        <w:t>муниципального</w:t>
      </w:r>
      <w:r>
        <w:rPr>
          <w:szCs w:val="28"/>
        </w:rPr>
        <w:t xml:space="preserve"> </w:t>
      </w:r>
      <w:r w:rsidRPr="009E4586">
        <w:rPr>
          <w:szCs w:val="28"/>
        </w:rPr>
        <w:t>округа</w:t>
      </w:r>
      <w:r>
        <w:rPr>
          <w:szCs w:val="28"/>
        </w:rPr>
        <w:t xml:space="preserve"> </w:t>
      </w:r>
      <w:r w:rsidRPr="009E4586">
        <w:rPr>
          <w:szCs w:val="28"/>
        </w:rPr>
        <w:t>-</w:t>
      </w:r>
    </w:p>
    <w:p w:rsidR="001A4F3C" w:rsidRPr="009E4586" w:rsidRDefault="001A4F3C" w:rsidP="001A4F3C">
      <w:pPr>
        <w:rPr>
          <w:szCs w:val="28"/>
        </w:rPr>
      </w:pPr>
      <w:r w:rsidRPr="009E4586">
        <w:rPr>
          <w:szCs w:val="28"/>
        </w:rPr>
        <w:t>глав</w:t>
      </w:r>
      <w:r>
        <w:rPr>
          <w:szCs w:val="28"/>
        </w:rPr>
        <w:t xml:space="preserve">а </w:t>
      </w:r>
      <w:r w:rsidRPr="009E4586">
        <w:rPr>
          <w:szCs w:val="28"/>
        </w:rPr>
        <w:t>администрации</w:t>
      </w:r>
      <w:r>
        <w:rPr>
          <w:szCs w:val="28"/>
        </w:rPr>
        <w:t xml:space="preserve"> </w:t>
      </w:r>
      <w:r w:rsidRPr="009E4586">
        <w:rPr>
          <w:szCs w:val="28"/>
        </w:rPr>
        <w:t>Пермского</w:t>
      </w:r>
    </w:p>
    <w:p w:rsidR="001A4F3C" w:rsidRDefault="001A4F3C" w:rsidP="001A4F3C">
      <w:pPr>
        <w:tabs>
          <w:tab w:val="left" w:pos="7938"/>
        </w:tabs>
        <w:autoSpaceDE w:val="0"/>
        <w:autoSpaceDN w:val="0"/>
        <w:adjustRightInd w:val="0"/>
        <w:spacing w:line="276" w:lineRule="auto"/>
        <w:jc w:val="both"/>
        <w:rPr>
          <w:szCs w:val="28"/>
        </w:rPr>
      </w:pPr>
      <w:r w:rsidRPr="009E4586">
        <w:rPr>
          <w:szCs w:val="28"/>
        </w:rPr>
        <w:t>муниципального</w:t>
      </w:r>
      <w:r>
        <w:rPr>
          <w:szCs w:val="28"/>
        </w:rPr>
        <w:t xml:space="preserve"> </w:t>
      </w:r>
      <w:r w:rsidRPr="009E4586">
        <w:rPr>
          <w:szCs w:val="28"/>
        </w:rPr>
        <w:t>округа</w:t>
      </w:r>
      <w:r>
        <w:rPr>
          <w:szCs w:val="28"/>
        </w:rPr>
        <w:tab/>
        <w:t>В.Ю. Цветов</w:t>
      </w:r>
    </w:p>
    <w:p w:rsidR="0061196E" w:rsidRDefault="0061196E"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ind w:left="5670"/>
        <w:rPr>
          <w:bCs/>
          <w:szCs w:val="28"/>
        </w:rPr>
      </w:pPr>
    </w:p>
    <w:p w:rsidR="003F0966" w:rsidRDefault="003F0966" w:rsidP="001A4F3C">
      <w:pPr>
        <w:rPr>
          <w:bCs/>
          <w:szCs w:val="28"/>
        </w:rPr>
      </w:pPr>
    </w:p>
    <w:p w:rsidR="00007E1E" w:rsidRDefault="00007E1E" w:rsidP="001A4F3C">
      <w:pPr>
        <w:rPr>
          <w:bCs/>
          <w:szCs w:val="28"/>
        </w:rPr>
      </w:pPr>
    </w:p>
    <w:p w:rsidR="003F0966" w:rsidRDefault="003F0966" w:rsidP="001A4F3C">
      <w:pPr>
        <w:ind w:left="5670"/>
        <w:rPr>
          <w:bCs/>
          <w:szCs w:val="28"/>
        </w:rPr>
      </w:pPr>
    </w:p>
    <w:p w:rsidR="00607321" w:rsidRDefault="00607321" w:rsidP="001A4F3C">
      <w:pPr>
        <w:ind w:left="5670"/>
        <w:rPr>
          <w:bCs/>
          <w:szCs w:val="28"/>
        </w:rPr>
      </w:pPr>
    </w:p>
    <w:p w:rsidR="001A4F3C" w:rsidRDefault="001A4F3C" w:rsidP="001A4F3C">
      <w:pPr>
        <w:ind w:left="5670"/>
        <w:rPr>
          <w:bCs/>
          <w:szCs w:val="28"/>
        </w:rPr>
      </w:pPr>
    </w:p>
    <w:p w:rsidR="001A4F3C" w:rsidRDefault="001A4F3C" w:rsidP="001A4F3C">
      <w:pPr>
        <w:ind w:left="5670"/>
        <w:rPr>
          <w:bCs/>
          <w:szCs w:val="28"/>
        </w:rPr>
      </w:pPr>
    </w:p>
    <w:p w:rsidR="00A05058" w:rsidRPr="00693292" w:rsidRDefault="00A05058" w:rsidP="001A4F3C">
      <w:pPr>
        <w:rPr>
          <w:bCs/>
          <w:szCs w:val="28"/>
        </w:rPr>
      </w:pPr>
    </w:p>
    <w:p w:rsidR="00186198" w:rsidRPr="00693292" w:rsidRDefault="00186198" w:rsidP="001A4F3C">
      <w:pPr>
        <w:autoSpaceDE w:val="0"/>
        <w:autoSpaceDN w:val="0"/>
        <w:adjustRightInd w:val="0"/>
        <w:ind w:left="6237" w:right="57"/>
        <w:jc w:val="both"/>
        <w:rPr>
          <w:rFonts w:eastAsiaTheme="minorHAnsi"/>
          <w:szCs w:val="28"/>
          <w:lang w:eastAsia="en-US"/>
        </w:rPr>
      </w:pPr>
      <w:r w:rsidRPr="00693292">
        <w:rPr>
          <w:rFonts w:eastAsiaTheme="minorHAnsi"/>
          <w:szCs w:val="28"/>
          <w:lang w:eastAsia="en-US"/>
        </w:rPr>
        <w:lastRenderedPageBreak/>
        <w:t>Приложение 1</w:t>
      </w:r>
    </w:p>
    <w:p w:rsidR="00186198" w:rsidRPr="00693292" w:rsidRDefault="00186198" w:rsidP="001A4F3C">
      <w:pPr>
        <w:autoSpaceDE w:val="0"/>
        <w:autoSpaceDN w:val="0"/>
        <w:adjustRightInd w:val="0"/>
        <w:ind w:left="6237" w:right="57"/>
        <w:jc w:val="both"/>
        <w:rPr>
          <w:rFonts w:eastAsiaTheme="minorHAnsi"/>
          <w:szCs w:val="28"/>
          <w:lang w:eastAsia="en-US"/>
        </w:rPr>
      </w:pPr>
      <w:r w:rsidRPr="00693292">
        <w:rPr>
          <w:rFonts w:eastAsiaTheme="minorHAnsi"/>
          <w:szCs w:val="28"/>
          <w:lang w:eastAsia="en-US"/>
        </w:rPr>
        <w:t>к решению Думы Пермского</w:t>
      </w:r>
    </w:p>
    <w:p w:rsidR="00186198" w:rsidRPr="00693292" w:rsidRDefault="00186198" w:rsidP="001A4F3C">
      <w:pPr>
        <w:autoSpaceDE w:val="0"/>
        <w:autoSpaceDN w:val="0"/>
        <w:adjustRightInd w:val="0"/>
        <w:ind w:left="6237" w:right="57"/>
        <w:jc w:val="both"/>
        <w:rPr>
          <w:rFonts w:eastAsiaTheme="minorHAnsi"/>
          <w:szCs w:val="28"/>
          <w:lang w:eastAsia="en-US"/>
        </w:rPr>
      </w:pPr>
      <w:r w:rsidRPr="00693292">
        <w:rPr>
          <w:rFonts w:eastAsiaTheme="minorHAnsi"/>
          <w:szCs w:val="28"/>
          <w:lang w:eastAsia="en-US"/>
        </w:rPr>
        <w:t xml:space="preserve">муниципального округа </w:t>
      </w:r>
      <w:r w:rsidR="00A05058">
        <w:rPr>
          <w:rFonts w:eastAsiaTheme="minorHAnsi"/>
          <w:szCs w:val="28"/>
          <w:lang w:eastAsia="en-US"/>
        </w:rPr>
        <w:t>Пермского края</w:t>
      </w:r>
    </w:p>
    <w:p w:rsidR="00186198" w:rsidRPr="00693292" w:rsidRDefault="00186198" w:rsidP="001A4F3C">
      <w:pPr>
        <w:autoSpaceDE w:val="0"/>
        <w:autoSpaceDN w:val="0"/>
        <w:adjustRightInd w:val="0"/>
        <w:ind w:left="6237" w:right="57"/>
        <w:jc w:val="both"/>
        <w:rPr>
          <w:rFonts w:eastAsiaTheme="minorHAnsi"/>
          <w:szCs w:val="28"/>
          <w:lang w:eastAsia="en-US"/>
        </w:rPr>
      </w:pPr>
      <w:r w:rsidRPr="00693292">
        <w:rPr>
          <w:rFonts w:eastAsiaTheme="minorHAnsi"/>
          <w:szCs w:val="28"/>
          <w:lang w:eastAsia="en-US"/>
        </w:rPr>
        <w:t xml:space="preserve">от </w:t>
      </w:r>
      <w:r w:rsidR="001A4F3C">
        <w:rPr>
          <w:rFonts w:eastAsiaTheme="minorHAnsi"/>
          <w:szCs w:val="28"/>
          <w:lang w:eastAsia="en-US"/>
        </w:rPr>
        <w:t>16.02.2023</w:t>
      </w:r>
      <w:r w:rsidRPr="00693292">
        <w:rPr>
          <w:rFonts w:eastAsiaTheme="minorHAnsi"/>
          <w:szCs w:val="28"/>
          <w:lang w:eastAsia="en-US"/>
        </w:rPr>
        <w:t xml:space="preserve"> № </w:t>
      </w:r>
      <w:r w:rsidR="001A4F3C">
        <w:rPr>
          <w:rFonts w:eastAsiaTheme="minorHAnsi"/>
          <w:szCs w:val="28"/>
          <w:lang w:eastAsia="en-US"/>
        </w:rPr>
        <w:t>117</w:t>
      </w:r>
    </w:p>
    <w:p w:rsidR="00186198" w:rsidRDefault="00186198" w:rsidP="001A4F3C">
      <w:pPr>
        <w:autoSpaceDE w:val="0"/>
        <w:autoSpaceDN w:val="0"/>
        <w:adjustRightInd w:val="0"/>
        <w:ind w:left="142" w:right="57" w:firstLine="709"/>
        <w:jc w:val="both"/>
        <w:rPr>
          <w:rFonts w:eastAsiaTheme="minorHAnsi"/>
          <w:szCs w:val="28"/>
          <w:lang w:eastAsia="en-US"/>
        </w:rPr>
      </w:pPr>
    </w:p>
    <w:p w:rsidR="001A4F3C" w:rsidRPr="00693292" w:rsidRDefault="001A4F3C" w:rsidP="001A4F3C">
      <w:pPr>
        <w:autoSpaceDE w:val="0"/>
        <w:autoSpaceDN w:val="0"/>
        <w:adjustRightInd w:val="0"/>
        <w:ind w:left="142" w:right="57" w:firstLine="709"/>
        <w:jc w:val="both"/>
        <w:rPr>
          <w:rFonts w:eastAsiaTheme="minorHAnsi"/>
          <w:szCs w:val="28"/>
          <w:lang w:eastAsia="en-US"/>
        </w:rPr>
      </w:pPr>
    </w:p>
    <w:p w:rsidR="00186198" w:rsidRPr="00693292" w:rsidRDefault="00186198" w:rsidP="001A4F3C">
      <w:pPr>
        <w:autoSpaceDE w:val="0"/>
        <w:autoSpaceDN w:val="0"/>
        <w:adjustRightInd w:val="0"/>
        <w:ind w:right="57"/>
        <w:jc w:val="center"/>
        <w:rPr>
          <w:rFonts w:eastAsiaTheme="minorHAnsi"/>
          <w:b/>
          <w:bCs/>
          <w:szCs w:val="28"/>
          <w:lang w:eastAsia="en-US"/>
        </w:rPr>
      </w:pPr>
      <w:r w:rsidRPr="00693292">
        <w:rPr>
          <w:rFonts w:eastAsiaTheme="minorHAnsi"/>
          <w:b/>
          <w:bCs/>
          <w:szCs w:val="28"/>
          <w:lang w:eastAsia="en-US"/>
        </w:rPr>
        <w:t>ПОРЯДОК</w:t>
      </w:r>
    </w:p>
    <w:p w:rsidR="0061196E" w:rsidRPr="00693292" w:rsidRDefault="00186198" w:rsidP="001A4F3C">
      <w:pPr>
        <w:jc w:val="center"/>
        <w:rPr>
          <w:b/>
          <w:bCs/>
          <w:szCs w:val="28"/>
        </w:rPr>
      </w:pPr>
      <w:r w:rsidRPr="00693292">
        <w:rPr>
          <w:b/>
        </w:rPr>
        <w:t>установления и выплаты пенсии за выслугу лет лицам, замещавшим муниципальные должности в Пермском муниципальном округе</w:t>
      </w:r>
      <w:r w:rsidR="00A05058">
        <w:rPr>
          <w:b/>
        </w:rPr>
        <w:t xml:space="preserve"> Пермского края</w:t>
      </w:r>
    </w:p>
    <w:p w:rsidR="0061196E" w:rsidRPr="00693292" w:rsidRDefault="0061196E" w:rsidP="001A4F3C">
      <w:pPr>
        <w:ind w:firstLine="709"/>
        <w:rPr>
          <w:bCs/>
          <w:szCs w:val="28"/>
        </w:rPr>
      </w:pPr>
    </w:p>
    <w:p w:rsidR="00E829DA" w:rsidRPr="00693292" w:rsidRDefault="00A05058"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E829DA" w:rsidRPr="00693292">
        <w:rPr>
          <w:rFonts w:ascii="Times New Roman" w:hAnsi="Times New Roman" w:cs="Times New Roman"/>
          <w:sz w:val="28"/>
          <w:szCs w:val="28"/>
        </w:rPr>
        <w:t>. Общие положения</w:t>
      </w:r>
    </w:p>
    <w:p w:rsidR="00E829DA" w:rsidRPr="00693292" w:rsidRDefault="00E829DA" w:rsidP="001A4F3C">
      <w:pPr>
        <w:pStyle w:val="ConsPlusNormal"/>
        <w:jc w:val="both"/>
        <w:rPr>
          <w:rFonts w:ascii="Times New Roman" w:hAnsi="Times New Roman" w:cs="Times New Roman"/>
          <w:sz w:val="28"/>
          <w:szCs w:val="28"/>
        </w:rPr>
      </w:pPr>
    </w:p>
    <w:p w:rsidR="006B43C3"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1. Для целей настоящего Порядка используется понятие:</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Лицо, замещавшее муниципальную должность, - депутат, член выборного органа местного самоуправления, выборное должностное лицо местного самоуправления Пермского района Пермского края (Пермской области) и (или) Пермского муниципального района Пермского края и (или) </w:t>
      </w:r>
      <w:r w:rsidR="0084014B" w:rsidRPr="00693292">
        <w:rPr>
          <w:rFonts w:ascii="Times New Roman" w:hAnsi="Times New Roman" w:cs="Times New Roman"/>
          <w:sz w:val="28"/>
          <w:szCs w:val="28"/>
        </w:rPr>
        <w:t>сельского поселения Пермского муниципального района Пермского края</w:t>
      </w:r>
      <w:r w:rsidR="0084014B" w:rsidRPr="0084014B">
        <w:rPr>
          <w:rFonts w:ascii="Times New Roman" w:hAnsi="Times New Roman" w:cs="Times New Roman"/>
          <w:sz w:val="28"/>
          <w:szCs w:val="28"/>
        </w:rPr>
        <w:t xml:space="preserve"> </w:t>
      </w:r>
      <w:r w:rsidR="0084014B" w:rsidRPr="00693292">
        <w:rPr>
          <w:rFonts w:ascii="Times New Roman" w:hAnsi="Times New Roman" w:cs="Times New Roman"/>
          <w:sz w:val="28"/>
          <w:szCs w:val="28"/>
        </w:rPr>
        <w:t xml:space="preserve">и (или) </w:t>
      </w:r>
      <w:r w:rsidRPr="00693292">
        <w:rPr>
          <w:rFonts w:ascii="Times New Roman" w:hAnsi="Times New Roman" w:cs="Times New Roman"/>
          <w:sz w:val="28"/>
          <w:szCs w:val="28"/>
        </w:rPr>
        <w:t>Пермского муниципального округа Пермского края,</w:t>
      </w:r>
      <w:r w:rsidR="00B9575B" w:rsidRPr="00693292">
        <w:rPr>
          <w:rFonts w:ascii="Times New Roman" w:hAnsi="Times New Roman" w:cs="Times New Roman"/>
          <w:sz w:val="28"/>
          <w:szCs w:val="28"/>
        </w:rPr>
        <w:t xml:space="preserve"> </w:t>
      </w:r>
      <w:r w:rsidRPr="00693292">
        <w:rPr>
          <w:rFonts w:ascii="Times New Roman" w:hAnsi="Times New Roman" w:cs="Times New Roman"/>
          <w:sz w:val="28"/>
          <w:szCs w:val="28"/>
        </w:rPr>
        <w:t>член избирательной комиссии Пермского района Пермского края (Пермской области) и (или) Пермского муниципального района Пермского края</w:t>
      </w:r>
      <w:r w:rsidR="00F31E8A">
        <w:rPr>
          <w:rFonts w:ascii="Times New Roman" w:hAnsi="Times New Roman" w:cs="Times New Roman"/>
          <w:sz w:val="28"/>
          <w:szCs w:val="28"/>
        </w:rPr>
        <w:t>,</w:t>
      </w:r>
      <w:r w:rsidRPr="00693292">
        <w:rPr>
          <w:rFonts w:ascii="Times New Roman" w:hAnsi="Times New Roman" w:cs="Times New Roman"/>
          <w:sz w:val="28"/>
          <w:szCs w:val="28"/>
        </w:rPr>
        <w:t xml:space="preserve"> действующей на постоянной основе и являющейся юридическим лицом, с правом решающего голоса</w:t>
      </w:r>
      <w:r w:rsidR="006B43C3">
        <w:rPr>
          <w:rFonts w:ascii="Times New Roman" w:hAnsi="Times New Roman" w:cs="Times New Roman"/>
          <w:sz w:val="28"/>
          <w:szCs w:val="28"/>
        </w:rPr>
        <w:t xml:space="preserve">, </w:t>
      </w:r>
      <w:r w:rsidR="006B43C3" w:rsidRPr="006B43C3">
        <w:rPr>
          <w:rFonts w:ascii="Times New Roman" w:hAnsi="Times New Roman" w:cs="Times New Roman"/>
          <w:bCs/>
          <w:sz w:val="28"/>
          <w:szCs w:val="28"/>
        </w:rPr>
        <w:t xml:space="preserve">председатель, заместитель председателя, аудитор </w:t>
      </w:r>
      <w:r w:rsidR="003559E6">
        <w:rPr>
          <w:rFonts w:ascii="Times New Roman" w:hAnsi="Times New Roman" w:cs="Times New Roman"/>
          <w:bCs/>
          <w:sz w:val="28"/>
          <w:szCs w:val="28"/>
        </w:rPr>
        <w:t>К</w:t>
      </w:r>
      <w:r w:rsidR="006B43C3" w:rsidRPr="006B43C3">
        <w:rPr>
          <w:rFonts w:ascii="Times New Roman" w:hAnsi="Times New Roman" w:cs="Times New Roman"/>
          <w:bCs/>
          <w:sz w:val="28"/>
          <w:szCs w:val="28"/>
        </w:rPr>
        <w:t>онтрольно-счетно</w:t>
      </w:r>
      <w:r w:rsidR="00FD5118">
        <w:rPr>
          <w:rFonts w:ascii="Times New Roman" w:hAnsi="Times New Roman" w:cs="Times New Roman"/>
          <w:bCs/>
          <w:sz w:val="28"/>
          <w:szCs w:val="28"/>
        </w:rPr>
        <w:t>й</w:t>
      </w:r>
      <w:r w:rsidR="006B43C3" w:rsidRPr="006B43C3">
        <w:rPr>
          <w:rFonts w:ascii="Times New Roman" w:hAnsi="Times New Roman" w:cs="Times New Roman"/>
          <w:bCs/>
          <w:sz w:val="28"/>
          <w:szCs w:val="28"/>
        </w:rPr>
        <w:t xml:space="preserve"> </w:t>
      </w:r>
      <w:r w:rsidR="00FD5118">
        <w:rPr>
          <w:rFonts w:ascii="Times New Roman" w:hAnsi="Times New Roman" w:cs="Times New Roman"/>
          <w:bCs/>
          <w:sz w:val="28"/>
          <w:szCs w:val="28"/>
        </w:rPr>
        <w:t>палаты</w:t>
      </w:r>
      <w:r w:rsidR="006B43C3" w:rsidRPr="006B43C3">
        <w:rPr>
          <w:rFonts w:ascii="Times New Roman" w:hAnsi="Times New Roman" w:cs="Times New Roman"/>
          <w:bCs/>
          <w:sz w:val="28"/>
          <w:szCs w:val="28"/>
        </w:rPr>
        <w:t xml:space="preserve"> </w:t>
      </w:r>
      <w:r w:rsidR="006B43C3" w:rsidRPr="00693292">
        <w:rPr>
          <w:rFonts w:ascii="Times New Roman" w:hAnsi="Times New Roman" w:cs="Times New Roman"/>
          <w:sz w:val="28"/>
          <w:szCs w:val="28"/>
        </w:rPr>
        <w:t>Пермского муниципального района Пермского края</w:t>
      </w:r>
      <w:r w:rsidR="00FD5118">
        <w:rPr>
          <w:rFonts w:ascii="Times New Roman" w:hAnsi="Times New Roman" w:cs="Times New Roman"/>
          <w:sz w:val="28"/>
          <w:szCs w:val="28"/>
        </w:rPr>
        <w:t xml:space="preserve"> </w:t>
      </w:r>
      <w:r w:rsidR="00FD5118" w:rsidRPr="00693292">
        <w:rPr>
          <w:rFonts w:ascii="Times New Roman" w:hAnsi="Times New Roman" w:cs="Times New Roman"/>
          <w:sz w:val="28"/>
          <w:szCs w:val="28"/>
        </w:rPr>
        <w:t>и (или) Пермского муниципального округа Пермского края</w:t>
      </w:r>
      <w:r w:rsidR="006B43C3" w:rsidRPr="006B43C3">
        <w:rPr>
          <w:rFonts w:ascii="Times New Roman" w:hAnsi="Times New Roman" w:cs="Times New Roman"/>
          <w:sz w:val="28"/>
          <w:szCs w:val="28"/>
        </w:rPr>
        <w:t>.</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2. Лица, освобожденные от муниципальной должности в связи с прекращением полномочий, в том числе досрочно (за исключением случаев указанных в </w:t>
      </w:r>
      <w:hyperlink w:anchor="P63">
        <w:r w:rsidRPr="00693292">
          <w:rPr>
            <w:rFonts w:ascii="Times New Roman" w:hAnsi="Times New Roman" w:cs="Times New Roman"/>
            <w:sz w:val="28"/>
            <w:szCs w:val="28"/>
          </w:rPr>
          <w:t>абзаце 2</w:t>
        </w:r>
      </w:hyperlink>
      <w:r w:rsidRPr="00693292">
        <w:rPr>
          <w:rFonts w:ascii="Times New Roman" w:hAnsi="Times New Roman" w:cs="Times New Roman"/>
          <w:sz w:val="28"/>
          <w:szCs w:val="28"/>
        </w:rPr>
        <w:t xml:space="preserve"> настоящего пункта), при выходе на страховую пенсию имеют право на получение пенсии за выслугу лет в случаях и порядке, установленных </w:t>
      </w:r>
      <w:hyperlink r:id="rId21">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 декабря 2009 № 546-ПК «О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в муниципальных образованиях Пермской области, Коми-Пермяцкого автономного округа, Пермского края» (далее по тексту - Закон Пермского края от 09 декабря 2009 г. № 546-ПК) и настоящим Порядком.</w:t>
      </w:r>
      <w:bookmarkStart w:id="0" w:name="P63"/>
      <w:bookmarkEnd w:id="0"/>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Право на пенсию за выслугу лет не имеют лица, полномочия которых были прекращены по основаниям, указанным в </w:t>
      </w:r>
      <w:hyperlink r:id="rId22">
        <w:r w:rsidRPr="00693292">
          <w:rPr>
            <w:rFonts w:ascii="Times New Roman" w:hAnsi="Times New Roman" w:cs="Times New Roman"/>
            <w:sz w:val="28"/>
            <w:szCs w:val="28"/>
          </w:rPr>
          <w:t>пункте 7.1 статьи 40</w:t>
        </w:r>
      </w:hyperlink>
      <w:r w:rsidRPr="00693292">
        <w:rPr>
          <w:rFonts w:ascii="Times New Roman" w:hAnsi="Times New Roman" w:cs="Times New Roman"/>
          <w:sz w:val="28"/>
          <w:szCs w:val="28"/>
        </w:rPr>
        <w:t xml:space="preserve"> Федерального закона от 06 ноября 2003 г. № 131-ФЗ «Об общих принципах организации местного самоуправления в Российской Федерации», или в связи с совершением иных виновных действий, послуживших основанием для прекращения полномочий по замещаемой муниципальной должности в соответствии с федеральными законами, законами Пермского края, нормативными правовыми актами Пермского муниципального </w:t>
      </w:r>
      <w:r w:rsidR="00105462" w:rsidRPr="00693292">
        <w:rPr>
          <w:rFonts w:ascii="Times New Roman" w:hAnsi="Times New Roman" w:cs="Times New Roman"/>
          <w:sz w:val="28"/>
          <w:szCs w:val="28"/>
        </w:rPr>
        <w:t>округа</w:t>
      </w:r>
      <w:r w:rsidR="00942E7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w:t>
      </w:r>
    </w:p>
    <w:p w:rsidR="0036151F" w:rsidRPr="00693292" w:rsidRDefault="00E829DA" w:rsidP="001A4F3C">
      <w:pPr>
        <w:autoSpaceDE w:val="0"/>
        <w:autoSpaceDN w:val="0"/>
        <w:adjustRightInd w:val="0"/>
        <w:ind w:firstLine="709"/>
        <w:jc w:val="both"/>
        <w:rPr>
          <w:szCs w:val="28"/>
        </w:rPr>
      </w:pPr>
      <w:r w:rsidRPr="00693292">
        <w:rPr>
          <w:szCs w:val="28"/>
        </w:rPr>
        <w:lastRenderedPageBreak/>
        <w:t xml:space="preserve">3. Пенсия за выслугу лет устанавливается к страховой пенсии по старости (инвалидности), назначенной в соответствии с Федеральным </w:t>
      </w:r>
      <w:hyperlink r:id="rId23">
        <w:r w:rsidRPr="00693292">
          <w:rPr>
            <w:szCs w:val="28"/>
          </w:rPr>
          <w:t>законом</w:t>
        </w:r>
      </w:hyperlink>
      <w:r w:rsidRPr="00693292">
        <w:rPr>
          <w:szCs w:val="28"/>
        </w:rPr>
        <w:t xml:space="preserve"> </w:t>
      </w:r>
      <w:r w:rsidR="00490248" w:rsidRPr="00693292">
        <w:rPr>
          <w:szCs w:val="28"/>
        </w:rPr>
        <w:t>от 28 декабря 2013 г. № 400-ФЗ</w:t>
      </w:r>
      <w:r w:rsidRPr="00693292">
        <w:rPr>
          <w:szCs w:val="28"/>
        </w:rPr>
        <w:t xml:space="preserve"> «О страховых пенсиях», и пенсиям, назначенным досрочно на период до наступления возраста, дающего право на страховую пенсию по старости, в соответствии с </w:t>
      </w:r>
      <w:hyperlink r:id="rId24">
        <w:r w:rsidRPr="00693292">
          <w:rPr>
            <w:szCs w:val="28"/>
          </w:rPr>
          <w:t>Законом</w:t>
        </w:r>
      </w:hyperlink>
      <w:r w:rsidRPr="00693292">
        <w:rPr>
          <w:szCs w:val="28"/>
        </w:rPr>
        <w:t xml:space="preserve"> Российской Федерации </w:t>
      </w:r>
      <w:r w:rsidR="0036151F" w:rsidRPr="00693292">
        <w:rPr>
          <w:szCs w:val="28"/>
        </w:rPr>
        <w:t xml:space="preserve"> от 19 апреля 1991 г. № 1032-1 «</w:t>
      </w:r>
      <w:r w:rsidRPr="00693292">
        <w:rPr>
          <w:szCs w:val="28"/>
        </w:rPr>
        <w:t>О занятости населения в Российской Федерации</w:t>
      </w:r>
      <w:r w:rsidR="0036151F" w:rsidRPr="00693292">
        <w:rPr>
          <w:szCs w:val="28"/>
        </w:rPr>
        <w:t>»</w:t>
      </w:r>
      <w:r w:rsidRPr="00693292">
        <w:rPr>
          <w:szCs w:val="28"/>
        </w:rPr>
        <w:t xml:space="preserve"> (далее по тексту - страховые пенсии).</w:t>
      </w:r>
    </w:p>
    <w:p w:rsidR="0036151F" w:rsidRPr="00693292" w:rsidRDefault="00E829DA" w:rsidP="001A4F3C">
      <w:pPr>
        <w:autoSpaceDE w:val="0"/>
        <w:autoSpaceDN w:val="0"/>
        <w:adjustRightInd w:val="0"/>
        <w:ind w:firstLine="709"/>
        <w:jc w:val="both"/>
        <w:rPr>
          <w:szCs w:val="28"/>
        </w:rPr>
      </w:pPr>
      <w:r w:rsidRPr="00693292">
        <w:rPr>
          <w:szCs w:val="28"/>
        </w:rPr>
        <w:t>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w:t>
      </w:r>
    </w:p>
    <w:p w:rsidR="0036151F" w:rsidRPr="00693292" w:rsidRDefault="00E829DA" w:rsidP="001A4F3C">
      <w:pPr>
        <w:autoSpaceDE w:val="0"/>
        <w:autoSpaceDN w:val="0"/>
        <w:adjustRightInd w:val="0"/>
        <w:ind w:firstLine="709"/>
        <w:jc w:val="both"/>
        <w:rPr>
          <w:szCs w:val="28"/>
        </w:rPr>
      </w:pPr>
      <w:r w:rsidRPr="00693292">
        <w:rPr>
          <w:szCs w:val="28"/>
        </w:rPr>
        <w:t xml:space="preserve">4. На лиц, замещавших на постоянной основе муниципальные должности, распространяются гарантии лиц, замещавших государственные должности, в области пенсионного обеспечения, установленные </w:t>
      </w:r>
      <w:hyperlink r:id="rId25">
        <w:r w:rsidRPr="00693292">
          <w:rPr>
            <w:szCs w:val="28"/>
          </w:rPr>
          <w:t>Законом</w:t>
        </w:r>
      </w:hyperlink>
      <w:r w:rsidRPr="00693292">
        <w:rPr>
          <w:szCs w:val="28"/>
        </w:rPr>
        <w:t xml:space="preserve"> Пермского края от 09</w:t>
      </w:r>
      <w:r w:rsidR="0036151F" w:rsidRPr="00693292">
        <w:rPr>
          <w:szCs w:val="28"/>
        </w:rPr>
        <w:t xml:space="preserve"> декабря </w:t>
      </w:r>
      <w:r w:rsidRPr="00693292">
        <w:rPr>
          <w:szCs w:val="28"/>
        </w:rPr>
        <w:t>2009</w:t>
      </w:r>
      <w:r w:rsidR="0036151F" w:rsidRPr="00693292">
        <w:rPr>
          <w:szCs w:val="28"/>
        </w:rPr>
        <w:t xml:space="preserve"> г.</w:t>
      </w:r>
      <w:r w:rsidRPr="00693292">
        <w:rPr>
          <w:szCs w:val="28"/>
        </w:rPr>
        <w:t xml:space="preserve"> № 546-ПК.</w:t>
      </w:r>
    </w:p>
    <w:p w:rsidR="00E829DA" w:rsidRPr="00693292" w:rsidRDefault="00E829DA" w:rsidP="001A4F3C">
      <w:pPr>
        <w:autoSpaceDE w:val="0"/>
        <w:autoSpaceDN w:val="0"/>
        <w:adjustRightInd w:val="0"/>
        <w:ind w:firstLine="709"/>
        <w:jc w:val="both"/>
        <w:rPr>
          <w:szCs w:val="28"/>
        </w:rPr>
      </w:pPr>
      <w:r w:rsidRPr="00693292">
        <w:rPr>
          <w:szCs w:val="28"/>
        </w:rPr>
        <w:t xml:space="preserve">5. Вопросы, связанные с установлением и выплатой пенсии за выслугу лет, не урегулированные настоящим Порядком, </w:t>
      </w:r>
      <w:hyperlink r:id="rId26">
        <w:r w:rsidRPr="00693292">
          <w:rPr>
            <w:szCs w:val="28"/>
          </w:rPr>
          <w:t>Законом</w:t>
        </w:r>
      </w:hyperlink>
      <w:r w:rsidR="0036151F" w:rsidRPr="00693292">
        <w:rPr>
          <w:szCs w:val="28"/>
        </w:rPr>
        <w:t xml:space="preserve"> Пермского края от 09 декабря 2009 г. </w:t>
      </w:r>
      <w:r w:rsidRPr="00693292">
        <w:rPr>
          <w:szCs w:val="28"/>
        </w:rPr>
        <w:t>№ 546-ПК, разрешаются применительно к правилам назначения и выплаты страховых пенсий.</w:t>
      </w:r>
    </w:p>
    <w:p w:rsidR="00E829DA" w:rsidRPr="00693292" w:rsidRDefault="00E829DA" w:rsidP="001A4F3C">
      <w:pPr>
        <w:pStyle w:val="ConsPlusNormal"/>
        <w:ind w:firstLine="709"/>
        <w:jc w:val="both"/>
        <w:rPr>
          <w:rFonts w:ascii="Times New Roman" w:hAnsi="Times New Roman" w:cs="Times New Roman"/>
          <w:sz w:val="28"/>
          <w:szCs w:val="28"/>
        </w:rPr>
      </w:pPr>
    </w:p>
    <w:p w:rsidR="00E829DA" w:rsidRPr="00693292" w:rsidRDefault="00A05058"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E829DA" w:rsidRPr="00693292">
        <w:rPr>
          <w:rFonts w:ascii="Times New Roman" w:hAnsi="Times New Roman" w:cs="Times New Roman"/>
          <w:sz w:val="28"/>
          <w:szCs w:val="28"/>
        </w:rPr>
        <w:t>. Условия предоставления права на пенсию за выслугу лет</w:t>
      </w:r>
    </w:p>
    <w:p w:rsidR="00E829DA" w:rsidRPr="00693292" w:rsidRDefault="00E829DA" w:rsidP="001A4F3C">
      <w:pPr>
        <w:pStyle w:val="ConsPlusNormal"/>
        <w:jc w:val="both"/>
        <w:rPr>
          <w:rFonts w:ascii="Times New Roman" w:hAnsi="Times New Roman" w:cs="Times New Roman"/>
          <w:sz w:val="28"/>
          <w:szCs w:val="28"/>
        </w:rPr>
      </w:pPr>
    </w:p>
    <w:p w:rsidR="0036151F"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1. Условия предоставления права на пенсию за выслугу лет лицам, замещавшим муниципальные должности в Пермском муниципальном </w:t>
      </w:r>
      <w:r w:rsidR="007F2264" w:rsidRPr="00693292">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Пермском крае</w:t>
      </w:r>
      <w:r w:rsidRPr="00693292">
        <w:rPr>
          <w:rFonts w:ascii="Times New Roman" w:hAnsi="Times New Roman" w:cs="Times New Roman"/>
          <w:sz w:val="28"/>
          <w:szCs w:val="28"/>
        </w:rPr>
        <w:t xml:space="preserve">, устанавливаются </w:t>
      </w:r>
      <w:hyperlink r:id="rId27">
        <w:r w:rsidRPr="00693292">
          <w:rPr>
            <w:rFonts w:ascii="Times New Roman" w:hAnsi="Times New Roman" w:cs="Times New Roman"/>
            <w:sz w:val="28"/>
            <w:szCs w:val="28"/>
          </w:rPr>
          <w:t>Уставом</w:t>
        </w:r>
      </w:hyperlink>
      <w:r w:rsidRPr="00693292">
        <w:rPr>
          <w:rFonts w:ascii="Times New Roman" w:hAnsi="Times New Roman" w:cs="Times New Roman"/>
          <w:sz w:val="28"/>
          <w:szCs w:val="28"/>
        </w:rPr>
        <w:t xml:space="preserve"> Пермского муниципального </w:t>
      </w:r>
      <w:r w:rsidR="0036151F" w:rsidRPr="00693292">
        <w:rPr>
          <w:rFonts w:ascii="Times New Roman" w:hAnsi="Times New Roman" w:cs="Times New Roman"/>
          <w:sz w:val="28"/>
          <w:szCs w:val="28"/>
        </w:rPr>
        <w:t>округа Пермского края</w:t>
      </w:r>
      <w:r w:rsidRPr="00693292">
        <w:rPr>
          <w:rFonts w:ascii="Times New Roman" w:hAnsi="Times New Roman" w:cs="Times New Roman"/>
          <w:sz w:val="28"/>
          <w:szCs w:val="28"/>
        </w:rPr>
        <w:t xml:space="preserve"> в соответствии с </w:t>
      </w:r>
      <w:hyperlink r:id="rId28">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36151F" w:rsidRPr="00693292">
        <w:rPr>
          <w:szCs w:val="28"/>
        </w:rPr>
        <w:t xml:space="preserve"> </w:t>
      </w:r>
      <w:r w:rsidR="0036151F" w:rsidRPr="00693292">
        <w:rPr>
          <w:rFonts w:ascii="Times New Roman" w:hAnsi="Times New Roman" w:cs="Times New Roman"/>
          <w:sz w:val="28"/>
          <w:szCs w:val="28"/>
        </w:rPr>
        <w:t xml:space="preserve">декабря 2009 г. </w:t>
      </w:r>
      <w:r w:rsidRPr="00693292">
        <w:rPr>
          <w:rFonts w:ascii="Times New Roman" w:hAnsi="Times New Roman" w:cs="Times New Roman"/>
          <w:sz w:val="28"/>
          <w:szCs w:val="28"/>
        </w:rPr>
        <w:t>№ 546-ПК.</w:t>
      </w:r>
      <w:bookmarkStart w:id="1" w:name="P77"/>
      <w:bookmarkEnd w:id="1"/>
    </w:p>
    <w:p w:rsidR="00490248"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2. Пенсия за выслугу лет устанавливается лицу, замещавшему муниципальную должность на постоянной основе не менее пяти лет, если иное не установлено настоящим Порядком.</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Пенсия за выслугу лет лицу, замещавшему муниципальную должность на постоянной основе, устанавливается в таком размере, чтобы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9">
        <w:r w:rsidRPr="00693292">
          <w:rPr>
            <w:rFonts w:ascii="Times New Roman" w:hAnsi="Times New Roman" w:cs="Times New Roman"/>
            <w:sz w:val="28"/>
            <w:szCs w:val="28"/>
          </w:rPr>
          <w:t>законом</w:t>
        </w:r>
      </w:hyperlink>
      <w:r w:rsidR="00E132E5" w:rsidRPr="00693292">
        <w:rPr>
          <w:rFonts w:ascii="Times New Roman" w:hAnsi="Times New Roman" w:cs="Times New Roman"/>
          <w:sz w:val="28"/>
          <w:szCs w:val="28"/>
        </w:rPr>
        <w:t xml:space="preserve"> </w:t>
      </w:r>
      <w:r w:rsidR="00490248" w:rsidRPr="00693292">
        <w:rPr>
          <w:rFonts w:ascii="Times New Roman" w:hAnsi="Times New Roman" w:cs="Times New Roman"/>
          <w:sz w:val="28"/>
          <w:szCs w:val="28"/>
        </w:rPr>
        <w:t>от 28 декабря 2013 г. № 400-ФЗ</w:t>
      </w:r>
      <w:r w:rsidR="00490248" w:rsidRPr="00693292">
        <w:rPr>
          <w:szCs w:val="28"/>
        </w:rPr>
        <w:t xml:space="preserve"> </w:t>
      </w:r>
      <w:r w:rsidR="00E132E5" w:rsidRPr="00693292">
        <w:rPr>
          <w:rFonts w:ascii="Times New Roman" w:hAnsi="Times New Roman" w:cs="Times New Roman"/>
          <w:sz w:val="28"/>
          <w:szCs w:val="28"/>
        </w:rPr>
        <w:t>«</w:t>
      </w:r>
      <w:r w:rsidRPr="00693292">
        <w:rPr>
          <w:rFonts w:ascii="Times New Roman" w:hAnsi="Times New Roman" w:cs="Times New Roman"/>
          <w:sz w:val="28"/>
          <w:szCs w:val="28"/>
        </w:rPr>
        <w:t>О страховых пенсиях</w:t>
      </w:r>
      <w:r w:rsidR="00E132E5" w:rsidRPr="00693292">
        <w:rPr>
          <w:rFonts w:ascii="Times New Roman" w:hAnsi="Times New Roman" w:cs="Times New Roman"/>
          <w:sz w:val="28"/>
          <w:szCs w:val="28"/>
        </w:rPr>
        <w:t>»</w:t>
      </w:r>
      <w:r w:rsidRPr="00693292">
        <w:rPr>
          <w:rFonts w:ascii="Times New Roman" w:hAnsi="Times New Roman" w:cs="Times New Roman"/>
          <w:sz w:val="28"/>
          <w:szCs w:val="28"/>
        </w:rPr>
        <w:t xml:space="preserve">, составляла: при исполнении полномочий от пяти до десяти лет - 55 процентов, десять лет и более - 75 процентов его месячного денежного содержания (вознаграждения) (далее - месячное денежное вознаграждение), определенного в соответствии с </w:t>
      </w:r>
      <w:hyperlink w:anchor="P90">
        <w:r w:rsidRPr="00693292">
          <w:rPr>
            <w:rFonts w:ascii="Times New Roman" w:hAnsi="Times New Roman" w:cs="Times New Roman"/>
            <w:sz w:val="28"/>
            <w:szCs w:val="28"/>
          </w:rPr>
          <w:t>разделом 3</w:t>
        </w:r>
      </w:hyperlink>
      <w:r w:rsidRPr="00693292">
        <w:rPr>
          <w:rFonts w:ascii="Times New Roman" w:hAnsi="Times New Roman" w:cs="Times New Roman"/>
          <w:sz w:val="28"/>
          <w:szCs w:val="28"/>
        </w:rPr>
        <w:t xml:space="preserve"> настоящего Порядка.</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Пенсия за выслугу лет лицу, замещавшему муниципальную должность на постоянной основе в</w:t>
      </w:r>
      <w:r w:rsidR="00B9575B" w:rsidRPr="00693292">
        <w:rPr>
          <w:rFonts w:ascii="Times New Roman" w:hAnsi="Times New Roman" w:cs="Times New Roman"/>
          <w:sz w:val="28"/>
          <w:szCs w:val="28"/>
        </w:rPr>
        <w:t xml:space="preserve"> Совете Депутатов сельск</w:t>
      </w:r>
      <w:r w:rsidR="00B818E5">
        <w:rPr>
          <w:rFonts w:ascii="Times New Roman" w:hAnsi="Times New Roman" w:cs="Times New Roman"/>
          <w:sz w:val="28"/>
          <w:szCs w:val="28"/>
        </w:rPr>
        <w:t>ого</w:t>
      </w:r>
      <w:r w:rsidR="00B9575B" w:rsidRPr="00693292">
        <w:rPr>
          <w:rFonts w:ascii="Times New Roman" w:hAnsi="Times New Roman" w:cs="Times New Roman"/>
          <w:sz w:val="28"/>
          <w:szCs w:val="28"/>
        </w:rPr>
        <w:t xml:space="preserve"> поселени</w:t>
      </w:r>
      <w:r w:rsidR="00B818E5">
        <w:rPr>
          <w:rFonts w:ascii="Times New Roman" w:hAnsi="Times New Roman" w:cs="Times New Roman"/>
          <w:sz w:val="28"/>
          <w:szCs w:val="28"/>
        </w:rPr>
        <w:t>я</w:t>
      </w:r>
      <w:r w:rsidR="00B9575B" w:rsidRPr="00693292">
        <w:rPr>
          <w:rFonts w:ascii="Times New Roman" w:hAnsi="Times New Roman" w:cs="Times New Roman"/>
          <w:sz w:val="28"/>
          <w:szCs w:val="28"/>
        </w:rPr>
        <w:t xml:space="preserve"> Пермского муниципального района Пермского края,</w:t>
      </w:r>
      <w:r w:rsidRPr="00693292">
        <w:rPr>
          <w:rFonts w:ascii="Times New Roman" w:hAnsi="Times New Roman" w:cs="Times New Roman"/>
          <w:sz w:val="28"/>
          <w:szCs w:val="28"/>
        </w:rPr>
        <w:t xml:space="preserve"> Земском Собрании Пермского муниципального района,</w:t>
      </w:r>
      <w:r w:rsidR="00105462" w:rsidRPr="00693292">
        <w:rPr>
          <w:rFonts w:ascii="Times New Roman" w:hAnsi="Times New Roman" w:cs="Times New Roman"/>
          <w:sz w:val="28"/>
          <w:szCs w:val="28"/>
        </w:rPr>
        <w:t xml:space="preserve"> Думе Пермского муниципального округа</w:t>
      </w:r>
      <w:r w:rsidR="00942E7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xml:space="preserve"> устанавливается в таком размере, чтобы сумма пенсии за выслугу лет и страховой пенсии по старости (инвалидности), фиксированной выплаты к </w:t>
      </w:r>
      <w:r w:rsidRPr="00693292">
        <w:rPr>
          <w:rFonts w:ascii="Times New Roman" w:hAnsi="Times New Roman" w:cs="Times New Roman"/>
          <w:sz w:val="28"/>
          <w:szCs w:val="28"/>
        </w:rPr>
        <w:lastRenderedPageBreak/>
        <w:t xml:space="preserve">страховой пенсии и повышений фиксированной выплаты к страховой пенсии, установленных в соответствии с Федеральным </w:t>
      </w:r>
      <w:hyperlink r:id="rId30">
        <w:r w:rsidRPr="00693292">
          <w:rPr>
            <w:rFonts w:ascii="Times New Roman" w:hAnsi="Times New Roman" w:cs="Times New Roman"/>
            <w:sz w:val="28"/>
            <w:szCs w:val="28"/>
          </w:rPr>
          <w:t>законом</w:t>
        </w:r>
      </w:hyperlink>
      <w:r w:rsidR="00E132E5" w:rsidRPr="00693292">
        <w:rPr>
          <w:rFonts w:ascii="Times New Roman" w:hAnsi="Times New Roman" w:cs="Times New Roman"/>
          <w:sz w:val="28"/>
          <w:szCs w:val="28"/>
        </w:rPr>
        <w:t xml:space="preserve"> </w:t>
      </w:r>
      <w:r w:rsidR="00490248" w:rsidRPr="00693292">
        <w:rPr>
          <w:rFonts w:ascii="Times New Roman" w:hAnsi="Times New Roman" w:cs="Times New Roman"/>
          <w:sz w:val="28"/>
          <w:szCs w:val="28"/>
        </w:rPr>
        <w:t xml:space="preserve">от 28 декабря 2013 г. № 400-ФЗ </w:t>
      </w:r>
      <w:r w:rsidR="00E132E5" w:rsidRPr="00693292">
        <w:rPr>
          <w:rFonts w:ascii="Times New Roman" w:hAnsi="Times New Roman" w:cs="Times New Roman"/>
          <w:sz w:val="28"/>
          <w:szCs w:val="28"/>
        </w:rPr>
        <w:t>«</w:t>
      </w:r>
      <w:r w:rsidRPr="00693292">
        <w:rPr>
          <w:rFonts w:ascii="Times New Roman" w:hAnsi="Times New Roman" w:cs="Times New Roman"/>
          <w:sz w:val="28"/>
          <w:szCs w:val="28"/>
        </w:rPr>
        <w:t>О страховых пенсиях</w:t>
      </w:r>
      <w:r w:rsidR="00E132E5" w:rsidRPr="00693292">
        <w:rPr>
          <w:rFonts w:ascii="Times New Roman" w:hAnsi="Times New Roman" w:cs="Times New Roman"/>
          <w:sz w:val="28"/>
          <w:szCs w:val="28"/>
        </w:rPr>
        <w:t>»</w:t>
      </w:r>
      <w:r w:rsidRPr="00693292">
        <w:rPr>
          <w:rFonts w:ascii="Times New Roman" w:hAnsi="Times New Roman" w:cs="Times New Roman"/>
          <w:sz w:val="28"/>
          <w:szCs w:val="28"/>
        </w:rPr>
        <w:t xml:space="preserve">, составляла: при исполнении полномочий от четырех лет шести месяцев до девяти лет - 55 процентов, девять лет и более - 75 процентов его месячного денежного вознаграждения, определенного в соответствии с </w:t>
      </w:r>
      <w:hyperlink w:anchor="P90">
        <w:r w:rsidRPr="00693292">
          <w:rPr>
            <w:rFonts w:ascii="Times New Roman" w:hAnsi="Times New Roman" w:cs="Times New Roman"/>
            <w:sz w:val="28"/>
            <w:szCs w:val="28"/>
          </w:rPr>
          <w:t>разделом 3</w:t>
        </w:r>
      </w:hyperlink>
      <w:r w:rsidRPr="00693292">
        <w:rPr>
          <w:rFonts w:ascii="Times New Roman" w:hAnsi="Times New Roman" w:cs="Times New Roman"/>
          <w:sz w:val="28"/>
          <w:szCs w:val="28"/>
        </w:rPr>
        <w:t xml:space="preserve"> настоящего Порядка.</w:t>
      </w:r>
    </w:p>
    <w:p w:rsidR="00E132E5"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При замещении лицом муниципальной должности на постоянной основе менее пяти лет вследствие состояния здоровья, препятствующего выполнению должностных обязанностей, ему устанавливается пенсия за выслугу лет в размере 45 процентов его месячного денежного вознаграждения, определенного в соответствии с </w:t>
      </w:r>
      <w:hyperlink w:anchor="P90">
        <w:r w:rsidRPr="00693292">
          <w:rPr>
            <w:rFonts w:ascii="Times New Roman" w:hAnsi="Times New Roman" w:cs="Times New Roman"/>
            <w:sz w:val="28"/>
            <w:szCs w:val="28"/>
          </w:rPr>
          <w:t>разделом 3</w:t>
        </w:r>
      </w:hyperlink>
      <w:r w:rsidRPr="00693292">
        <w:rPr>
          <w:rFonts w:ascii="Times New Roman" w:hAnsi="Times New Roman" w:cs="Times New Roman"/>
          <w:sz w:val="28"/>
          <w:szCs w:val="28"/>
        </w:rPr>
        <w:t xml:space="preserve"> настоящего Порядка,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1">
        <w:r w:rsidRPr="00693292">
          <w:rPr>
            <w:rFonts w:ascii="Times New Roman" w:hAnsi="Times New Roman" w:cs="Times New Roman"/>
            <w:sz w:val="28"/>
            <w:szCs w:val="28"/>
          </w:rPr>
          <w:t>законом</w:t>
        </w:r>
      </w:hyperlink>
      <w:r w:rsidR="00E132E5" w:rsidRPr="00693292">
        <w:rPr>
          <w:rFonts w:ascii="Times New Roman" w:hAnsi="Times New Roman" w:cs="Times New Roman"/>
          <w:sz w:val="28"/>
          <w:szCs w:val="28"/>
        </w:rPr>
        <w:t xml:space="preserve"> </w:t>
      </w:r>
      <w:r w:rsidR="00490248" w:rsidRPr="00693292">
        <w:rPr>
          <w:rFonts w:ascii="Times New Roman" w:hAnsi="Times New Roman" w:cs="Times New Roman"/>
          <w:sz w:val="28"/>
          <w:szCs w:val="28"/>
        </w:rPr>
        <w:t xml:space="preserve">от 28 декабря 2013 г. № 400-ФЗ </w:t>
      </w:r>
      <w:r w:rsidR="00E132E5" w:rsidRPr="00693292">
        <w:rPr>
          <w:rFonts w:ascii="Times New Roman" w:hAnsi="Times New Roman" w:cs="Times New Roman"/>
          <w:sz w:val="28"/>
          <w:szCs w:val="28"/>
        </w:rPr>
        <w:t>«</w:t>
      </w:r>
      <w:r w:rsidRPr="00693292">
        <w:rPr>
          <w:rFonts w:ascii="Times New Roman" w:hAnsi="Times New Roman" w:cs="Times New Roman"/>
          <w:sz w:val="28"/>
          <w:szCs w:val="28"/>
        </w:rPr>
        <w:t>О страховых пенсиях</w:t>
      </w:r>
      <w:r w:rsidR="00E132E5" w:rsidRPr="00693292">
        <w:rPr>
          <w:rFonts w:ascii="Times New Roman" w:hAnsi="Times New Roman" w:cs="Times New Roman"/>
          <w:sz w:val="28"/>
          <w:szCs w:val="28"/>
        </w:rPr>
        <w:t>»</w:t>
      </w:r>
      <w:r w:rsidRPr="00693292">
        <w:rPr>
          <w:rFonts w:ascii="Times New Roman" w:hAnsi="Times New Roman" w:cs="Times New Roman"/>
          <w:sz w:val="28"/>
          <w:szCs w:val="28"/>
        </w:rPr>
        <w:t>.</w:t>
      </w:r>
    </w:p>
    <w:p w:rsidR="00E132E5"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Срок замещения лицом муниципальной должности на постоянной основе, необходимый для установления ему пенсии за выслугу лет в соответствии с настоящим Порядком, исчисляется суммарно независимо от сроков перерыва в данной деятельности.</w:t>
      </w:r>
    </w:p>
    <w:p w:rsidR="00E132E5"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3. Лицу, получающему в соответствии с законодательством Российской Федерации одновременно 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w:t>
      </w:r>
      <w:hyperlink w:anchor="P77">
        <w:r w:rsidRPr="00693292">
          <w:rPr>
            <w:rFonts w:ascii="Times New Roman" w:hAnsi="Times New Roman" w:cs="Times New Roman"/>
            <w:sz w:val="28"/>
            <w:szCs w:val="28"/>
          </w:rPr>
          <w:t>пунктом 2</w:t>
        </w:r>
      </w:hyperlink>
      <w:r w:rsidRPr="00693292">
        <w:rPr>
          <w:rFonts w:ascii="Times New Roman" w:hAnsi="Times New Roman" w:cs="Times New Roman"/>
          <w:sz w:val="28"/>
          <w:szCs w:val="28"/>
        </w:rPr>
        <w:t xml:space="preserve"> настоящего раздела, учитывается размер страховой пенсии, фиксированной выплаты к страховой пенсии и повышений фиксированной выплаты к страховой пенсии, пенсии по государственному пенсионному обеспечению в суммарном исчислении.</w:t>
      </w:r>
    </w:p>
    <w:p w:rsidR="00E132E5"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4. Пенсия за выслугу лет устанавливается и выплачивается на основании </w:t>
      </w:r>
      <w:hyperlink r:id="rId32">
        <w:r w:rsidRPr="00693292">
          <w:rPr>
            <w:rFonts w:ascii="Times New Roman" w:hAnsi="Times New Roman" w:cs="Times New Roman"/>
            <w:sz w:val="28"/>
            <w:szCs w:val="28"/>
          </w:rPr>
          <w:t>Закона</w:t>
        </w:r>
      </w:hyperlink>
      <w:r w:rsidRPr="00693292">
        <w:rPr>
          <w:rFonts w:ascii="Times New Roman" w:hAnsi="Times New Roman" w:cs="Times New Roman"/>
          <w:sz w:val="28"/>
          <w:szCs w:val="28"/>
        </w:rPr>
        <w:t xml:space="preserve"> Пермского края от 09</w:t>
      </w:r>
      <w:r w:rsidR="00E132E5"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E132E5"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546-ПК, </w:t>
      </w:r>
      <w:hyperlink r:id="rId33">
        <w:r w:rsidRPr="00693292">
          <w:rPr>
            <w:rFonts w:ascii="Times New Roman" w:hAnsi="Times New Roman" w:cs="Times New Roman"/>
            <w:sz w:val="28"/>
            <w:szCs w:val="28"/>
          </w:rPr>
          <w:t>Устава</w:t>
        </w:r>
      </w:hyperlink>
      <w:r w:rsidRPr="00693292">
        <w:rPr>
          <w:rFonts w:ascii="Times New Roman" w:hAnsi="Times New Roman" w:cs="Times New Roman"/>
          <w:sz w:val="28"/>
          <w:szCs w:val="28"/>
        </w:rPr>
        <w:t xml:space="preserve"> Пермского муниципального </w:t>
      </w:r>
      <w:r w:rsidR="00E132E5" w:rsidRPr="00693292">
        <w:rPr>
          <w:rFonts w:ascii="Times New Roman" w:hAnsi="Times New Roman" w:cs="Times New Roman"/>
          <w:sz w:val="28"/>
          <w:szCs w:val="28"/>
        </w:rPr>
        <w:t>округа Пермского края</w:t>
      </w:r>
      <w:r w:rsidRPr="00693292">
        <w:rPr>
          <w:rFonts w:ascii="Times New Roman" w:hAnsi="Times New Roman" w:cs="Times New Roman"/>
          <w:sz w:val="28"/>
          <w:szCs w:val="28"/>
        </w:rPr>
        <w:t xml:space="preserve"> и настоящего Порядка независимо от получения накопительной пенсии в соответствии с Федеральным </w:t>
      </w:r>
      <w:hyperlink r:id="rId34">
        <w:r w:rsidRPr="00693292">
          <w:rPr>
            <w:rFonts w:ascii="Times New Roman" w:hAnsi="Times New Roman" w:cs="Times New Roman"/>
            <w:sz w:val="28"/>
            <w:szCs w:val="28"/>
          </w:rPr>
          <w:t>законом</w:t>
        </w:r>
      </w:hyperlink>
      <w:r w:rsidR="00E132E5" w:rsidRPr="00693292">
        <w:rPr>
          <w:rFonts w:ascii="Times New Roman" w:hAnsi="Times New Roman" w:cs="Times New Roman"/>
          <w:sz w:val="28"/>
          <w:szCs w:val="28"/>
        </w:rPr>
        <w:t xml:space="preserve"> от 28 декабря 2013 № 424-ФЗ «</w:t>
      </w:r>
      <w:r w:rsidRPr="00693292">
        <w:rPr>
          <w:rFonts w:ascii="Times New Roman" w:hAnsi="Times New Roman" w:cs="Times New Roman"/>
          <w:sz w:val="28"/>
          <w:szCs w:val="28"/>
        </w:rPr>
        <w:t>О накопительной пенсии</w:t>
      </w:r>
      <w:r w:rsidR="00E132E5" w:rsidRPr="00693292">
        <w:rPr>
          <w:rFonts w:ascii="Times New Roman" w:hAnsi="Times New Roman" w:cs="Times New Roman"/>
          <w:sz w:val="28"/>
          <w:szCs w:val="28"/>
        </w:rPr>
        <w:t>»</w:t>
      </w:r>
      <w:r w:rsidRPr="00693292">
        <w:rPr>
          <w:rFonts w:ascii="Times New Roman" w:hAnsi="Times New Roman" w:cs="Times New Roman"/>
          <w:sz w:val="28"/>
          <w:szCs w:val="28"/>
        </w:rPr>
        <w:t>.</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5. При определении размера пенсии за выслугу лет в порядке, установленном </w:t>
      </w:r>
      <w:hyperlink w:anchor="P77">
        <w:r w:rsidRPr="00693292">
          <w:rPr>
            <w:rFonts w:ascii="Times New Roman" w:hAnsi="Times New Roman" w:cs="Times New Roman"/>
            <w:sz w:val="28"/>
            <w:szCs w:val="28"/>
          </w:rPr>
          <w:t>пунктом 2</w:t>
        </w:r>
      </w:hyperlink>
      <w:r w:rsidRPr="00693292">
        <w:rPr>
          <w:rFonts w:ascii="Times New Roman" w:hAnsi="Times New Roman" w:cs="Times New Roman"/>
          <w:sz w:val="28"/>
          <w:szCs w:val="28"/>
        </w:rPr>
        <w:t xml:space="preserve"> настоящего раздела,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размер доли страховой пенсии, установленной и исчисленной в соответствии с Федеральным </w:t>
      </w:r>
      <w:hyperlink r:id="rId35">
        <w:r w:rsidRPr="00693292">
          <w:rPr>
            <w:rFonts w:ascii="Times New Roman" w:hAnsi="Times New Roman" w:cs="Times New Roman"/>
            <w:sz w:val="28"/>
            <w:szCs w:val="28"/>
          </w:rPr>
          <w:t>законом</w:t>
        </w:r>
      </w:hyperlink>
      <w:r w:rsidR="00E132E5" w:rsidRPr="00693292">
        <w:rPr>
          <w:rFonts w:ascii="Times New Roman" w:hAnsi="Times New Roman" w:cs="Times New Roman"/>
          <w:sz w:val="28"/>
          <w:szCs w:val="28"/>
        </w:rPr>
        <w:t xml:space="preserve"> от 28 декабря 2013 г. № 400-ФЗ «</w:t>
      </w:r>
      <w:r w:rsidRPr="00693292">
        <w:rPr>
          <w:rFonts w:ascii="Times New Roman" w:hAnsi="Times New Roman" w:cs="Times New Roman"/>
          <w:sz w:val="28"/>
          <w:szCs w:val="28"/>
        </w:rPr>
        <w:t>О страховых пенсиях</w:t>
      </w:r>
      <w:r w:rsidR="00E132E5" w:rsidRPr="00693292">
        <w:rPr>
          <w:rFonts w:ascii="Times New Roman" w:hAnsi="Times New Roman" w:cs="Times New Roman"/>
          <w:sz w:val="28"/>
          <w:szCs w:val="28"/>
        </w:rPr>
        <w:t>»</w:t>
      </w:r>
      <w:r w:rsidRPr="00693292">
        <w:rPr>
          <w:rFonts w:ascii="Times New Roman" w:hAnsi="Times New Roman" w:cs="Times New Roman"/>
          <w:sz w:val="28"/>
          <w:szCs w:val="28"/>
        </w:rPr>
        <w:t xml:space="preserve">, суммы, полагающиеся в связи с валоризацией пенсионных прав в соответствии с Федеральным </w:t>
      </w:r>
      <w:hyperlink r:id="rId36">
        <w:r w:rsidRPr="00693292">
          <w:rPr>
            <w:rFonts w:ascii="Times New Roman" w:hAnsi="Times New Roman" w:cs="Times New Roman"/>
            <w:sz w:val="28"/>
            <w:szCs w:val="28"/>
          </w:rPr>
          <w:t>законом</w:t>
        </w:r>
      </w:hyperlink>
      <w:r w:rsidR="00E132E5" w:rsidRPr="00693292">
        <w:rPr>
          <w:rFonts w:ascii="Times New Roman" w:hAnsi="Times New Roman" w:cs="Times New Roman"/>
          <w:sz w:val="28"/>
          <w:szCs w:val="28"/>
        </w:rPr>
        <w:t xml:space="preserve"> от 17 декабря 2001 г. № 173-ФЗ «</w:t>
      </w:r>
      <w:r w:rsidRPr="00693292">
        <w:rPr>
          <w:rFonts w:ascii="Times New Roman" w:hAnsi="Times New Roman" w:cs="Times New Roman"/>
          <w:sz w:val="28"/>
          <w:szCs w:val="28"/>
        </w:rPr>
        <w:t>О трудовых пенсиях в Российской Федерации</w:t>
      </w:r>
      <w:r w:rsidR="00E132E5" w:rsidRPr="00693292">
        <w:rPr>
          <w:rFonts w:ascii="Times New Roman" w:hAnsi="Times New Roman" w:cs="Times New Roman"/>
          <w:sz w:val="28"/>
          <w:szCs w:val="28"/>
        </w:rPr>
        <w:t>»</w:t>
      </w:r>
      <w:r w:rsidRPr="00693292">
        <w:rPr>
          <w:rFonts w:ascii="Times New Roman" w:hAnsi="Times New Roman" w:cs="Times New Roman"/>
          <w:sz w:val="28"/>
          <w:szCs w:val="28"/>
        </w:rPr>
        <w:t xml:space="preserve">,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w:t>
      </w:r>
      <w:r w:rsidRPr="00693292">
        <w:rPr>
          <w:rFonts w:ascii="Times New Roman" w:hAnsi="Times New Roman" w:cs="Times New Roman"/>
          <w:sz w:val="28"/>
          <w:szCs w:val="28"/>
        </w:rPr>
        <w:lastRenderedPageBreak/>
        <w:t>или назначении указанной пенсии вновь после отказа от получения установленной (в том числе досрочно) страховой пенсии по старости.</w:t>
      </w:r>
    </w:p>
    <w:p w:rsidR="00441F11" w:rsidRDefault="00441F11" w:rsidP="001A4F3C">
      <w:pPr>
        <w:pStyle w:val="ConsPlusTitle"/>
        <w:jc w:val="center"/>
        <w:outlineLvl w:val="1"/>
        <w:rPr>
          <w:rFonts w:ascii="Times New Roman" w:hAnsi="Times New Roman" w:cs="Times New Roman"/>
          <w:sz w:val="28"/>
          <w:szCs w:val="28"/>
        </w:rPr>
      </w:pPr>
      <w:bookmarkStart w:id="2" w:name="P90"/>
      <w:bookmarkEnd w:id="2"/>
    </w:p>
    <w:p w:rsidR="00E829DA" w:rsidRPr="00693292" w:rsidRDefault="00A05058"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E829DA" w:rsidRPr="00693292">
        <w:rPr>
          <w:rFonts w:ascii="Times New Roman" w:hAnsi="Times New Roman" w:cs="Times New Roman"/>
          <w:sz w:val="28"/>
          <w:szCs w:val="28"/>
        </w:rPr>
        <w:t>. Исчисление размера пенсии за выслугу лет, ее перерасчет</w:t>
      </w:r>
    </w:p>
    <w:p w:rsidR="00E829DA" w:rsidRPr="00693292" w:rsidRDefault="00E829DA" w:rsidP="001A4F3C">
      <w:pPr>
        <w:pStyle w:val="ConsPlusNormal"/>
        <w:jc w:val="both"/>
        <w:rPr>
          <w:rFonts w:ascii="Times New Roman" w:hAnsi="Times New Roman" w:cs="Times New Roman"/>
          <w:sz w:val="28"/>
          <w:szCs w:val="28"/>
        </w:rPr>
      </w:pPr>
    </w:p>
    <w:p w:rsidR="00E132E5"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1. Размер пенсии за выслугу лет лица, замещавшего муниципальную должность, исчисляется в соответствии с </w:t>
      </w:r>
      <w:hyperlink r:id="rId37">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E132E5"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E132E5"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546-ПК.</w:t>
      </w:r>
      <w:bookmarkStart w:id="3" w:name="P94"/>
      <w:bookmarkEnd w:id="3"/>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2. Минимальный гарантированный размер пенсии за выслугу лет устанавливается в размере 50 процентов фиксированной выплаты к страховой пенсии, устанавливаемой в соответствии со </w:t>
      </w:r>
      <w:hyperlink r:id="rId38">
        <w:r w:rsidRPr="00693292">
          <w:rPr>
            <w:rFonts w:ascii="Times New Roman" w:hAnsi="Times New Roman" w:cs="Times New Roman"/>
            <w:sz w:val="28"/>
            <w:szCs w:val="28"/>
          </w:rPr>
          <w:t>статьей 16</w:t>
        </w:r>
      </w:hyperlink>
      <w:r w:rsidRPr="00693292">
        <w:rPr>
          <w:rFonts w:ascii="Times New Roman" w:hAnsi="Times New Roman" w:cs="Times New Roman"/>
          <w:sz w:val="28"/>
          <w:szCs w:val="28"/>
        </w:rPr>
        <w:t xml:space="preserve"> Федерального закона </w:t>
      </w:r>
      <w:r w:rsidR="00E132E5" w:rsidRPr="00693292">
        <w:rPr>
          <w:rFonts w:ascii="Times New Roman" w:hAnsi="Times New Roman" w:cs="Times New Roman"/>
          <w:sz w:val="28"/>
          <w:szCs w:val="28"/>
        </w:rPr>
        <w:t>от 28 декабря 2013 г. № 400-ФЗ «</w:t>
      </w:r>
      <w:r w:rsidRPr="00693292">
        <w:rPr>
          <w:rFonts w:ascii="Times New Roman" w:hAnsi="Times New Roman" w:cs="Times New Roman"/>
          <w:sz w:val="28"/>
          <w:szCs w:val="28"/>
        </w:rPr>
        <w:t>О страховых пенсиях</w:t>
      </w:r>
      <w:r w:rsidR="00E132E5" w:rsidRPr="00693292">
        <w:rPr>
          <w:rFonts w:ascii="Times New Roman" w:hAnsi="Times New Roman" w:cs="Times New Roman"/>
          <w:sz w:val="28"/>
          <w:szCs w:val="28"/>
        </w:rPr>
        <w:t>»</w:t>
      </w:r>
      <w:r w:rsidRPr="00693292">
        <w:rPr>
          <w:rFonts w:ascii="Times New Roman" w:hAnsi="Times New Roman" w:cs="Times New Roman"/>
          <w:sz w:val="28"/>
          <w:szCs w:val="28"/>
        </w:rPr>
        <w:t xml:space="preserve"> с увеличением на соответствующий районный коэффициент, устанавливаемый на весь период проживания лица на территории Пермского края.</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3. Перерасчет размера пенсии за выслугу лет производится органом, уполномоченным осуществлять выплату пенсии за выслугу лет в Пермском муниципальном </w:t>
      </w:r>
      <w:r w:rsidR="00490248" w:rsidRPr="00693292">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Пермском крае</w:t>
      </w:r>
      <w:r w:rsidRPr="00693292">
        <w:rPr>
          <w:rFonts w:ascii="Times New Roman" w:hAnsi="Times New Roman" w:cs="Times New Roman"/>
          <w:sz w:val="28"/>
          <w:szCs w:val="28"/>
        </w:rPr>
        <w:t xml:space="preserve"> (далее по тексту - уполномоченный орган), в следующих случаях:</w:t>
      </w:r>
    </w:p>
    <w:p w:rsidR="001E5FCB"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а)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размера иной пенсии, с учетом которых определена пенсия за выслугу лет, - со дня изменения их размера;</w:t>
      </w:r>
    </w:p>
    <w:p w:rsidR="00E829DA" w:rsidRPr="00693292" w:rsidRDefault="00E829DA" w:rsidP="001A4F3C">
      <w:pPr>
        <w:pStyle w:val="ConsPlusNormal"/>
        <w:ind w:firstLine="709"/>
        <w:jc w:val="both"/>
        <w:rPr>
          <w:rFonts w:ascii="Times New Roman" w:hAnsi="Times New Roman" w:cs="Times New Roman"/>
          <w:sz w:val="28"/>
          <w:szCs w:val="28"/>
        </w:rPr>
      </w:pPr>
      <w:r w:rsidRPr="001E5FCB">
        <w:rPr>
          <w:rFonts w:ascii="Times New Roman" w:hAnsi="Times New Roman" w:cs="Times New Roman"/>
          <w:sz w:val="28"/>
          <w:szCs w:val="28"/>
        </w:rPr>
        <w:t>б) при индексации пенсий за выслугу лет</w:t>
      </w:r>
      <w:r w:rsidR="001E5FCB">
        <w:rPr>
          <w:rFonts w:ascii="Times New Roman" w:hAnsi="Times New Roman" w:cs="Times New Roman"/>
          <w:sz w:val="28"/>
          <w:szCs w:val="28"/>
        </w:rPr>
        <w:t>,</w:t>
      </w:r>
      <w:r w:rsidR="001E5FCB" w:rsidRPr="001E5FCB">
        <w:rPr>
          <w:rFonts w:ascii="Times New Roman" w:hAnsi="Times New Roman" w:cs="Times New Roman"/>
          <w:sz w:val="28"/>
          <w:szCs w:val="28"/>
        </w:rPr>
        <w:t xml:space="preserve"> в соответствии с увеличением (индексацией) размеров окладов денежного содержания по должностям муниципальн</w:t>
      </w:r>
      <w:r w:rsidR="001E5FCB">
        <w:rPr>
          <w:rFonts w:ascii="Times New Roman" w:hAnsi="Times New Roman" w:cs="Times New Roman"/>
          <w:sz w:val="28"/>
          <w:szCs w:val="28"/>
        </w:rPr>
        <w:t>ой</w:t>
      </w:r>
      <w:r w:rsidR="001E5FCB" w:rsidRPr="001E5FCB">
        <w:rPr>
          <w:rFonts w:ascii="Times New Roman" w:hAnsi="Times New Roman" w:cs="Times New Roman"/>
          <w:sz w:val="28"/>
          <w:szCs w:val="28"/>
        </w:rPr>
        <w:t xml:space="preserve"> служ</w:t>
      </w:r>
      <w:r w:rsidR="001E5FCB">
        <w:rPr>
          <w:rFonts w:ascii="Times New Roman" w:hAnsi="Times New Roman" w:cs="Times New Roman"/>
          <w:sz w:val="28"/>
          <w:szCs w:val="28"/>
        </w:rPr>
        <w:t>бы</w:t>
      </w:r>
      <w:r w:rsidR="001E5FCB" w:rsidRPr="001E5FCB">
        <w:rPr>
          <w:rFonts w:ascii="Times New Roman" w:hAnsi="Times New Roman" w:cs="Times New Roman"/>
          <w:sz w:val="28"/>
          <w:szCs w:val="28"/>
        </w:rPr>
        <w:t xml:space="preserve"> Пермского муниципального округа Пермского края, предусмотренным решением Думы Пермского муниципального округа Пермского края о бюджете Пермского муниципального округа Пермского края на очередной финансовый год.</w:t>
      </w:r>
    </w:p>
    <w:p w:rsidR="00794C8A" w:rsidRPr="00794C8A" w:rsidRDefault="00794C8A" w:rsidP="001A4F3C">
      <w:pPr>
        <w:pStyle w:val="ConsPlusNormal"/>
        <w:ind w:firstLine="709"/>
        <w:jc w:val="both"/>
        <w:rPr>
          <w:rFonts w:ascii="Times New Roman" w:hAnsi="Times New Roman" w:cs="Times New Roman"/>
          <w:color w:val="000000"/>
          <w:sz w:val="28"/>
          <w:szCs w:val="28"/>
          <w:shd w:val="clear" w:color="auto" w:fill="F7F7F7"/>
        </w:rPr>
      </w:pPr>
      <w:r w:rsidRPr="001A4F3C">
        <w:rPr>
          <w:rFonts w:ascii="Times New Roman" w:hAnsi="Times New Roman" w:cs="Times New Roman"/>
          <w:color w:val="000000"/>
          <w:sz w:val="28"/>
          <w:szCs w:val="28"/>
          <w:shd w:val="clear" w:color="auto" w:fill="F7F7F7"/>
        </w:rPr>
        <w:t>При этом индексация пенсии за выслугу лет производится путем индексации размера месячного денежного вознаграждения, из которого исчислялась пенсия за выслугу лет, на индекс, установленный в решении Думы Пермского муниципального округа о бюджете Пермского муниципального округа на очередной финансовый год и плановый период.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месячного денежного вознаграждения.</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Размер проиндексированного месячного денежного вознаграждения, из которого определяется размер пенсии за выслугу лет, не может превышать 2,8 должностного оклада, примененного при исчислении размера пенсии, увеличенного на районный коэффициент и проиндексированного с применением указанного индекса (при последовательном применении всех предшествующих индексов).</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4. В случае изменения на основании действующего законодательства размера страховой пенсии получатель пенсии за выслугу лет вправе представить в </w:t>
      </w:r>
      <w:r w:rsidRPr="00693292">
        <w:rPr>
          <w:rFonts w:ascii="Times New Roman" w:hAnsi="Times New Roman" w:cs="Times New Roman"/>
          <w:sz w:val="28"/>
          <w:szCs w:val="28"/>
        </w:rPr>
        <w:lastRenderedPageBreak/>
        <w:t>уполномоченный орган справку из пенсионного фонда о сроках изменения трудовой пенсии, размере пенсии.</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В случае непредставления указанной справки </w:t>
      </w:r>
      <w:r w:rsidR="001E5FCB">
        <w:rPr>
          <w:rFonts w:ascii="Times New Roman" w:hAnsi="Times New Roman" w:cs="Times New Roman"/>
          <w:sz w:val="28"/>
          <w:szCs w:val="28"/>
        </w:rPr>
        <w:t>получателем</w:t>
      </w:r>
      <w:r w:rsidRPr="00693292">
        <w:rPr>
          <w:rFonts w:ascii="Times New Roman" w:hAnsi="Times New Roman" w:cs="Times New Roman"/>
          <w:sz w:val="28"/>
          <w:szCs w:val="28"/>
        </w:rPr>
        <w:t xml:space="preserve"> по собственной инициативе уполномоченный орган самостоятельно запрашивает</w:t>
      </w:r>
      <w:r w:rsidR="001E5FCB">
        <w:rPr>
          <w:rFonts w:ascii="Times New Roman" w:hAnsi="Times New Roman" w:cs="Times New Roman"/>
          <w:sz w:val="28"/>
          <w:szCs w:val="28"/>
        </w:rPr>
        <w:t xml:space="preserve"> в рамках межведомственного взаимодействия,</w:t>
      </w:r>
      <w:r w:rsidRPr="00693292">
        <w:rPr>
          <w:rFonts w:ascii="Times New Roman" w:hAnsi="Times New Roman" w:cs="Times New Roman"/>
          <w:sz w:val="28"/>
          <w:szCs w:val="28"/>
        </w:rPr>
        <w:t xml:space="preserve"> такие документы (сведения, содержащиеся в них) из пенсионного фонда.</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В случае непредставления указанной справки пенсионным фондом выплата пенсии за выслугу лет приостанавливается.</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Выплата пенсии за выслугу лет возобновляется по решению уполномоченного органа, с месяца, когда наступило право на возобновление выплаты пенсии за выслугу лет при обращении лица, получавшего пенсию за выслугу лет, с заявлением о ее возобновлении. Возобновление и перечисление средств на лицевые счета получателей пенсии за выслугу лет производится уполномоченным органом в течение 30 календарных дней с момента подачи заявления.</w:t>
      </w:r>
    </w:p>
    <w:p w:rsidR="00E829DA" w:rsidRPr="00693292" w:rsidRDefault="00E829DA" w:rsidP="001A4F3C">
      <w:pPr>
        <w:pStyle w:val="ConsPlusNormal"/>
        <w:ind w:firstLine="709"/>
        <w:jc w:val="both"/>
        <w:rPr>
          <w:rFonts w:ascii="Times New Roman" w:hAnsi="Times New Roman" w:cs="Times New Roman"/>
          <w:sz w:val="28"/>
          <w:szCs w:val="28"/>
        </w:rPr>
      </w:pPr>
    </w:p>
    <w:p w:rsidR="00E829DA" w:rsidRPr="00693292" w:rsidRDefault="00A05058"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E829DA" w:rsidRPr="00693292">
        <w:rPr>
          <w:rFonts w:ascii="Times New Roman" w:hAnsi="Times New Roman" w:cs="Times New Roman"/>
          <w:sz w:val="28"/>
          <w:szCs w:val="28"/>
        </w:rPr>
        <w:t>. Документы, необходимые для установления пенсии</w:t>
      </w:r>
    </w:p>
    <w:p w:rsidR="00E829DA" w:rsidRPr="00693292" w:rsidRDefault="00E829DA" w:rsidP="001A4F3C">
      <w:pPr>
        <w:pStyle w:val="ConsPlusTitle"/>
        <w:jc w:val="center"/>
        <w:rPr>
          <w:rFonts w:ascii="Times New Roman" w:hAnsi="Times New Roman" w:cs="Times New Roman"/>
          <w:sz w:val="28"/>
          <w:szCs w:val="28"/>
        </w:rPr>
      </w:pPr>
      <w:r w:rsidRPr="00693292">
        <w:rPr>
          <w:rFonts w:ascii="Times New Roman" w:hAnsi="Times New Roman" w:cs="Times New Roman"/>
          <w:sz w:val="28"/>
          <w:szCs w:val="28"/>
        </w:rPr>
        <w:t>за выслугу лет</w:t>
      </w:r>
    </w:p>
    <w:p w:rsidR="00E829DA" w:rsidRPr="00693292" w:rsidRDefault="00E829DA" w:rsidP="001A4F3C">
      <w:pPr>
        <w:pStyle w:val="ConsPlusNormal"/>
        <w:jc w:val="both"/>
        <w:rPr>
          <w:rFonts w:ascii="Times New Roman" w:hAnsi="Times New Roman" w:cs="Times New Roman"/>
          <w:sz w:val="28"/>
          <w:szCs w:val="28"/>
        </w:rPr>
      </w:pPr>
    </w:p>
    <w:p w:rsidR="00E829DA" w:rsidRPr="00693292" w:rsidRDefault="00E829DA" w:rsidP="001A4F3C">
      <w:pPr>
        <w:pStyle w:val="ConsPlusNormal"/>
        <w:ind w:firstLine="709"/>
        <w:jc w:val="both"/>
        <w:rPr>
          <w:rFonts w:ascii="Times New Roman" w:hAnsi="Times New Roman" w:cs="Times New Roman"/>
          <w:sz w:val="28"/>
          <w:szCs w:val="28"/>
        </w:rPr>
      </w:pPr>
      <w:bookmarkStart w:id="4" w:name="P121"/>
      <w:bookmarkEnd w:id="4"/>
      <w:r w:rsidRPr="00693292">
        <w:rPr>
          <w:rFonts w:ascii="Times New Roman" w:hAnsi="Times New Roman" w:cs="Times New Roman"/>
          <w:sz w:val="28"/>
          <w:szCs w:val="28"/>
        </w:rPr>
        <w:t xml:space="preserve">1. </w:t>
      </w:r>
      <w:hyperlink w:anchor="P224">
        <w:r w:rsidRPr="00693292">
          <w:rPr>
            <w:rFonts w:ascii="Times New Roman" w:hAnsi="Times New Roman" w:cs="Times New Roman"/>
            <w:sz w:val="28"/>
            <w:szCs w:val="28"/>
          </w:rPr>
          <w:t>Заявление</w:t>
        </w:r>
      </w:hyperlink>
      <w:r w:rsidRPr="00693292">
        <w:rPr>
          <w:rFonts w:ascii="Times New Roman" w:hAnsi="Times New Roman" w:cs="Times New Roman"/>
          <w:sz w:val="28"/>
          <w:szCs w:val="28"/>
        </w:rPr>
        <w:t xml:space="preserve"> об установлении пенсии за выслугу лет по форме согласно приложению 1 к настоящему Порядку с приложением необходимых документов подается лицом, замещавшим муниципальную должность, в уполномоченный орган.</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Решение о размере пенсии за выслугу лет лицу, замещавшему муниципальную должность, принимается уполномоченным органом на основании:</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документов, представляемых заявителем: паспорта, документа, подтверждающего срок полномочий лица на муниципальной должности, копии документа об освобождении лица от муниципальной должности, заверенной работником кадровой службы органа местного самоуправления, </w:t>
      </w:r>
      <w:hyperlink w:anchor="P276">
        <w:r w:rsidRPr="00693292">
          <w:rPr>
            <w:rFonts w:ascii="Times New Roman" w:hAnsi="Times New Roman" w:cs="Times New Roman"/>
            <w:sz w:val="28"/>
            <w:szCs w:val="28"/>
          </w:rPr>
          <w:t>справки</w:t>
        </w:r>
      </w:hyperlink>
      <w:r w:rsidRPr="00693292">
        <w:rPr>
          <w:rFonts w:ascii="Times New Roman" w:hAnsi="Times New Roman" w:cs="Times New Roman"/>
          <w:sz w:val="28"/>
          <w:szCs w:val="28"/>
        </w:rPr>
        <w:t xml:space="preserve"> о размере месячного денежного вознаграждения лица, замещавшего муниципальную должность, выданной органом местного самоуправления, в котором лицо замещало муниципальную должность, по форме согласно приложению 2 к настоящему Порядку;</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документа, подтверждающего назначение лицу страховой пенсии, запрашиваемого уполномоченным органом в органе, уполномоченном на назначение страховой пенсии, в распоряжении которого находится указанный документ, если заявитель не представил указанный документ самостоятельно.</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Заявитель вправе представить все документы, необходимые для установления пенсии за выслугу лет, по собственной инициативе.</w:t>
      </w:r>
    </w:p>
    <w:p w:rsidR="00490248"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Уполномоченный орган не вправе требовать у заявителя документы,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Уполномоченный орган самостоятельно </w:t>
      </w:r>
      <w:r w:rsidRPr="00693292">
        <w:rPr>
          <w:rFonts w:ascii="Times New Roman" w:hAnsi="Times New Roman" w:cs="Times New Roman"/>
          <w:sz w:val="28"/>
          <w:szCs w:val="28"/>
        </w:rPr>
        <w:lastRenderedPageBreak/>
        <w:t>запрашивает такие документы (сведения, содержащиеся в них) в соответствующих органах и организациях, если заявитель не представил их по собственной инициативе.</w:t>
      </w:r>
    </w:p>
    <w:p w:rsidR="00490248"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2. Уполномоченный орган в течение 15 дней со дня получения всех документов, указанных в </w:t>
      </w:r>
      <w:hyperlink w:anchor="P121">
        <w:r w:rsidRPr="00693292">
          <w:rPr>
            <w:rFonts w:ascii="Times New Roman" w:hAnsi="Times New Roman" w:cs="Times New Roman"/>
            <w:sz w:val="28"/>
            <w:szCs w:val="28"/>
          </w:rPr>
          <w:t>пункте 1</w:t>
        </w:r>
      </w:hyperlink>
      <w:r w:rsidRPr="00693292">
        <w:rPr>
          <w:rFonts w:ascii="Times New Roman" w:hAnsi="Times New Roman" w:cs="Times New Roman"/>
          <w:sz w:val="28"/>
          <w:szCs w:val="28"/>
        </w:rPr>
        <w:t xml:space="preserve"> настоящего раздела, принимает </w:t>
      </w:r>
      <w:hyperlink w:anchor="P389">
        <w:r w:rsidRPr="00693292">
          <w:rPr>
            <w:rFonts w:ascii="Times New Roman" w:hAnsi="Times New Roman" w:cs="Times New Roman"/>
            <w:sz w:val="28"/>
            <w:szCs w:val="28"/>
          </w:rPr>
          <w:t>решение</w:t>
        </w:r>
      </w:hyperlink>
      <w:r w:rsidRPr="00693292">
        <w:rPr>
          <w:rFonts w:ascii="Times New Roman" w:hAnsi="Times New Roman" w:cs="Times New Roman"/>
          <w:sz w:val="28"/>
          <w:szCs w:val="28"/>
        </w:rPr>
        <w:t xml:space="preserve"> об установлении пенсии за выслугу лет лицу, замещавшему муниципальную должность, по форме согласно приложению 3 к настоящему Порядку с одновременным </w:t>
      </w:r>
      <w:hyperlink w:anchor="P450">
        <w:r w:rsidRPr="00693292">
          <w:rPr>
            <w:rFonts w:ascii="Times New Roman" w:hAnsi="Times New Roman" w:cs="Times New Roman"/>
            <w:sz w:val="28"/>
            <w:szCs w:val="28"/>
          </w:rPr>
          <w:t>уведомлением</w:t>
        </w:r>
      </w:hyperlink>
      <w:r w:rsidRPr="00693292">
        <w:rPr>
          <w:rFonts w:ascii="Times New Roman" w:hAnsi="Times New Roman" w:cs="Times New Roman"/>
          <w:sz w:val="28"/>
          <w:szCs w:val="28"/>
        </w:rPr>
        <w:t xml:space="preserve"> получателя о размере установленной ему пенсии за выслугу лет по форме согласно приложению 4 к настоящему Порядку.</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В случае отказа в установлении пенсии за выслугу лет уполномоченный орган в течение 15 дней со дня получения всех документов, указанных в </w:t>
      </w:r>
      <w:hyperlink w:anchor="P121">
        <w:r w:rsidRPr="00693292">
          <w:rPr>
            <w:rFonts w:ascii="Times New Roman" w:hAnsi="Times New Roman" w:cs="Times New Roman"/>
            <w:sz w:val="28"/>
            <w:szCs w:val="28"/>
          </w:rPr>
          <w:t>пункте 1</w:t>
        </w:r>
      </w:hyperlink>
      <w:r w:rsidRPr="00693292">
        <w:rPr>
          <w:rFonts w:ascii="Times New Roman" w:hAnsi="Times New Roman" w:cs="Times New Roman"/>
          <w:sz w:val="28"/>
          <w:szCs w:val="28"/>
        </w:rPr>
        <w:t xml:space="preserve"> настоящей части, извещает об этом заявителя в письменной форме с указанием причин отказа.</w:t>
      </w:r>
    </w:p>
    <w:p w:rsidR="00E829DA" w:rsidRPr="00693292" w:rsidRDefault="00E829DA" w:rsidP="001A4F3C">
      <w:pPr>
        <w:pStyle w:val="ConsPlusNormal"/>
        <w:jc w:val="both"/>
        <w:rPr>
          <w:rFonts w:ascii="Times New Roman" w:hAnsi="Times New Roman" w:cs="Times New Roman"/>
          <w:sz w:val="28"/>
          <w:szCs w:val="28"/>
        </w:rPr>
      </w:pPr>
    </w:p>
    <w:p w:rsidR="00E829DA" w:rsidRPr="00693292" w:rsidRDefault="00A05058"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E829DA" w:rsidRPr="00693292">
        <w:rPr>
          <w:rFonts w:ascii="Times New Roman" w:hAnsi="Times New Roman" w:cs="Times New Roman"/>
          <w:sz w:val="28"/>
          <w:szCs w:val="28"/>
        </w:rPr>
        <w:t>. Выплата и гарантии выплаты</w:t>
      </w:r>
    </w:p>
    <w:p w:rsidR="00E829DA" w:rsidRPr="00693292" w:rsidRDefault="00E829DA" w:rsidP="001A4F3C">
      <w:pPr>
        <w:pStyle w:val="ConsPlusNormal"/>
        <w:jc w:val="both"/>
        <w:rPr>
          <w:rFonts w:ascii="Times New Roman" w:hAnsi="Times New Roman" w:cs="Times New Roman"/>
          <w:sz w:val="28"/>
          <w:szCs w:val="28"/>
        </w:rPr>
      </w:pP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1. Пенсия за выслугу лет устанавливается со дня подачи заявления, но не ранее дня, следующего за днем прекращения полномочий по муниципальной должности и назначения страховой пенсии.</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2. Пенсия за выслугу лет к страховой пенсии по старости устанавливается пожизненно, к пенсии по инвалидности - на срок назначения пенсии.</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3. Выплата пенсии за выслугу лет осуществляется ежемесячно уполномоченным органом путем зачисления на </w:t>
      </w:r>
      <w:r w:rsidR="001E5FCB">
        <w:rPr>
          <w:rFonts w:ascii="Times New Roman" w:hAnsi="Times New Roman" w:cs="Times New Roman"/>
          <w:sz w:val="28"/>
          <w:szCs w:val="28"/>
        </w:rPr>
        <w:t xml:space="preserve">лицевые </w:t>
      </w:r>
      <w:r w:rsidRPr="00693292">
        <w:rPr>
          <w:rFonts w:ascii="Times New Roman" w:hAnsi="Times New Roman" w:cs="Times New Roman"/>
          <w:sz w:val="28"/>
          <w:szCs w:val="28"/>
        </w:rPr>
        <w:t>счета получател</w:t>
      </w:r>
      <w:r w:rsidR="009B1AE9">
        <w:rPr>
          <w:rFonts w:ascii="Times New Roman" w:hAnsi="Times New Roman" w:cs="Times New Roman"/>
          <w:sz w:val="28"/>
          <w:szCs w:val="28"/>
        </w:rPr>
        <w:t>ей</w:t>
      </w:r>
      <w:r w:rsidRPr="00693292">
        <w:rPr>
          <w:rFonts w:ascii="Times New Roman" w:hAnsi="Times New Roman" w:cs="Times New Roman"/>
          <w:sz w:val="28"/>
          <w:szCs w:val="28"/>
        </w:rPr>
        <w:t xml:space="preserve"> в кредитных организациях</w:t>
      </w:r>
      <w:r w:rsidR="001806C6">
        <w:rPr>
          <w:rFonts w:ascii="Times New Roman" w:hAnsi="Times New Roman" w:cs="Times New Roman"/>
          <w:sz w:val="28"/>
          <w:szCs w:val="28"/>
        </w:rPr>
        <w:t xml:space="preserve"> Российской Федерации</w:t>
      </w:r>
      <w:r w:rsidRPr="00693292">
        <w:rPr>
          <w:rFonts w:ascii="Times New Roman" w:hAnsi="Times New Roman" w:cs="Times New Roman"/>
          <w:sz w:val="28"/>
          <w:szCs w:val="28"/>
        </w:rPr>
        <w:t>.</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4. При выезде пенсионера на постоянное жительство за пределы Пермского края и Российской Федерации право на выплату пенсии за выслугу лет сохраняется.</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Выплата производится уполномоченным органом на основании заявления получателя. Одновременно получатель пенсии за выслугу лет должен представить выписку из заграничного паспорта при наличии в ней отметки о выезде на постоянное жительство за пределы Российской Федерации либо выписку из паспорта гражданина Российской Федерации при наличии отметки о снятии с регистрационного учета (выписки) по месту жительства на территории Российской Федерации.</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Выплата пенсии за выслугу лет осуществляется при условии представления гражданином, выехавшим за пределы Российской Федерации, в декабре каждого года свидетельства, удостоверяющего факт нахождения в живых, выдаваемого дипломатическим представительством или консульским учреждением Российской Федерации за границей, нотариусом - на территории Российской Федерации, а для лиц, выехавших за пределы Пермского края, - </w:t>
      </w:r>
      <w:r w:rsidRPr="004075AE">
        <w:rPr>
          <w:rFonts w:ascii="Times New Roman" w:hAnsi="Times New Roman" w:cs="Times New Roman"/>
          <w:sz w:val="28"/>
          <w:szCs w:val="28"/>
        </w:rPr>
        <w:t>справки с места жительства</w:t>
      </w:r>
      <w:r w:rsidR="001806C6">
        <w:rPr>
          <w:rFonts w:ascii="Times New Roman" w:hAnsi="Times New Roman" w:cs="Times New Roman"/>
          <w:sz w:val="28"/>
          <w:szCs w:val="28"/>
        </w:rPr>
        <w:t xml:space="preserve"> </w:t>
      </w:r>
      <w:r w:rsidRPr="00693292">
        <w:rPr>
          <w:rFonts w:ascii="Times New Roman" w:hAnsi="Times New Roman" w:cs="Times New Roman"/>
          <w:sz w:val="28"/>
          <w:szCs w:val="28"/>
        </w:rPr>
        <w:t>на территории Российской Федерации. В случае непредъявления указанного документа выплата пенсии за выслугу лет приостанавливается.</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5. Перечисление средств на лицевые счета получателей для выплаты пенсии за выслугу лет производится уполномоченным органом ежемесячно до 25-го числа текущего месяца</w:t>
      </w:r>
      <w:r w:rsidR="009B1AE9">
        <w:rPr>
          <w:rFonts w:ascii="Times New Roman" w:hAnsi="Times New Roman" w:cs="Times New Roman"/>
          <w:sz w:val="28"/>
          <w:szCs w:val="28"/>
        </w:rPr>
        <w:t xml:space="preserve"> включительно</w:t>
      </w:r>
      <w:r w:rsidRPr="00693292">
        <w:rPr>
          <w:rFonts w:ascii="Times New Roman" w:hAnsi="Times New Roman" w:cs="Times New Roman"/>
          <w:sz w:val="28"/>
          <w:szCs w:val="28"/>
        </w:rPr>
        <w:t>.</w:t>
      </w:r>
    </w:p>
    <w:p w:rsidR="00E829DA" w:rsidRPr="00693292" w:rsidRDefault="00A05058"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VI</w:t>
      </w:r>
      <w:r w:rsidR="00E829DA" w:rsidRPr="00693292">
        <w:rPr>
          <w:rFonts w:ascii="Times New Roman" w:hAnsi="Times New Roman" w:cs="Times New Roman"/>
          <w:sz w:val="28"/>
          <w:szCs w:val="28"/>
        </w:rPr>
        <w:t>. Размещение информации об осуществлении выплаты</w:t>
      </w:r>
    </w:p>
    <w:p w:rsidR="00E829DA" w:rsidRPr="00693292" w:rsidRDefault="00E829DA" w:rsidP="001A4F3C">
      <w:pPr>
        <w:pStyle w:val="ConsPlusTitle"/>
        <w:jc w:val="center"/>
        <w:rPr>
          <w:rFonts w:ascii="Times New Roman" w:hAnsi="Times New Roman" w:cs="Times New Roman"/>
          <w:sz w:val="28"/>
          <w:szCs w:val="28"/>
        </w:rPr>
      </w:pPr>
      <w:r w:rsidRPr="00693292">
        <w:rPr>
          <w:rFonts w:ascii="Times New Roman" w:hAnsi="Times New Roman" w:cs="Times New Roman"/>
          <w:sz w:val="28"/>
          <w:szCs w:val="28"/>
        </w:rPr>
        <w:t>пенсии за выслугу лет</w:t>
      </w:r>
    </w:p>
    <w:p w:rsidR="00E829DA" w:rsidRPr="00693292" w:rsidRDefault="00E829DA" w:rsidP="001A4F3C">
      <w:pPr>
        <w:pStyle w:val="ConsPlusNormal"/>
        <w:jc w:val="both"/>
        <w:rPr>
          <w:rFonts w:ascii="Times New Roman" w:hAnsi="Times New Roman" w:cs="Times New Roman"/>
          <w:sz w:val="28"/>
          <w:szCs w:val="28"/>
        </w:rPr>
      </w:pP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Информация об осуществлении выплаты пенсии за выслугу лет лицам, замещавшим муниципальные должности,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39">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от 17 июля 1999 года № 178-ФЗ </w:t>
      </w:r>
      <w:r w:rsidR="00490248" w:rsidRPr="00693292">
        <w:rPr>
          <w:rFonts w:ascii="Times New Roman" w:hAnsi="Times New Roman" w:cs="Times New Roman"/>
          <w:sz w:val="28"/>
          <w:szCs w:val="28"/>
        </w:rPr>
        <w:t>«</w:t>
      </w:r>
      <w:r w:rsidRPr="00693292">
        <w:rPr>
          <w:rFonts w:ascii="Times New Roman" w:hAnsi="Times New Roman" w:cs="Times New Roman"/>
          <w:sz w:val="28"/>
          <w:szCs w:val="28"/>
        </w:rPr>
        <w:t>О государственной социальной помощи</w:t>
      </w:r>
      <w:r w:rsidR="00490248" w:rsidRPr="00693292">
        <w:rPr>
          <w:rFonts w:ascii="Times New Roman" w:hAnsi="Times New Roman" w:cs="Times New Roman"/>
          <w:sz w:val="28"/>
          <w:szCs w:val="28"/>
        </w:rPr>
        <w:t>»</w:t>
      </w:r>
      <w:r w:rsidRPr="00693292">
        <w:rPr>
          <w:rFonts w:ascii="Times New Roman" w:hAnsi="Times New Roman" w:cs="Times New Roman"/>
          <w:sz w:val="28"/>
          <w:szCs w:val="28"/>
        </w:rPr>
        <w:t>.</w:t>
      </w:r>
    </w:p>
    <w:p w:rsidR="00E829DA" w:rsidRPr="00693292" w:rsidRDefault="00E829DA" w:rsidP="001A4F3C">
      <w:pPr>
        <w:pStyle w:val="ConsPlusNormal"/>
        <w:jc w:val="both"/>
        <w:rPr>
          <w:rFonts w:ascii="Times New Roman" w:hAnsi="Times New Roman" w:cs="Times New Roman"/>
          <w:sz w:val="28"/>
          <w:szCs w:val="28"/>
        </w:rPr>
      </w:pPr>
    </w:p>
    <w:p w:rsidR="00E829DA" w:rsidRPr="00693292" w:rsidRDefault="00A05058"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E829DA" w:rsidRPr="00693292">
        <w:rPr>
          <w:rFonts w:ascii="Times New Roman" w:hAnsi="Times New Roman" w:cs="Times New Roman"/>
          <w:sz w:val="28"/>
          <w:szCs w:val="28"/>
        </w:rPr>
        <w:t>. Приостановление, прекращение выплаты пенсии за выслугу</w:t>
      </w:r>
    </w:p>
    <w:p w:rsidR="00E829DA" w:rsidRPr="00693292" w:rsidRDefault="00E829DA" w:rsidP="001A4F3C">
      <w:pPr>
        <w:pStyle w:val="ConsPlusTitle"/>
        <w:jc w:val="center"/>
        <w:rPr>
          <w:rFonts w:ascii="Times New Roman" w:hAnsi="Times New Roman" w:cs="Times New Roman"/>
          <w:sz w:val="28"/>
          <w:szCs w:val="28"/>
        </w:rPr>
      </w:pPr>
      <w:r w:rsidRPr="00693292">
        <w:rPr>
          <w:rFonts w:ascii="Times New Roman" w:hAnsi="Times New Roman" w:cs="Times New Roman"/>
          <w:sz w:val="28"/>
          <w:szCs w:val="28"/>
        </w:rPr>
        <w:t>лет</w:t>
      </w:r>
    </w:p>
    <w:p w:rsidR="00E829DA" w:rsidRPr="00693292" w:rsidRDefault="00E829DA" w:rsidP="001A4F3C">
      <w:pPr>
        <w:pStyle w:val="ConsPlusNormal"/>
        <w:jc w:val="both"/>
        <w:rPr>
          <w:rFonts w:ascii="Times New Roman" w:hAnsi="Times New Roman" w:cs="Times New Roman"/>
          <w:sz w:val="28"/>
          <w:szCs w:val="28"/>
        </w:rPr>
      </w:pP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1. Пенсия за выслугу лет не выплачивается в случаях, установленных </w:t>
      </w:r>
      <w:hyperlink r:id="rId40">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490248"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546-ПК.</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2. Лицо, получающее пенсию за выслугу лет, обязано в 5-дневный срок со дня поступления или назначения на замещение одной из должностей, указанных в </w:t>
      </w:r>
      <w:hyperlink r:id="rId41">
        <w:r w:rsidRPr="00693292">
          <w:rPr>
            <w:rFonts w:ascii="Times New Roman" w:hAnsi="Times New Roman" w:cs="Times New Roman"/>
            <w:sz w:val="28"/>
            <w:szCs w:val="28"/>
          </w:rPr>
          <w:t>Законе</w:t>
        </w:r>
      </w:hyperlink>
      <w:r w:rsidRPr="00693292">
        <w:rPr>
          <w:rFonts w:ascii="Times New Roman" w:hAnsi="Times New Roman" w:cs="Times New Roman"/>
          <w:sz w:val="28"/>
          <w:szCs w:val="28"/>
        </w:rPr>
        <w:t xml:space="preserve"> Пермского края от 09</w:t>
      </w:r>
      <w:r w:rsidR="00490248"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546-ПК, заявить об этом в уполномоченный орган по форме согласно </w:t>
      </w:r>
      <w:hyperlink w:anchor="P522">
        <w:r w:rsidRPr="00693292">
          <w:rPr>
            <w:rFonts w:ascii="Times New Roman" w:hAnsi="Times New Roman" w:cs="Times New Roman"/>
            <w:sz w:val="28"/>
            <w:szCs w:val="28"/>
          </w:rPr>
          <w:t>приложению 5</w:t>
        </w:r>
      </w:hyperlink>
      <w:r w:rsidRPr="00693292">
        <w:rPr>
          <w:rFonts w:ascii="Times New Roman" w:hAnsi="Times New Roman" w:cs="Times New Roman"/>
          <w:sz w:val="28"/>
          <w:szCs w:val="28"/>
        </w:rPr>
        <w:t xml:space="preserve"> к настоящему Порядку с приложением копии решения (приказа, распоряжения) о приеме на службу или назначении на должность, заверенной кадровой службой соответствующего органа.</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Выплата пенсии за выслугу лет приостанавливается со дня поступления или замещения одной из указанных должностей в </w:t>
      </w:r>
      <w:hyperlink r:id="rId42">
        <w:r w:rsidRPr="00693292">
          <w:rPr>
            <w:rFonts w:ascii="Times New Roman" w:hAnsi="Times New Roman" w:cs="Times New Roman"/>
            <w:sz w:val="28"/>
            <w:szCs w:val="28"/>
          </w:rPr>
          <w:t>Законе</w:t>
        </w:r>
      </w:hyperlink>
      <w:r w:rsidRPr="00693292">
        <w:rPr>
          <w:rFonts w:ascii="Times New Roman" w:hAnsi="Times New Roman" w:cs="Times New Roman"/>
          <w:sz w:val="28"/>
          <w:szCs w:val="28"/>
        </w:rPr>
        <w:t xml:space="preserve"> Пермского края от 09</w:t>
      </w:r>
      <w:r w:rsidR="00490248"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546-ПК по решению уполномоченного органа.</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3. При последующем увольнении или освобождении должностей, указанных в </w:t>
      </w:r>
      <w:hyperlink r:id="rId43">
        <w:r w:rsidRPr="00693292">
          <w:rPr>
            <w:rFonts w:ascii="Times New Roman" w:hAnsi="Times New Roman" w:cs="Times New Roman"/>
            <w:sz w:val="28"/>
            <w:szCs w:val="28"/>
          </w:rPr>
          <w:t>Законе</w:t>
        </w:r>
      </w:hyperlink>
      <w:r w:rsidRPr="00693292">
        <w:rPr>
          <w:rFonts w:ascii="Times New Roman" w:hAnsi="Times New Roman" w:cs="Times New Roman"/>
          <w:sz w:val="28"/>
          <w:szCs w:val="28"/>
        </w:rPr>
        <w:t xml:space="preserve"> Пермского края от 09</w:t>
      </w:r>
      <w:r w:rsidR="00490248"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546-ПК, выплата пенсии за выслугу лет возобновляется по </w:t>
      </w:r>
      <w:hyperlink w:anchor="P522">
        <w:r w:rsidRPr="00693292">
          <w:rPr>
            <w:rFonts w:ascii="Times New Roman" w:hAnsi="Times New Roman" w:cs="Times New Roman"/>
            <w:sz w:val="28"/>
            <w:szCs w:val="28"/>
          </w:rPr>
          <w:t>заявлению</w:t>
        </w:r>
      </w:hyperlink>
      <w:r w:rsidRPr="00693292">
        <w:rPr>
          <w:rFonts w:ascii="Times New Roman" w:hAnsi="Times New Roman" w:cs="Times New Roman"/>
          <w:sz w:val="28"/>
          <w:szCs w:val="28"/>
        </w:rPr>
        <w:t xml:space="preserve"> лица, оформленному по форме согласно приложению 5 к настоящему Порядку и направленному в уполномоченный орган, с приложением копии решения (приказа, распоряжения) об увольнении со службы или освобождении от должности, заверенной кадровой службой соответствующего органа.</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Выплата пенсии за выслугу лет возобновляется по решению уполномоченного органа с первого числа месяца, когда лицо, получавшее пенсию за выслугу лет, обратилось с заявлением о ее возобновлении, но не ранее дня, когда наступило право на возобновление выплаты пенсии за выслугу лет.</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4. Лицу, которому выплата пенсии за выслугу лет приостанавливалась, по его заявлению пенсия за выслугу лет может быть установлена в новом размере в соответствии с </w:t>
      </w:r>
      <w:hyperlink r:id="rId44">
        <w:r w:rsidR="009B1AE9">
          <w:rPr>
            <w:rFonts w:ascii="Times New Roman" w:hAnsi="Times New Roman" w:cs="Times New Roman"/>
            <w:sz w:val="28"/>
            <w:szCs w:val="28"/>
          </w:rPr>
          <w:t>частью</w:t>
        </w:r>
        <w:r w:rsidRPr="00693292">
          <w:rPr>
            <w:rFonts w:ascii="Times New Roman" w:hAnsi="Times New Roman" w:cs="Times New Roman"/>
            <w:sz w:val="28"/>
            <w:szCs w:val="28"/>
          </w:rPr>
          <w:t xml:space="preserve"> 4 статьи 8</w:t>
        </w:r>
      </w:hyperlink>
      <w:r w:rsidRPr="00693292">
        <w:rPr>
          <w:rFonts w:ascii="Times New Roman" w:hAnsi="Times New Roman" w:cs="Times New Roman"/>
          <w:sz w:val="28"/>
          <w:szCs w:val="28"/>
        </w:rPr>
        <w:t xml:space="preserve"> Закона Пермского края от 09</w:t>
      </w:r>
      <w:r w:rsidR="00490248"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546-ПК.</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5. Выплата пенсии за выслугу лет прекращается лицу, которому в соответствии с законодательством Российской Федерации назначены пенсия за выслугу лет, ежемесячная доплата к страховой пенсии, ежемесячное пожизненное содержание, дополнительное ежемесячное материальное обеспечение или </w:t>
      </w:r>
      <w:r w:rsidRPr="00693292">
        <w:rPr>
          <w:rFonts w:ascii="Times New Roman" w:hAnsi="Times New Roman" w:cs="Times New Roman"/>
          <w:sz w:val="28"/>
          <w:szCs w:val="28"/>
        </w:rPr>
        <w:lastRenderedPageBreak/>
        <w:t>установлено дополнительное пожизненное ежемесячное материальное обеспечение либо в соответствии с законодательством Пермского края установлены ежемесячная доплата к страховой пенсии, пенсия за выслугу лет.</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Лицо, получающее пенсию за выслугу лет, обязано в 5-дневный срок со дня назначения указанных в настоящем разделе выплат заявить об этом в уполномоченный орган по форме согласно </w:t>
      </w:r>
      <w:hyperlink w:anchor="P522">
        <w:r w:rsidRPr="00693292">
          <w:rPr>
            <w:rFonts w:ascii="Times New Roman" w:hAnsi="Times New Roman" w:cs="Times New Roman"/>
            <w:sz w:val="28"/>
            <w:szCs w:val="28"/>
          </w:rPr>
          <w:t>приложению 5</w:t>
        </w:r>
      </w:hyperlink>
      <w:r w:rsidRPr="00693292">
        <w:rPr>
          <w:rFonts w:ascii="Times New Roman" w:hAnsi="Times New Roman" w:cs="Times New Roman"/>
          <w:sz w:val="28"/>
          <w:szCs w:val="28"/>
        </w:rPr>
        <w:t xml:space="preserve"> к настоящему Порядку с приложением копии документа, подтверждающего назначение ему соответствующей выплаты.</w:t>
      </w:r>
    </w:p>
    <w:p w:rsidR="00490248"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Выплата пенсии за выслугу лет прекращается со дня назначения выплат, указанных в настоящем разделе, на основании решения уполномоченного органа.</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6. В случае смерти лица, получавшего пенсию за выслугу лет, ее выплата прекращается с первого числа месяца, следующего за месяцем смерти этого лица. Недополученные суммы пенсии за выслугу лет выплачиваются родственникам умершего в соответствии с Федеральным </w:t>
      </w:r>
      <w:hyperlink r:id="rId45">
        <w:r w:rsidRPr="00693292">
          <w:rPr>
            <w:rFonts w:ascii="Times New Roman" w:hAnsi="Times New Roman" w:cs="Times New Roman"/>
            <w:sz w:val="28"/>
            <w:szCs w:val="28"/>
          </w:rPr>
          <w:t>законом</w:t>
        </w:r>
      </w:hyperlink>
      <w:r w:rsidR="00490248" w:rsidRPr="00693292">
        <w:rPr>
          <w:rFonts w:ascii="Times New Roman" w:hAnsi="Times New Roman" w:cs="Times New Roman"/>
          <w:sz w:val="28"/>
          <w:szCs w:val="28"/>
        </w:rPr>
        <w:t xml:space="preserve"> от 28 декабря 2013 № 400-ФЗ</w:t>
      </w:r>
      <w:r w:rsidR="00490248" w:rsidRPr="00693292">
        <w:rPr>
          <w:szCs w:val="28"/>
        </w:rPr>
        <w:t xml:space="preserve"> </w:t>
      </w:r>
      <w:r w:rsidR="00490248" w:rsidRPr="00693292">
        <w:rPr>
          <w:rFonts w:ascii="Times New Roman" w:hAnsi="Times New Roman" w:cs="Times New Roman"/>
          <w:sz w:val="28"/>
          <w:szCs w:val="28"/>
        </w:rPr>
        <w:t>«</w:t>
      </w:r>
      <w:r w:rsidRPr="00693292">
        <w:rPr>
          <w:rFonts w:ascii="Times New Roman" w:hAnsi="Times New Roman" w:cs="Times New Roman"/>
          <w:sz w:val="28"/>
          <w:szCs w:val="28"/>
        </w:rPr>
        <w:t>О страховых пенсиях</w:t>
      </w:r>
      <w:r w:rsidR="00490248" w:rsidRPr="00693292">
        <w:rPr>
          <w:rFonts w:ascii="Times New Roman" w:hAnsi="Times New Roman" w:cs="Times New Roman"/>
          <w:sz w:val="28"/>
          <w:szCs w:val="28"/>
        </w:rPr>
        <w:t>»</w:t>
      </w:r>
      <w:r w:rsidRPr="00693292">
        <w:rPr>
          <w:rFonts w:ascii="Times New Roman" w:hAnsi="Times New Roman" w:cs="Times New Roman"/>
          <w:sz w:val="28"/>
          <w:szCs w:val="28"/>
        </w:rPr>
        <w:t>.</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7. Сумма пенсии за выслугу лет, излишне выплаченная лицу вследствие его злоупотребления, а также вследствие несвоевременного сообщения о фактах, влекущих изменение суммы или прекращение выплаты пенсии за выслугу лет, возмещается этим лицом, а в случае его несогласия взыскивается в судебном порядке.</w:t>
      </w:r>
    </w:p>
    <w:p w:rsidR="00E829DA" w:rsidRPr="00693292" w:rsidRDefault="00E829DA" w:rsidP="001A4F3C">
      <w:pPr>
        <w:pStyle w:val="ConsPlusNormal"/>
        <w:jc w:val="both"/>
        <w:rPr>
          <w:rFonts w:ascii="Times New Roman" w:hAnsi="Times New Roman" w:cs="Times New Roman"/>
          <w:sz w:val="28"/>
          <w:szCs w:val="28"/>
        </w:rPr>
      </w:pPr>
    </w:p>
    <w:p w:rsidR="00E829DA" w:rsidRPr="00693292" w:rsidRDefault="00A05058"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E829DA" w:rsidRPr="00693292">
        <w:rPr>
          <w:rFonts w:ascii="Times New Roman" w:hAnsi="Times New Roman" w:cs="Times New Roman"/>
          <w:sz w:val="28"/>
          <w:szCs w:val="28"/>
        </w:rPr>
        <w:t>. Расходы на выплату пенсии за выслугу лет</w:t>
      </w:r>
    </w:p>
    <w:p w:rsidR="00E829DA" w:rsidRPr="00693292" w:rsidRDefault="00E829DA" w:rsidP="001A4F3C">
      <w:pPr>
        <w:pStyle w:val="ConsPlusNormal"/>
        <w:jc w:val="both"/>
        <w:rPr>
          <w:rFonts w:ascii="Times New Roman" w:hAnsi="Times New Roman" w:cs="Times New Roman"/>
          <w:sz w:val="28"/>
          <w:szCs w:val="28"/>
        </w:rPr>
      </w:pP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Расходы на выплату пенсии за выслугу лет лицам, замещавшим муниципальные должности, включая расходы на перечисление</w:t>
      </w:r>
      <w:r w:rsidR="001806C6">
        <w:rPr>
          <w:rFonts w:ascii="Times New Roman" w:hAnsi="Times New Roman" w:cs="Times New Roman"/>
          <w:sz w:val="28"/>
          <w:szCs w:val="28"/>
        </w:rPr>
        <w:t xml:space="preserve"> средств</w:t>
      </w:r>
      <w:r w:rsidRPr="00693292">
        <w:rPr>
          <w:rFonts w:ascii="Times New Roman" w:hAnsi="Times New Roman" w:cs="Times New Roman"/>
          <w:sz w:val="28"/>
          <w:szCs w:val="28"/>
        </w:rPr>
        <w:t xml:space="preserve"> через кредитные организации, осуществляются за счет средств местного бюджета.</w:t>
      </w:r>
    </w:p>
    <w:p w:rsidR="00E829DA" w:rsidRPr="00693292" w:rsidRDefault="00E829DA" w:rsidP="001A4F3C">
      <w:pPr>
        <w:pStyle w:val="ConsPlusNormal"/>
        <w:jc w:val="both"/>
        <w:rPr>
          <w:rFonts w:ascii="Times New Roman" w:hAnsi="Times New Roman" w:cs="Times New Roman"/>
          <w:sz w:val="28"/>
          <w:szCs w:val="28"/>
        </w:rPr>
      </w:pPr>
    </w:p>
    <w:p w:rsidR="00E829DA" w:rsidRPr="00693292" w:rsidRDefault="00A05058"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00E829DA" w:rsidRPr="00693292">
        <w:rPr>
          <w:rFonts w:ascii="Times New Roman" w:hAnsi="Times New Roman" w:cs="Times New Roman"/>
          <w:sz w:val="28"/>
          <w:szCs w:val="28"/>
        </w:rPr>
        <w:t xml:space="preserve"> Применение настоящего Порядка</w:t>
      </w:r>
    </w:p>
    <w:p w:rsidR="00E829DA" w:rsidRPr="00693292" w:rsidRDefault="00E829DA" w:rsidP="001A4F3C">
      <w:pPr>
        <w:pStyle w:val="ConsPlusNormal"/>
        <w:jc w:val="both"/>
        <w:rPr>
          <w:rFonts w:ascii="Times New Roman" w:hAnsi="Times New Roman" w:cs="Times New Roman"/>
          <w:sz w:val="28"/>
          <w:szCs w:val="28"/>
        </w:rPr>
      </w:pPr>
    </w:p>
    <w:p w:rsidR="00490248" w:rsidRPr="00693292" w:rsidRDefault="00E829DA" w:rsidP="001A4F3C">
      <w:pPr>
        <w:pStyle w:val="ConsPlusNormal"/>
        <w:ind w:firstLine="709"/>
        <w:jc w:val="both"/>
        <w:rPr>
          <w:rFonts w:ascii="Times New Roman" w:hAnsi="Times New Roman" w:cs="Times New Roman"/>
          <w:sz w:val="28"/>
          <w:szCs w:val="28"/>
        </w:rPr>
      </w:pPr>
      <w:bookmarkStart w:id="5" w:name="P190"/>
      <w:bookmarkEnd w:id="5"/>
      <w:r w:rsidRPr="00693292">
        <w:rPr>
          <w:rFonts w:ascii="Times New Roman" w:hAnsi="Times New Roman" w:cs="Times New Roman"/>
          <w:sz w:val="28"/>
          <w:szCs w:val="28"/>
        </w:rPr>
        <w:t xml:space="preserve">1. Лицам, которые на день вступления в силу настоящего Порядка и ранее замещали муниципальные должности и обратившимся за назначением пенсии за выслугу лет после вступления настоящего Порядка в силу, пенсии за выслугу лет назначаются в соответствии с настоящим Порядком и </w:t>
      </w:r>
      <w:hyperlink r:id="rId46">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490248"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546-ПК или в соответствии с </w:t>
      </w:r>
      <w:hyperlink r:id="rId47">
        <w:r w:rsidRPr="00693292">
          <w:rPr>
            <w:rFonts w:ascii="Times New Roman" w:hAnsi="Times New Roman" w:cs="Times New Roman"/>
            <w:sz w:val="28"/>
            <w:szCs w:val="28"/>
          </w:rPr>
          <w:t>решением</w:t>
        </w:r>
      </w:hyperlink>
      <w:r w:rsidRPr="00693292">
        <w:rPr>
          <w:rFonts w:ascii="Times New Roman" w:hAnsi="Times New Roman" w:cs="Times New Roman"/>
          <w:sz w:val="28"/>
          <w:szCs w:val="28"/>
        </w:rPr>
        <w:t xml:space="preserve"> Земского Собрания от 26</w:t>
      </w:r>
      <w:r w:rsidR="00490248" w:rsidRPr="00693292">
        <w:rPr>
          <w:rFonts w:ascii="Times New Roman" w:hAnsi="Times New Roman" w:cs="Times New Roman"/>
          <w:sz w:val="28"/>
          <w:szCs w:val="28"/>
        </w:rPr>
        <w:t xml:space="preserve"> апреля </w:t>
      </w:r>
      <w:r w:rsidRPr="00693292">
        <w:rPr>
          <w:rFonts w:ascii="Times New Roman" w:hAnsi="Times New Roman" w:cs="Times New Roman"/>
          <w:sz w:val="28"/>
          <w:szCs w:val="28"/>
        </w:rPr>
        <w:t>2007</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502 </w:t>
      </w:r>
      <w:r w:rsidR="00490248" w:rsidRPr="00693292">
        <w:rPr>
          <w:rFonts w:ascii="Times New Roman" w:hAnsi="Times New Roman" w:cs="Times New Roman"/>
          <w:sz w:val="28"/>
          <w:szCs w:val="28"/>
        </w:rPr>
        <w:t>«</w:t>
      </w:r>
      <w:r w:rsidRPr="00693292">
        <w:rPr>
          <w:rFonts w:ascii="Times New Roman" w:hAnsi="Times New Roman" w:cs="Times New Roman"/>
          <w:sz w:val="28"/>
          <w:szCs w:val="28"/>
        </w:rPr>
        <w:t>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в Пермском муниципальном районе</w:t>
      </w:r>
      <w:r w:rsidR="00490248" w:rsidRPr="00693292">
        <w:rPr>
          <w:rFonts w:ascii="Times New Roman" w:hAnsi="Times New Roman" w:cs="Times New Roman"/>
          <w:sz w:val="28"/>
          <w:szCs w:val="28"/>
        </w:rPr>
        <w:t>»</w:t>
      </w:r>
      <w:r w:rsidRPr="00693292">
        <w:rPr>
          <w:rFonts w:ascii="Times New Roman" w:hAnsi="Times New Roman" w:cs="Times New Roman"/>
          <w:sz w:val="28"/>
          <w:szCs w:val="28"/>
        </w:rPr>
        <w:t xml:space="preserve"> (по выбору лица, обратившегося за установлением пенсии за выслугу лет) при соблюдении условий, установленных указанными решениями для получения права на пенсию за выслугу лет.</w:t>
      </w:r>
      <w:bookmarkStart w:id="6" w:name="P192"/>
      <w:bookmarkEnd w:id="6"/>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2. Лицам, которым пенсия за выслугу лет устанавливается в соответствии с </w:t>
      </w:r>
      <w:hyperlink r:id="rId48">
        <w:r w:rsidRPr="00693292">
          <w:rPr>
            <w:rFonts w:ascii="Times New Roman" w:hAnsi="Times New Roman" w:cs="Times New Roman"/>
            <w:sz w:val="28"/>
            <w:szCs w:val="28"/>
          </w:rPr>
          <w:t>решением</w:t>
        </w:r>
      </w:hyperlink>
      <w:r w:rsidRPr="00693292">
        <w:rPr>
          <w:rFonts w:ascii="Times New Roman" w:hAnsi="Times New Roman" w:cs="Times New Roman"/>
          <w:sz w:val="28"/>
          <w:szCs w:val="28"/>
        </w:rPr>
        <w:t xml:space="preserve"> Земского Собрания от 26</w:t>
      </w:r>
      <w:r w:rsidR="00490248" w:rsidRPr="00693292">
        <w:rPr>
          <w:rFonts w:ascii="Times New Roman" w:hAnsi="Times New Roman" w:cs="Times New Roman"/>
          <w:sz w:val="28"/>
          <w:szCs w:val="28"/>
        </w:rPr>
        <w:t xml:space="preserve"> апреля </w:t>
      </w:r>
      <w:r w:rsidRPr="00693292">
        <w:rPr>
          <w:rFonts w:ascii="Times New Roman" w:hAnsi="Times New Roman" w:cs="Times New Roman"/>
          <w:sz w:val="28"/>
          <w:szCs w:val="28"/>
        </w:rPr>
        <w:t>2007</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502 </w:t>
      </w:r>
      <w:r w:rsidR="00490248" w:rsidRPr="00693292">
        <w:rPr>
          <w:rFonts w:ascii="Times New Roman" w:hAnsi="Times New Roman" w:cs="Times New Roman"/>
          <w:sz w:val="28"/>
          <w:szCs w:val="28"/>
        </w:rPr>
        <w:t>«</w:t>
      </w:r>
      <w:r w:rsidRPr="00693292">
        <w:rPr>
          <w:rFonts w:ascii="Times New Roman" w:hAnsi="Times New Roman" w:cs="Times New Roman"/>
          <w:sz w:val="28"/>
          <w:szCs w:val="28"/>
        </w:rPr>
        <w:t xml:space="preserve">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w:t>
      </w:r>
      <w:r w:rsidRPr="00693292">
        <w:rPr>
          <w:rFonts w:ascii="Times New Roman" w:hAnsi="Times New Roman" w:cs="Times New Roman"/>
          <w:sz w:val="28"/>
          <w:szCs w:val="28"/>
        </w:rPr>
        <w:lastRenderedPageBreak/>
        <w:t>выборные муниципальные должности в Пермском муниципальном районе</w:t>
      </w:r>
      <w:r w:rsidR="00490248" w:rsidRPr="00693292">
        <w:rPr>
          <w:rFonts w:ascii="Times New Roman" w:hAnsi="Times New Roman" w:cs="Times New Roman"/>
          <w:sz w:val="28"/>
          <w:szCs w:val="28"/>
        </w:rPr>
        <w:t>»</w:t>
      </w:r>
      <w:r w:rsidRPr="00693292">
        <w:rPr>
          <w:rFonts w:ascii="Times New Roman" w:hAnsi="Times New Roman" w:cs="Times New Roman"/>
          <w:sz w:val="28"/>
          <w:szCs w:val="28"/>
        </w:rPr>
        <w:t xml:space="preserve">, пенсия за выслугу лет выплачивается в размере, который не может быть менее размера пенсии за выслугу лет, установленного в </w:t>
      </w:r>
      <w:hyperlink w:anchor="P94">
        <w:r w:rsidRPr="00693292">
          <w:rPr>
            <w:rFonts w:ascii="Times New Roman" w:hAnsi="Times New Roman" w:cs="Times New Roman"/>
            <w:sz w:val="28"/>
            <w:szCs w:val="28"/>
          </w:rPr>
          <w:t>части 2 раздела 3</w:t>
        </w:r>
      </w:hyperlink>
      <w:r w:rsidRPr="00693292">
        <w:rPr>
          <w:rFonts w:ascii="Times New Roman" w:hAnsi="Times New Roman" w:cs="Times New Roman"/>
          <w:sz w:val="28"/>
          <w:szCs w:val="28"/>
        </w:rPr>
        <w:t xml:space="preserve"> настоящего Порядка.</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Лицам, которым пенсия за выслугу лет была установлена до вступления в силу настоящего Порядка, пенсия за выслугу лет выплачивается в указанном размере со дня вступления настоящего Порядка в силу.</w:t>
      </w:r>
    </w:p>
    <w:p w:rsidR="00490248" w:rsidRPr="00693292" w:rsidRDefault="00E829DA" w:rsidP="001A4F3C">
      <w:pPr>
        <w:pStyle w:val="ConsPlusNormal"/>
        <w:ind w:firstLine="709"/>
        <w:jc w:val="both"/>
        <w:rPr>
          <w:rFonts w:ascii="Times New Roman" w:hAnsi="Times New Roman" w:cs="Times New Roman"/>
          <w:sz w:val="28"/>
          <w:szCs w:val="28"/>
        </w:rPr>
      </w:pPr>
      <w:bookmarkStart w:id="7" w:name="P194"/>
      <w:bookmarkEnd w:id="7"/>
      <w:r w:rsidRPr="00693292">
        <w:rPr>
          <w:rFonts w:ascii="Times New Roman" w:hAnsi="Times New Roman" w:cs="Times New Roman"/>
          <w:sz w:val="28"/>
          <w:szCs w:val="28"/>
        </w:rPr>
        <w:t xml:space="preserve">3. За лицами, замещавшими муниципальные должности Пермского </w:t>
      </w:r>
      <w:r w:rsidR="00B9575B" w:rsidRPr="00693292">
        <w:rPr>
          <w:rFonts w:ascii="Times New Roman" w:hAnsi="Times New Roman" w:cs="Times New Roman"/>
          <w:sz w:val="28"/>
          <w:szCs w:val="28"/>
        </w:rPr>
        <w:t>района, сельских поселений Пермского муниципального района, Пермского муниципального района</w:t>
      </w:r>
      <w:r w:rsidRPr="00693292">
        <w:rPr>
          <w:rFonts w:ascii="Times New Roman" w:hAnsi="Times New Roman" w:cs="Times New Roman"/>
          <w:sz w:val="28"/>
          <w:szCs w:val="28"/>
        </w:rPr>
        <w:t xml:space="preserve">(далее - муниципальные должности) и прекратившими исполнение своих полномочий до 1 января 2017 года, а также за лицами, замещающими на 1 января 2017 года муниципальные должности и имеющими на 1 января 2017 года продолжительность исполнения полномочий на муниципальных должностях не менее одного полного срока, сохраняется право на установление пенсии за выслугу лет и определение ее размера в соответствии с </w:t>
      </w:r>
      <w:hyperlink r:id="rId49">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490248"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546-ПК без учета изменений, внесенных </w:t>
      </w:r>
      <w:hyperlink r:id="rId50">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08</w:t>
      </w:r>
      <w:r w:rsidR="00490248" w:rsidRPr="00693292">
        <w:rPr>
          <w:rFonts w:ascii="Times New Roman" w:hAnsi="Times New Roman" w:cs="Times New Roman"/>
          <w:sz w:val="28"/>
          <w:szCs w:val="28"/>
        </w:rPr>
        <w:t xml:space="preserve"> ноября </w:t>
      </w:r>
      <w:r w:rsidRPr="00693292">
        <w:rPr>
          <w:rFonts w:ascii="Times New Roman" w:hAnsi="Times New Roman" w:cs="Times New Roman"/>
          <w:sz w:val="28"/>
          <w:szCs w:val="28"/>
        </w:rPr>
        <w:t>2016</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4-ПК </w:t>
      </w:r>
      <w:r w:rsidR="00490248" w:rsidRPr="00693292">
        <w:rPr>
          <w:rFonts w:ascii="Times New Roman" w:hAnsi="Times New Roman" w:cs="Times New Roman"/>
          <w:sz w:val="28"/>
          <w:szCs w:val="28"/>
        </w:rPr>
        <w:t>«</w:t>
      </w:r>
      <w:r w:rsidRPr="00693292">
        <w:rPr>
          <w:rFonts w:ascii="Times New Roman" w:hAnsi="Times New Roman" w:cs="Times New Roman"/>
          <w:sz w:val="28"/>
          <w:szCs w:val="28"/>
        </w:rPr>
        <w:t>О внесении изменений в отдельные законы Пермского края</w:t>
      </w:r>
      <w:r w:rsidR="00490248" w:rsidRPr="00693292">
        <w:rPr>
          <w:rFonts w:ascii="Times New Roman" w:hAnsi="Times New Roman" w:cs="Times New Roman"/>
          <w:sz w:val="28"/>
          <w:szCs w:val="28"/>
        </w:rPr>
        <w:t>»</w:t>
      </w:r>
      <w:r w:rsidRPr="00693292">
        <w:rPr>
          <w:rFonts w:ascii="Times New Roman" w:hAnsi="Times New Roman" w:cs="Times New Roman"/>
          <w:sz w:val="28"/>
          <w:szCs w:val="28"/>
        </w:rPr>
        <w:t xml:space="preserve"> (далее - Закон Пермского края от 08</w:t>
      </w:r>
      <w:r w:rsidR="00490248" w:rsidRPr="00693292">
        <w:rPr>
          <w:rFonts w:ascii="Times New Roman" w:hAnsi="Times New Roman" w:cs="Times New Roman"/>
          <w:sz w:val="28"/>
          <w:szCs w:val="28"/>
        </w:rPr>
        <w:t xml:space="preserve"> ноября </w:t>
      </w:r>
      <w:r w:rsidRPr="00693292">
        <w:rPr>
          <w:rFonts w:ascii="Times New Roman" w:hAnsi="Times New Roman" w:cs="Times New Roman"/>
          <w:sz w:val="28"/>
          <w:szCs w:val="28"/>
        </w:rPr>
        <w:t>2016</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4-ПК), за исключением изменений в части исчисления месячного денежного вознаграждения, установленного </w:t>
      </w:r>
      <w:hyperlink r:id="rId51">
        <w:r w:rsidRPr="00693292">
          <w:rPr>
            <w:rFonts w:ascii="Times New Roman" w:hAnsi="Times New Roman" w:cs="Times New Roman"/>
            <w:sz w:val="28"/>
            <w:szCs w:val="28"/>
          </w:rPr>
          <w:t>статьей 1</w:t>
        </w:r>
      </w:hyperlink>
      <w:r w:rsidRPr="00693292">
        <w:rPr>
          <w:rFonts w:ascii="Times New Roman" w:hAnsi="Times New Roman" w:cs="Times New Roman"/>
          <w:sz w:val="28"/>
          <w:szCs w:val="28"/>
        </w:rPr>
        <w:t xml:space="preserve"> Закона Пермского края от 08</w:t>
      </w:r>
      <w:r w:rsidR="00490248" w:rsidRPr="00693292">
        <w:rPr>
          <w:rFonts w:ascii="Times New Roman" w:hAnsi="Times New Roman" w:cs="Times New Roman"/>
          <w:sz w:val="28"/>
          <w:szCs w:val="28"/>
        </w:rPr>
        <w:t xml:space="preserve"> ноября </w:t>
      </w:r>
      <w:r w:rsidRPr="00693292">
        <w:rPr>
          <w:rFonts w:ascii="Times New Roman" w:hAnsi="Times New Roman" w:cs="Times New Roman"/>
          <w:sz w:val="28"/>
          <w:szCs w:val="28"/>
        </w:rPr>
        <w:t>2016</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4-ПК, которые применяются со дня вступления данного Закона в силу.</w:t>
      </w:r>
    </w:p>
    <w:p w:rsidR="00E829DA" w:rsidRPr="00693292" w:rsidRDefault="00E829D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4. За лицами, указанными в </w:t>
      </w:r>
      <w:hyperlink w:anchor="P194">
        <w:r w:rsidRPr="00693292">
          <w:rPr>
            <w:rFonts w:ascii="Times New Roman" w:hAnsi="Times New Roman" w:cs="Times New Roman"/>
            <w:sz w:val="28"/>
            <w:szCs w:val="28"/>
          </w:rPr>
          <w:t>пункте 3</w:t>
        </w:r>
      </w:hyperlink>
      <w:r w:rsidRPr="00693292">
        <w:rPr>
          <w:rFonts w:ascii="Times New Roman" w:hAnsi="Times New Roman" w:cs="Times New Roman"/>
          <w:sz w:val="28"/>
          <w:szCs w:val="28"/>
        </w:rPr>
        <w:t xml:space="preserve"> данного раздела, сохраняется право на установление пенсии за выслугу лет в соответствии с </w:t>
      </w:r>
      <w:hyperlink r:id="rId52">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Пермской области от 15</w:t>
      </w:r>
      <w:r w:rsidR="00490248" w:rsidRPr="00693292">
        <w:rPr>
          <w:rFonts w:ascii="Times New Roman" w:hAnsi="Times New Roman" w:cs="Times New Roman"/>
          <w:sz w:val="28"/>
          <w:szCs w:val="28"/>
        </w:rPr>
        <w:t xml:space="preserve"> января </w:t>
      </w:r>
      <w:r w:rsidRPr="00693292">
        <w:rPr>
          <w:rFonts w:ascii="Times New Roman" w:hAnsi="Times New Roman" w:cs="Times New Roman"/>
          <w:sz w:val="28"/>
          <w:szCs w:val="28"/>
        </w:rPr>
        <w:t>2001</w:t>
      </w:r>
      <w:r w:rsidR="00490248"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1295-197 </w:t>
      </w:r>
      <w:r w:rsidR="00A50DDB" w:rsidRPr="00693292">
        <w:rPr>
          <w:rFonts w:ascii="Times New Roman" w:hAnsi="Times New Roman" w:cs="Times New Roman"/>
          <w:sz w:val="28"/>
          <w:szCs w:val="28"/>
        </w:rPr>
        <w:t>«</w:t>
      </w:r>
      <w:r w:rsidRPr="00693292">
        <w:rPr>
          <w:rFonts w:ascii="Times New Roman" w:hAnsi="Times New Roman" w:cs="Times New Roman"/>
          <w:sz w:val="28"/>
          <w:szCs w:val="28"/>
        </w:rPr>
        <w:t>О пенсии за выслугу лет лицам, замещавшим государственные должности Пермской области</w:t>
      </w:r>
      <w:r w:rsidR="00A50DDB" w:rsidRPr="00693292">
        <w:rPr>
          <w:rFonts w:ascii="Times New Roman" w:hAnsi="Times New Roman" w:cs="Times New Roman"/>
          <w:sz w:val="28"/>
          <w:szCs w:val="28"/>
        </w:rPr>
        <w:t>»</w:t>
      </w:r>
      <w:r w:rsidRPr="00693292">
        <w:rPr>
          <w:rFonts w:ascii="Times New Roman" w:hAnsi="Times New Roman" w:cs="Times New Roman"/>
          <w:sz w:val="28"/>
          <w:szCs w:val="28"/>
        </w:rPr>
        <w:t xml:space="preserve">, </w:t>
      </w:r>
      <w:hyperlink r:id="rId53">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Коми-Пермяцкого автономного округа от 11</w:t>
      </w:r>
      <w:r w:rsidR="00A50DDB"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2001</w:t>
      </w:r>
      <w:r w:rsidR="00A50DDB"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78 </w:t>
      </w:r>
      <w:r w:rsidR="00A50DDB" w:rsidRPr="00693292">
        <w:rPr>
          <w:rFonts w:ascii="Times New Roman" w:hAnsi="Times New Roman" w:cs="Times New Roman"/>
          <w:sz w:val="28"/>
          <w:szCs w:val="28"/>
        </w:rPr>
        <w:t>«</w:t>
      </w:r>
      <w:r w:rsidRPr="00693292">
        <w:rPr>
          <w:rFonts w:ascii="Times New Roman" w:hAnsi="Times New Roman" w:cs="Times New Roman"/>
          <w:sz w:val="28"/>
          <w:szCs w:val="28"/>
        </w:rPr>
        <w:t>О пенсии за выслугу лет лицам, замещавшим государственные должности Коми-Пермяцкого автономного округа</w:t>
      </w:r>
      <w:r w:rsidR="00A50DDB" w:rsidRPr="00693292">
        <w:rPr>
          <w:rFonts w:ascii="Times New Roman" w:hAnsi="Times New Roman" w:cs="Times New Roman"/>
          <w:sz w:val="28"/>
          <w:szCs w:val="28"/>
        </w:rPr>
        <w:t>»</w:t>
      </w:r>
      <w:r w:rsidRPr="00693292">
        <w:rPr>
          <w:rFonts w:ascii="Times New Roman" w:hAnsi="Times New Roman" w:cs="Times New Roman"/>
          <w:sz w:val="28"/>
          <w:szCs w:val="28"/>
        </w:rPr>
        <w:t xml:space="preserve"> по выбору лиц, обратившихся за установлением пенсии за выслугу лет, при соблюдении условий, установленных </w:t>
      </w:r>
      <w:hyperlink r:id="rId54">
        <w:r w:rsidRPr="00693292">
          <w:rPr>
            <w:rFonts w:ascii="Times New Roman" w:hAnsi="Times New Roman" w:cs="Times New Roman"/>
            <w:sz w:val="28"/>
            <w:szCs w:val="28"/>
          </w:rPr>
          <w:t>частью 3 статьи 15</w:t>
        </w:r>
      </w:hyperlink>
      <w:r w:rsidRPr="00693292">
        <w:rPr>
          <w:rFonts w:ascii="Times New Roman" w:hAnsi="Times New Roman" w:cs="Times New Roman"/>
          <w:sz w:val="28"/>
          <w:szCs w:val="28"/>
        </w:rPr>
        <w:t xml:space="preserve"> Закона Пермского края от 09</w:t>
      </w:r>
      <w:r w:rsidR="00A50DDB"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A50DDB"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 546-ПК.</w:t>
      </w:r>
    </w:p>
    <w:p w:rsidR="00825A6A" w:rsidRPr="00693292" w:rsidRDefault="00825A6A" w:rsidP="001A4F3C">
      <w:pPr>
        <w:pStyle w:val="ConsPlusNormal"/>
        <w:spacing w:before="200"/>
        <w:ind w:firstLine="540"/>
        <w:jc w:val="both"/>
        <w:rPr>
          <w:rFonts w:ascii="Times New Roman" w:hAnsi="Times New Roman" w:cs="Times New Roman"/>
          <w:sz w:val="28"/>
          <w:szCs w:val="28"/>
        </w:rPr>
      </w:pPr>
    </w:p>
    <w:p w:rsidR="00C14082" w:rsidRDefault="00C14082" w:rsidP="001A4F3C">
      <w:pPr>
        <w:pStyle w:val="ConsPlusNormal"/>
        <w:ind w:left="5387" w:firstLine="0"/>
        <w:jc w:val="both"/>
        <w:outlineLvl w:val="1"/>
        <w:rPr>
          <w:rFonts w:ascii="Times New Roman" w:hAnsi="Times New Roman" w:cs="Times New Roman"/>
          <w:sz w:val="28"/>
          <w:szCs w:val="28"/>
        </w:rPr>
      </w:pPr>
    </w:p>
    <w:p w:rsidR="00C14082" w:rsidRDefault="00C14082" w:rsidP="001A4F3C">
      <w:pPr>
        <w:pStyle w:val="ConsPlusNormal"/>
        <w:ind w:left="5387" w:firstLine="0"/>
        <w:jc w:val="both"/>
        <w:outlineLvl w:val="1"/>
        <w:rPr>
          <w:rFonts w:ascii="Times New Roman" w:hAnsi="Times New Roman" w:cs="Times New Roman"/>
          <w:sz w:val="28"/>
          <w:szCs w:val="28"/>
        </w:rPr>
      </w:pPr>
    </w:p>
    <w:p w:rsidR="00C14082" w:rsidRDefault="00C14082" w:rsidP="001A4F3C">
      <w:pPr>
        <w:pStyle w:val="ConsPlusNormal"/>
        <w:ind w:left="5387" w:firstLine="0"/>
        <w:jc w:val="both"/>
        <w:outlineLvl w:val="1"/>
        <w:rPr>
          <w:rFonts w:ascii="Times New Roman" w:hAnsi="Times New Roman" w:cs="Times New Roman"/>
          <w:sz w:val="28"/>
          <w:szCs w:val="28"/>
        </w:rPr>
      </w:pPr>
    </w:p>
    <w:p w:rsidR="00C14082" w:rsidRDefault="00C14082" w:rsidP="001A4F3C">
      <w:pPr>
        <w:pStyle w:val="ConsPlusNormal"/>
        <w:ind w:left="5387" w:firstLine="0"/>
        <w:jc w:val="both"/>
        <w:outlineLvl w:val="1"/>
        <w:rPr>
          <w:rFonts w:ascii="Times New Roman" w:hAnsi="Times New Roman" w:cs="Times New Roman"/>
          <w:sz w:val="28"/>
          <w:szCs w:val="28"/>
        </w:rPr>
      </w:pPr>
    </w:p>
    <w:p w:rsidR="00C14082" w:rsidRDefault="00C14082" w:rsidP="001A4F3C">
      <w:pPr>
        <w:pStyle w:val="ConsPlusNormal"/>
        <w:ind w:left="5387" w:firstLine="0"/>
        <w:jc w:val="both"/>
        <w:outlineLvl w:val="1"/>
        <w:rPr>
          <w:rFonts w:ascii="Times New Roman" w:hAnsi="Times New Roman" w:cs="Times New Roman"/>
          <w:sz w:val="28"/>
          <w:szCs w:val="28"/>
        </w:rPr>
      </w:pPr>
    </w:p>
    <w:p w:rsidR="00C14082" w:rsidRDefault="00C14082" w:rsidP="001A4F3C">
      <w:pPr>
        <w:pStyle w:val="ConsPlusNormal"/>
        <w:ind w:left="5387" w:firstLine="0"/>
        <w:jc w:val="both"/>
        <w:outlineLvl w:val="1"/>
        <w:rPr>
          <w:rFonts w:ascii="Times New Roman" w:hAnsi="Times New Roman" w:cs="Times New Roman"/>
          <w:sz w:val="28"/>
          <w:szCs w:val="28"/>
        </w:rPr>
      </w:pPr>
    </w:p>
    <w:p w:rsidR="001A4F3C" w:rsidRDefault="001A4F3C" w:rsidP="001A4F3C">
      <w:pPr>
        <w:pStyle w:val="ConsPlusNormal"/>
        <w:ind w:left="5387" w:firstLine="0"/>
        <w:jc w:val="both"/>
        <w:outlineLvl w:val="1"/>
        <w:rPr>
          <w:rFonts w:ascii="Times New Roman" w:hAnsi="Times New Roman" w:cs="Times New Roman"/>
          <w:sz w:val="28"/>
          <w:szCs w:val="28"/>
        </w:rPr>
      </w:pPr>
    </w:p>
    <w:p w:rsidR="001A4F3C" w:rsidRDefault="001A4F3C" w:rsidP="001A4F3C">
      <w:pPr>
        <w:pStyle w:val="ConsPlusNormal"/>
        <w:ind w:left="5387" w:firstLine="0"/>
        <w:jc w:val="both"/>
        <w:outlineLvl w:val="1"/>
        <w:rPr>
          <w:rFonts w:ascii="Times New Roman" w:hAnsi="Times New Roman" w:cs="Times New Roman"/>
          <w:sz w:val="28"/>
          <w:szCs w:val="28"/>
        </w:rPr>
      </w:pPr>
    </w:p>
    <w:p w:rsidR="001A4F3C" w:rsidRDefault="001A4F3C" w:rsidP="001A4F3C">
      <w:pPr>
        <w:pStyle w:val="ConsPlusNormal"/>
        <w:ind w:left="5387" w:firstLine="0"/>
        <w:jc w:val="both"/>
        <w:outlineLvl w:val="1"/>
        <w:rPr>
          <w:rFonts w:ascii="Times New Roman" w:hAnsi="Times New Roman" w:cs="Times New Roman"/>
          <w:sz w:val="28"/>
          <w:szCs w:val="28"/>
        </w:rPr>
      </w:pPr>
    </w:p>
    <w:p w:rsidR="00F2793F" w:rsidRDefault="00F2793F" w:rsidP="001A4F3C">
      <w:pPr>
        <w:pStyle w:val="ConsPlusNormal"/>
        <w:ind w:left="5387" w:firstLine="0"/>
        <w:jc w:val="both"/>
        <w:outlineLvl w:val="1"/>
        <w:rPr>
          <w:rFonts w:ascii="Times New Roman" w:hAnsi="Times New Roman" w:cs="Times New Roman"/>
          <w:sz w:val="28"/>
          <w:szCs w:val="28"/>
        </w:rPr>
      </w:pPr>
    </w:p>
    <w:p w:rsidR="00C14082" w:rsidRDefault="00C14082" w:rsidP="001A4F3C">
      <w:pPr>
        <w:pStyle w:val="ConsPlusNormal"/>
        <w:ind w:firstLine="0"/>
        <w:jc w:val="both"/>
        <w:outlineLvl w:val="1"/>
        <w:rPr>
          <w:rFonts w:ascii="Times New Roman" w:hAnsi="Times New Roman" w:cs="Times New Roman"/>
          <w:sz w:val="28"/>
          <w:szCs w:val="28"/>
        </w:rPr>
      </w:pPr>
    </w:p>
    <w:p w:rsidR="00F40D9E" w:rsidRPr="00441F11" w:rsidRDefault="00F40D9E" w:rsidP="001A4F3C">
      <w:pPr>
        <w:pStyle w:val="ConsPlusNormal"/>
        <w:ind w:firstLine="0"/>
        <w:jc w:val="both"/>
        <w:outlineLvl w:val="1"/>
        <w:rPr>
          <w:rFonts w:ascii="Times New Roman" w:hAnsi="Times New Roman" w:cs="Times New Roman"/>
          <w:sz w:val="28"/>
          <w:szCs w:val="28"/>
        </w:rPr>
      </w:pPr>
    </w:p>
    <w:p w:rsidR="00825A6A" w:rsidRPr="00693292" w:rsidRDefault="00825A6A" w:rsidP="001A4F3C">
      <w:pPr>
        <w:pStyle w:val="ConsPlusNormal"/>
        <w:ind w:left="5387" w:firstLine="0"/>
        <w:jc w:val="both"/>
        <w:outlineLvl w:val="1"/>
        <w:rPr>
          <w:rFonts w:ascii="Times New Roman" w:hAnsi="Times New Roman" w:cs="Times New Roman"/>
          <w:sz w:val="28"/>
          <w:szCs w:val="28"/>
        </w:rPr>
      </w:pPr>
      <w:r w:rsidRPr="00693292">
        <w:rPr>
          <w:rFonts w:ascii="Times New Roman" w:hAnsi="Times New Roman" w:cs="Times New Roman"/>
          <w:sz w:val="28"/>
          <w:szCs w:val="28"/>
        </w:rPr>
        <w:lastRenderedPageBreak/>
        <w:t>Приложение 1</w:t>
      </w:r>
    </w:p>
    <w:p w:rsidR="00825A6A" w:rsidRPr="00693292" w:rsidRDefault="00825A6A" w:rsidP="001A4F3C">
      <w:pPr>
        <w:pStyle w:val="ConsPlusNormal"/>
        <w:ind w:left="5387" w:firstLine="0"/>
        <w:jc w:val="both"/>
        <w:rPr>
          <w:rFonts w:ascii="Times New Roman" w:hAnsi="Times New Roman" w:cs="Times New Roman"/>
          <w:sz w:val="28"/>
          <w:szCs w:val="28"/>
        </w:rPr>
      </w:pPr>
      <w:r w:rsidRPr="00693292">
        <w:rPr>
          <w:rFonts w:ascii="Times New Roman" w:hAnsi="Times New Roman" w:cs="Times New Roman"/>
          <w:sz w:val="28"/>
          <w:szCs w:val="28"/>
        </w:rPr>
        <w:t>к Порядку</w:t>
      </w:r>
    </w:p>
    <w:p w:rsidR="00825A6A" w:rsidRPr="00693292" w:rsidRDefault="00825A6A" w:rsidP="001A4F3C">
      <w:pPr>
        <w:pStyle w:val="ConsPlusNormal"/>
        <w:ind w:left="5387" w:firstLine="0"/>
        <w:jc w:val="both"/>
        <w:rPr>
          <w:rFonts w:ascii="Times New Roman" w:hAnsi="Times New Roman" w:cs="Times New Roman"/>
          <w:sz w:val="28"/>
          <w:szCs w:val="28"/>
        </w:rPr>
      </w:pPr>
      <w:r w:rsidRPr="00693292">
        <w:rPr>
          <w:rFonts w:ascii="Times New Roman" w:hAnsi="Times New Roman" w:cs="Times New Roman"/>
          <w:sz w:val="28"/>
          <w:szCs w:val="28"/>
        </w:rPr>
        <w:t>установления и выплаты пенсии</w:t>
      </w:r>
    </w:p>
    <w:p w:rsidR="00825A6A" w:rsidRPr="00693292" w:rsidRDefault="00825A6A" w:rsidP="001A4F3C">
      <w:pPr>
        <w:pStyle w:val="ConsPlusNormal"/>
        <w:ind w:left="5387" w:firstLine="0"/>
        <w:jc w:val="both"/>
        <w:rPr>
          <w:rFonts w:ascii="Times New Roman" w:hAnsi="Times New Roman" w:cs="Times New Roman"/>
          <w:sz w:val="28"/>
          <w:szCs w:val="28"/>
        </w:rPr>
      </w:pPr>
      <w:r w:rsidRPr="00693292">
        <w:rPr>
          <w:rFonts w:ascii="Times New Roman" w:hAnsi="Times New Roman" w:cs="Times New Roman"/>
          <w:sz w:val="28"/>
          <w:szCs w:val="28"/>
        </w:rPr>
        <w:t>за выслугу лет лицам, замещавшим</w:t>
      </w:r>
    </w:p>
    <w:p w:rsidR="00825A6A" w:rsidRPr="00693292" w:rsidRDefault="00825A6A" w:rsidP="001A4F3C">
      <w:pPr>
        <w:pStyle w:val="ConsPlusNormal"/>
        <w:ind w:left="5387" w:firstLine="0"/>
        <w:jc w:val="both"/>
        <w:rPr>
          <w:rFonts w:ascii="Times New Roman" w:hAnsi="Times New Roman" w:cs="Times New Roman"/>
          <w:sz w:val="28"/>
          <w:szCs w:val="28"/>
        </w:rPr>
      </w:pPr>
      <w:r w:rsidRPr="00693292">
        <w:rPr>
          <w:rFonts w:ascii="Times New Roman" w:hAnsi="Times New Roman" w:cs="Times New Roman"/>
          <w:sz w:val="28"/>
          <w:szCs w:val="28"/>
        </w:rPr>
        <w:t>муниципальные должности</w:t>
      </w:r>
    </w:p>
    <w:p w:rsidR="00825A6A" w:rsidRPr="00693292" w:rsidRDefault="00825A6A" w:rsidP="001A4F3C">
      <w:pPr>
        <w:pStyle w:val="ConsPlusNormal"/>
        <w:ind w:left="5387" w:firstLine="0"/>
        <w:jc w:val="both"/>
        <w:rPr>
          <w:rFonts w:ascii="Times New Roman" w:hAnsi="Times New Roman" w:cs="Times New Roman"/>
          <w:sz w:val="28"/>
          <w:szCs w:val="28"/>
        </w:rPr>
      </w:pPr>
      <w:r w:rsidRPr="00693292">
        <w:rPr>
          <w:rFonts w:ascii="Times New Roman" w:hAnsi="Times New Roman" w:cs="Times New Roman"/>
          <w:sz w:val="28"/>
          <w:szCs w:val="28"/>
        </w:rPr>
        <w:t>в Пермском муниципальном округе</w:t>
      </w:r>
      <w:r w:rsidR="00C14082">
        <w:rPr>
          <w:rFonts w:ascii="Times New Roman" w:hAnsi="Times New Roman" w:cs="Times New Roman"/>
          <w:sz w:val="28"/>
          <w:szCs w:val="28"/>
        </w:rPr>
        <w:t xml:space="preserve"> Пермского края</w:t>
      </w:r>
    </w:p>
    <w:p w:rsidR="00825A6A" w:rsidRPr="00693292" w:rsidRDefault="00825A6A" w:rsidP="001A4F3C">
      <w:pPr>
        <w:pStyle w:val="ConsPlusNormal"/>
        <w:ind w:left="5387" w:firstLine="0"/>
        <w:jc w:val="both"/>
        <w:rPr>
          <w:rFonts w:ascii="Times New Roman" w:hAnsi="Times New Roman" w:cs="Times New Roman"/>
          <w:sz w:val="28"/>
          <w:szCs w:val="28"/>
        </w:rPr>
      </w:pPr>
    </w:p>
    <w:p w:rsidR="00825A6A" w:rsidRPr="00693292" w:rsidRDefault="00825A6A" w:rsidP="001A4F3C">
      <w:pPr>
        <w:pStyle w:val="ConsPlusNormal"/>
        <w:ind w:firstLine="0"/>
        <w:jc w:val="both"/>
        <w:rPr>
          <w:rFonts w:ascii="Times New Roman" w:hAnsi="Times New Roman" w:cs="Times New Roman"/>
          <w:sz w:val="28"/>
          <w:szCs w:val="28"/>
        </w:rPr>
      </w:pPr>
    </w:p>
    <w:p w:rsidR="00825A6A"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______________________________________________________________________</w:t>
      </w:r>
    </w:p>
    <w:p w:rsidR="00825A6A" w:rsidRPr="00693292" w:rsidRDefault="00825A6A" w:rsidP="001A4F3C">
      <w:pPr>
        <w:pStyle w:val="ConsPlusNonformat"/>
        <w:jc w:val="center"/>
        <w:rPr>
          <w:rFonts w:ascii="Times New Roman" w:hAnsi="Times New Roman" w:cs="Times New Roman"/>
          <w:i/>
          <w:sz w:val="28"/>
          <w:szCs w:val="28"/>
        </w:rPr>
      </w:pPr>
      <w:r w:rsidRPr="00693292">
        <w:rPr>
          <w:rFonts w:ascii="Times New Roman" w:hAnsi="Times New Roman" w:cs="Times New Roman"/>
          <w:i/>
          <w:sz w:val="28"/>
          <w:szCs w:val="28"/>
        </w:rPr>
        <w:t>(наименование органа, уполномоченного осуществлять выплату пенсии</w:t>
      </w:r>
    </w:p>
    <w:p w:rsidR="00825A6A" w:rsidRPr="00693292" w:rsidRDefault="00825A6A" w:rsidP="001A4F3C">
      <w:pPr>
        <w:pStyle w:val="ConsPlusNonformat"/>
        <w:jc w:val="center"/>
        <w:rPr>
          <w:rFonts w:ascii="Times New Roman" w:hAnsi="Times New Roman" w:cs="Times New Roman"/>
          <w:sz w:val="28"/>
          <w:szCs w:val="28"/>
        </w:rPr>
      </w:pPr>
      <w:r w:rsidRPr="00693292">
        <w:rPr>
          <w:rFonts w:ascii="Times New Roman" w:hAnsi="Times New Roman" w:cs="Times New Roman"/>
          <w:i/>
          <w:sz w:val="28"/>
          <w:szCs w:val="28"/>
        </w:rPr>
        <w:t>за выслугу лет в Пермском муниципальном округе</w:t>
      </w:r>
      <w:r w:rsidR="007A08C3">
        <w:rPr>
          <w:rFonts w:ascii="Times New Roman" w:hAnsi="Times New Roman" w:cs="Times New Roman"/>
          <w:i/>
          <w:sz w:val="28"/>
          <w:szCs w:val="28"/>
        </w:rPr>
        <w:t xml:space="preserve"> Пермском крае</w:t>
      </w:r>
      <w:r w:rsidRPr="00693292">
        <w:rPr>
          <w:rFonts w:ascii="Times New Roman" w:hAnsi="Times New Roman" w:cs="Times New Roman"/>
          <w:sz w:val="28"/>
          <w:szCs w:val="28"/>
        </w:rPr>
        <w:t>)</w:t>
      </w:r>
    </w:p>
    <w:p w:rsidR="00825A6A" w:rsidRPr="00693292" w:rsidRDefault="00DE2E70"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от</w:t>
      </w:r>
      <w:r w:rsidR="00825A6A" w:rsidRPr="00693292">
        <w:rPr>
          <w:rFonts w:ascii="Times New Roman" w:hAnsi="Times New Roman" w:cs="Times New Roman"/>
          <w:sz w:val="28"/>
          <w:szCs w:val="28"/>
        </w:rPr>
        <w:t>________________________________________</w:t>
      </w:r>
      <w:r w:rsidRPr="00693292">
        <w:rPr>
          <w:rFonts w:ascii="Times New Roman" w:hAnsi="Times New Roman" w:cs="Times New Roman"/>
          <w:sz w:val="28"/>
          <w:szCs w:val="28"/>
        </w:rPr>
        <w:t>____________________________</w:t>
      </w:r>
    </w:p>
    <w:p w:rsidR="00825A6A" w:rsidRPr="00693292" w:rsidRDefault="00825A6A" w:rsidP="001A4F3C">
      <w:pPr>
        <w:pStyle w:val="ConsPlusNonformat"/>
        <w:jc w:val="center"/>
        <w:rPr>
          <w:rFonts w:ascii="Times New Roman" w:hAnsi="Times New Roman" w:cs="Times New Roman"/>
          <w:i/>
          <w:sz w:val="28"/>
          <w:szCs w:val="28"/>
        </w:rPr>
      </w:pPr>
      <w:r w:rsidRPr="00693292">
        <w:rPr>
          <w:rFonts w:ascii="Times New Roman" w:hAnsi="Times New Roman" w:cs="Times New Roman"/>
          <w:i/>
          <w:sz w:val="28"/>
          <w:szCs w:val="28"/>
        </w:rPr>
        <w:t>(фамилия, имя, отчество)</w:t>
      </w:r>
    </w:p>
    <w:p w:rsidR="00825A6A"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______________________________________________________________________</w:t>
      </w:r>
    </w:p>
    <w:p w:rsidR="00825A6A" w:rsidRPr="00693292" w:rsidRDefault="00825A6A" w:rsidP="001A4F3C">
      <w:pPr>
        <w:pStyle w:val="ConsPlusNonformat"/>
        <w:jc w:val="center"/>
        <w:rPr>
          <w:rFonts w:ascii="Times New Roman" w:hAnsi="Times New Roman" w:cs="Times New Roman"/>
          <w:i/>
          <w:sz w:val="28"/>
          <w:szCs w:val="28"/>
        </w:rPr>
      </w:pPr>
      <w:r w:rsidRPr="00693292">
        <w:rPr>
          <w:rFonts w:ascii="Times New Roman" w:hAnsi="Times New Roman" w:cs="Times New Roman"/>
          <w:i/>
          <w:sz w:val="28"/>
          <w:szCs w:val="28"/>
        </w:rPr>
        <w:t>(должность заявителя)</w:t>
      </w:r>
    </w:p>
    <w:p w:rsidR="00825A6A"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Домашний адрес___________________________________________________</w:t>
      </w:r>
      <w:r w:rsidR="00DE2E70" w:rsidRPr="00693292">
        <w:rPr>
          <w:rFonts w:ascii="Times New Roman" w:hAnsi="Times New Roman" w:cs="Times New Roman"/>
          <w:sz w:val="28"/>
          <w:szCs w:val="28"/>
        </w:rPr>
        <w:t>_____</w:t>
      </w:r>
    </w:p>
    <w:p w:rsidR="00825A6A"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Телефон _________________________</w:t>
      </w:r>
      <w:r w:rsidR="00DE2E70" w:rsidRPr="00693292">
        <w:rPr>
          <w:rFonts w:ascii="Times New Roman" w:hAnsi="Times New Roman" w:cs="Times New Roman"/>
          <w:sz w:val="28"/>
          <w:szCs w:val="28"/>
        </w:rPr>
        <w:t>______________________________________</w:t>
      </w:r>
    </w:p>
    <w:p w:rsidR="00825A6A" w:rsidRPr="00693292" w:rsidRDefault="00825A6A" w:rsidP="001A4F3C">
      <w:pPr>
        <w:pStyle w:val="ConsPlusNonformat"/>
        <w:jc w:val="both"/>
        <w:rPr>
          <w:rFonts w:ascii="Times New Roman" w:hAnsi="Times New Roman" w:cs="Times New Roman"/>
          <w:sz w:val="28"/>
          <w:szCs w:val="28"/>
        </w:rPr>
      </w:pPr>
    </w:p>
    <w:p w:rsidR="00825A6A" w:rsidRPr="00270220" w:rsidRDefault="00825A6A" w:rsidP="001A4F3C">
      <w:pPr>
        <w:pStyle w:val="ConsPlusNonformat"/>
        <w:jc w:val="center"/>
        <w:rPr>
          <w:rFonts w:ascii="Times New Roman" w:hAnsi="Times New Roman" w:cs="Times New Roman"/>
          <w:b/>
          <w:sz w:val="28"/>
          <w:szCs w:val="28"/>
        </w:rPr>
      </w:pPr>
      <w:bookmarkStart w:id="8" w:name="P224"/>
      <w:bookmarkEnd w:id="8"/>
      <w:r w:rsidRPr="00270220">
        <w:rPr>
          <w:rFonts w:ascii="Times New Roman" w:hAnsi="Times New Roman" w:cs="Times New Roman"/>
          <w:b/>
          <w:sz w:val="28"/>
          <w:szCs w:val="28"/>
        </w:rPr>
        <w:t>ЗАЯВЛЕНИЕ</w:t>
      </w:r>
    </w:p>
    <w:p w:rsidR="00825A6A" w:rsidRPr="00693292" w:rsidRDefault="00825A6A" w:rsidP="001A4F3C">
      <w:pPr>
        <w:pStyle w:val="ConsPlusNonformat"/>
        <w:jc w:val="both"/>
      </w:pPr>
    </w:p>
    <w:p w:rsidR="00825A6A" w:rsidRPr="00693292" w:rsidRDefault="00825A6A" w:rsidP="001A4F3C">
      <w:pPr>
        <w:pStyle w:val="ConsPlusNonformat"/>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В соответствии с </w:t>
      </w:r>
      <w:hyperlink r:id="rId55">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 декабря 2009 г. № 546-ПК «О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w:t>
      </w:r>
      <w:r w:rsidR="001A4F3C">
        <w:rPr>
          <w:rFonts w:ascii="Times New Roman" w:hAnsi="Times New Roman" w:cs="Times New Roman"/>
          <w:sz w:val="28"/>
          <w:szCs w:val="28"/>
        </w:rPr>
        <w:t xml:space="preserve">в </w:t>
      </w:r>
      <w:r w:rsidRPr="00693292">
        <w:rPr>
          <w:rFonts w:ascii="Times New Roman" w:hAnsi="Times New Roman" w:cs="Times New Roman"/>
          <w:sz w:val="28"/>
          <w:szCs w:val="28"/>
        </w:rPr>
        <w:t xml:space="preserve">муниципальных образованиях Пермской области, Коми-Пермяцкого автономного округа, </w:t>
      </w:r>
      <w:r w:rsidR="001A4F3C">
        <w:rPr>
          <w:rFonts w:ascii="Times New Roman" w:hAnsi="Times New Roman" w:cs="Times New Roman"/>
          <w:sz w:val="28"/>
          <w:szCs w:val="28"/>
        </w:rPr>
        <w:t xml:space="preserve">Пермского </w:t>
      </w:r>
      <w:r w:rsidRPr="00693292">
        <w:rPr>
          <w:rFonts w:ascii="Times New Roman" w:hAnsi="Times New Roman" w:cs="Times New Roman"/>
          <w:sz w:val="28"/>
          <w:szCs w:val="28"/>
        </w:rPr>
        <w:t xml:space="preserve">края»,  </w:t>
      </w:r>
      <w:hyperlink w:anchor="P190">
        <w:r w:rsidRPr="00693292">
          <w:rPr>
            <w:rFonts w:ascii="Times New Roman" w:hAnsi="Times New Roman" w:cs="Times New Roman"/>
            <w:sz w:val="28"/>
            <w:szCs w:val="28"/>
          </w:rPr>
          <w:t xml:space="preserve">пунктом 1 раздела </w:t>
        </w:r>
        <w:r w:rsidR="00B818E5">
          <w:rPr>
            <w:rFonts w:ascii="Times New Roman" w:hAnsi="Times New Roman" w:cs="Times New Roman"/>
            <w:sz w:val="28"/>
            <w:szCs w:val="28"/>
          </w:rPr>
          <w:t>9</w:t>
        </w:r>
      </w:hyperlink>
      <w:r w:rsidRPr="00693292">
        <w:rPr>
          <w:rFonts w:ascii="Times New Roman" w:hAnsi="Times New Roman" w:cs="Times New Roman"/>
          <w:sz w:val="28"/>
          <w:szCs w:val="28"/>
        </w:rPr>
        <w:t xml:space="preserve"> Порядка установления и выплаты пенсии за выслугу лет лицам, замещавшим муниципальные должности в Пермском муниципальном округе</w:t>
      </w:r>
      <w:r w:rsidR="00942E7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xml:space="preserve">, утвержденного решением Думой Пермского муниципального округа Пермского края от </w:t>
      </w:r>
      <w:r w:rsidR="001A4F3C">
        <w:rPr>
          <w:rFonts w:ascii="Times New Roman" w:hAnsi="Times New Roman" w:cs="Times New Roman"/>
          <w:sz w:val="28"/>
          <w:szCs w:val="28"/>
        </w:rPr>
        <w:t>16 февраля 2023 г</w:t>
      </w:r>
      <w:r w:rsidR="00380A80">
        <w:rPr>
          <w:rFonts w:ascii="Times New Roman" w:hAnsi="Times New Roman" w:cs="Times New Roman"/>
          <w:sz w:val="28"/>
          <w:szCs w:val="28"/>
        </w:rPr>
        <w:t>.</w:t>
      </w:r>
      <w:r w:rsidRPr="00693292">
        <w:rPr>
          <w:rFonts w:ascii="Times New Roman" w:hAnsi="Times New Roman" w:cs="Times New Roman"/>
          <w:sz w:val="28"/>
          <w:szCs w:val="28"/>
        </w:rPr>
        <w:t xml:space="preserve"> №</w:t>
      </w:r>
      <w:r w:rsidR="00017569">
        <w:rPr>
          <w:rFonts w:ascii="Times New Roman" w:hAnsi="Times New Roman" w:cs="Times New Roman"/>
          <w:sz w:val="28"/>
          <w:szCs w:val="28"/>
        </w:rPr>
        <w:t xml:space="preserve"> 117</w:t>
      </w:r>
      <w:r w:rsidRPr="00693292">
        <w:rPr>
          <w:rFonts w:ascii="Times New Roman" w:hAnsi="Times New Roman" w:cs="Times New Roman"/>
          <w:sz w:val="28"/>
          <w:szCs w:val="28"/>
        </w:rPr>
        <w:t xml:space="preserve">, прошу установить мне по решению  </w:t>
      </w:r>
      <w:r w:rsidR="00B9575B" w:rsidRPr="00693292">
        <w:rPr>
          <w:rFonts w:ascii="Times New Roman" w:hAnsi="Times New Roman" w:cs="Times New Roman"/>
          <w:sz w:val="28"/>
          <w:szCs w:val="28"/>
        </w:rPr>
        <w:t>представительного органа от_</w:t>
      </w:r>
      <w:r w:rsidRPr="00693292">
        <w:rPr>
          <w:rFonts w:ascii="Times New Roman" w:hAnsi="Times New Roman" w:cs="Times New Roman"/>
          <w:sz w:val="28"/>
          <w:szCs w:val="28"/>
        </w:rPr>
        <w:t>______________________________________________</w:t>
      </w:r>
      <w:r w:rsidR="00B9575B" w:rsidRPr="00693292">
        <w:rPr>
          <w:rFonts w:ascii="Times New Roman" w:hAnsi="Times New Roman" w:cs="Times New Roman"/>
          <w:sz w:val="28"/>
          <w:szCs w:val="28"/>
        </w:rPr>
        <w:t>_______________</w:t>
      </w:r>
      <w:r w:rsidRPr="00693292">
        <w:rPr>
          <w:rFonts w:ascii="Times New Roman" w:hAnsi="Times New Roman" w:cs="Times New Roman"/>
          <w:sz w:val="28"/>
          <w:szCs w:val="28"/>
        </w:rPr>
        <w:t>,</w:t>
      </w:r>
    </w:p>
    <w:p w:rsidR="009F5287" w:rsidRPr="00693292" w:rsidRDefault="00825A6A" w:rsidP="001A4F3C">
      <w:pPr>
        <w:pStyle w:val="ConsPlusNonformat"/>
        <w:jc w:val="center"/>
        <w:rPr>
          <w:rFonts w:ascii="Times New Roman" w:hAnsi="Times New Roman" w:cs="Times New Roman"/>
          <w:sz w:val="28"/>
          <w:szCs w:val="28"/>
        </w:rPr>
      </w:pPr>
      <w:r w:rsidRPr="00693292">
        <w:rPr>
          <w:rFonts w:ascii="Times New Roman" w:hAnsi="Times New Roman" w:cs="Times New Roman"/>
          <w:sz w:val="28"/>
          <w:szCs w:val="28"/>
        </w:rPr>
        <w:t>(</w:t>
      </w:r>
      <w:r w:rsidRPr="00693292">
        <w:rPr>
          <w:rFonts w:ascii="Times New Roman" w:hAnsi="Times New Roman" w:cs="Times New Roman"/>
          <w:i/>
          <w:sz w:val="28"/>
          <w:szCs w:val="28"/>
        </w:rPr>
        <w:t xml:space="preserve">указать </w:t>
      </w:r>
      <w:r w:rsidR="009F5287" w:rsidRPr="00693292">
        <w:rPr>
          <w:rFonts w:ascii="Times New Roman" w:hAnsi="Times New Roman" w:cs="Times New Roman"/>
          <w:i/>
          <w:sz w:val="28"/>
          <w:szCs w:val="28"/>
        </w:rPr>
        <w:t>№</w:t>
      </w:r>
      <w:r w:rsidRPr="00693292">
        <w:rPr>
          <w:rFonts w:ascii="Times New Roman" w:hAnsi="Times New Roman" w:cs="Times New Roman"/>
          <w:i/>
          <w:sz w:val="28"/>
          <w:szCs w:val="28"/>
        </w:rPr>
        <w:t xml:space="preserve"> и дату решения </w:t>
      </w:r>
      <w:r w:rsidR="00B9575B" w:rsidRPr="00693292">
        <w:rPr>
          <w:rFonts w:ascii="Times New Roman" w:hAnsi="Times New Roman" w:cs="Times New Roman"/>
          <w:i/>
          <w:sz w:val="28"/>
          <w:szCs w:val="28"/>
        </w:rPr>
        <w:t>представительного органа</w:t>
      </w:r>
      <w:r w:rsidRPr="00693292">
        <w:rPr>
          <w:rFonts w:ascii="Times New Roman" w:hAnsi="Times New Roman" w:cs="Times New Roman"/>
          <w:i/>
          <w:sz w:val="28"/>
          <w:szCs w:val="28"/>
        </w:rPr>
        <w:t>,</w:t>
      </w:r>
      <w:r w:rsidR="009F5287" w:rsidRPr="00693292">
        <w:rPr>
          <w:rFonts w:ascii="Times New Roman" w:hAnsi="Times New Roman" w:cs="Times New Roman"/>
          <w:i/>
          <w:sz w:val="28"/>
          <w:szCs w:val="28"/>
        </w:rPr>
        <w:t xml:space="preserve"> </w:t>
      </w:r>
      <w:r w:rsidRPr="00693292">
        <w:rPr>
          <w:rFonts w:ascii="Times New Roman" w:hAnsi="Times New Roman" w:cs="Times New Roman"/>
          <w:i/>
          <w:sz w:val="28"/>
          <w:szCs w:val="28"/>
        </w:rPr>
        <w:t>по которому назначить пенсию за выслугу лет</w:t>
      </w:r>
      <w:r w:rsidRPr="00693292">
        <w:rPr>
          <w:rFonts w:ascii="Times New Roman" w:hAnsi="Times New Roman" w:cs="Times New Roman"/>
          <w:sz w:val="28"/>
          <w:szCs w:val="28"/>
        </w:rPr>
        <w:t>)</w:t>
      </w:r>
    </w:p>
    <w:p w:rsidR="009F5287"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замещавшему муниципальную должность</w:t>
      </w:r>
      <w:r w:rsidR="009F5287" w:rsidRPr="00693292">
        <w:rPr>
          <w:rFonts w:ascii="Times New Roman" w:hAnsi="Times New Roman" w:cs="Times New Roman"/>
          <w:sz w:val="28"/>
          <w:szCs w:val="28"/>
        </w:rPr>
        <w:t xml:space="preserve"> __</w:t>
      </w:r>
      <w:r w:rsidRPr="00693292">
        <w:rPr>
          <w:rFonts w:ascii="Times New Roman" w:hAnsi="Times New Roman" w:cs="Times New Roman"/>
          <w:sz w:val="28"/>
          <w:szCs w:val="28"/>
        </w:rPr>
        <w:t>________</w:t>
      </w:r>
      <w:r w:rsidR="009F5287" w:rsidRPr="00693292">
        <w:rPr>
          <w:rFonts w:ascii="Times New Roman" w:hAnsi="Times New Roman" w:cs="Times New Roman"/>
          <w:sz w:val="28"/>
          <w:szCs w:val="28"/>
        </w:rPr>
        <w:t>________________________</w:t>
      </w:r>
    </w:p>
    <w:p w:rsidR="00825A6A" w:rsidRPr="00693292" w:rsidRDefault="009F5287"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______________________________________________________________________</w:t>
      </w:r>
      <w:r w:rsidR="00825A6A" w:rsidRPr="00693292">
        <w:rPr>
          <w:rFonts w:ascii="Times New Roman" w:hAnsi="Times New Roman" w:cs="Times New Roman"/>
          <w:sz w:val="28"/>
          <w:szCs w:val="28"/>
        </w:rPr>
        <w:t>,</w:t>
      </w:r>
    </w:p>
    <w:p w:rsidR="00825A6A" w:rsidRPr="00693292" w:rsidRDefault="00825A6A" w:rsidP="001A4F3C">
      <w:pPr>
        <w:pStyle w:val="ConsPlusNonformat"/>
        <w:jc w:val="center"/>
        <w:rPr>
          <w:rFonts w:ascii="Times New Roman" w:hAnsi="Times New Roman" w:cs="Times New Roman"/>
          <w:i/>
          <w:sz w:val="28"/>
          <w:szCs w:val="28"/>
        </w:rPr>
      </w:pPr>
      <w:r w:rsidRPr="00693292">
        <w:rPr>
          <w:rFonts w:ascii="Times New Roman" w:hAnsi="Times New Roman" w:cs="Times New Roman"/>
          <w:sz w:val="28"/>
          <w:szCs w:val="28"/>
        </w:rPr>
        <w:t>(</w:t>
      </w:r>
      <w:r w:rsidRPr="00693292">
        <w:rPr>
          <w:rFonts w:ascii="Times New Roman" w:hAnsi="Times New Roman" w:cs="Times New Roman"/>
          <w:i/>
          <w:sz w:val="28"/>
          <w:szCs w:val="28"/>
        </w:rPr>
        <w:t>наименование должности, из которой рассчитывается месячное денежное</w:t>
      </w:r>
      <w:r w:rsidR="009F5287" w:rsidRPr="00693292">
        <w:rPr>
          <w:rFonts w:ascii="Times New Roman" w:hAnsi="Times New Roman" w:cs="Times New Roman"/>
          <w:i/>
          <w:sz w:val="28"/>
          <w:szCs w:val="28"/>
        </w:rPr>
        <w:t xml:space="preserve"> </w:t>
      </w:r>
      <w:r w:rsidRPr="00693292">
        <w:rPr>
          <w:rFonts w:ascii="Times New Roman" w:hAnsi="Times New Roman" w:cs="Times New Roman"/>
          <w:i/>
          <w:sz w:val="28"/>
          <w:szCs w:val="28"/>
        </w:rPr>
        <w:t>содержание (вознаграждение</w:t>
      </w:r>
      <w:r w:rsidRPr="00693292">
        <w:rPr>
          <w:rFonts w:ascii="Times New Roman" w:hAnsi="Times New Roman" w:cs="Times New Roman"/>
          <w:sz w:val="28"/>
          <w:szCs w:val="28"/>
        </w:rPr>
        <w:t>)</w:t>
      </w:r>
    </w:p>
    <w:p w:rsidR="009F5287"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 xml:space="preserve">пенсию за выслугу лет </w:t>
      </w:r>
      <w:r w:rsidR="00017569">
        <w:rPr>
          <w:rFonts w:ascii="Times New Roman" w:hAnsi="Times New Roman" w:cs="Times New Roman"/>
          <w:sz w:val="28"/>
          <w:szCs w:val="28"/>
        </w:rPr>
        <w:t xml:space="preserve">к </w:t>
      </w:r>
      <w:r w:rsidRPr="00693292">
        <w:rPr>
          <w:rFonts w:ascii="Times New Roman" w:hAnsi="Times New Roman" w:cs="Times New Roman"/>
          <w:sz w:val="28"/>
          <w:szCs w:val="28"/>
        </w:rPr>
        <w:t>страховой пенсии по старости (инвалидности),</w:t>
      </w:r>
      <w:r w:rsidR="009F5287" w:rsidRPr="00693292">
        <w:rPr>
          <w:rFonts w:ascii="Times New Roman" w:hAnsi="Times New Roman" w:cs="Times New Roman"/>
          <w:sz w:val="28"/>
          <w:szCs w:val="28"/>
        </w:rPr>
        <w:t xml:space="preserve"> </w:t>
      </w:r>
      <w:r w:rsidRPr="00693292">
        <w:rPr>
          <w:rFonts w:ascii="Times New Roman" w:hAnsi="Times New Roman" w:cs="Times New Roman"/>
          <w:sz w:val="28"/>
          <w:szCs w:val="28"/>
        </w:rPr>
        <w:t xml:space="preserve">пенсии, назначенной досрочно в соответствии с </w:t>
      </w:r>
      <w:hyperlink r:id="rId56">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Российской Федерации</w:t>
      </w:r>
      <w:r w:rsidR="00017569">
        <w:rPr>
          <w:rFonts w:ascii="Times New Roman" w:hAnsi="Times New Roman" w:cs="Times New Roman"/>
          <w:sz w:val="28"/>
          <w:szCs w:val="28"/>
        </w:rPr>
        <w:t xml:space="preserve"> </w:t>
      </w:r>
      <w:r w:rsidR="009F5287" w:rsidRPr="00693292">
        <w:rPr>
          <w:rFonts w:ascii="Times New Roman" w:hAnsi="Times New Roman" w:cs="Times New Roman"/>
          <w:sz w:val="28"/>
          <w:szCs w:val="28"/>
        </w:rPr>
        <w:t>«</w:t>
      </w:r>
      <w:r w:rsidRPr="00693292">
        <w:rPr>
          <w:rFonts w:ascii="Times New Roman" w:hAnsi="Times New Roman" w:cs="Times New Roman"/>
          <w:sz w:val="28"/>
          <w:szCs w:val="28"/>
        </w:rPr>
        <w:t>О занятости населения в Российской Федерации</w:t>
      </w:r>
      <w:r w:rsidR="009F5287" w:rsidRPr="00693292">
        <w:rPr>
          <w:rFonts w:ascii="Times New Roman" w:hAnsi="Times New Roman" w:cs="Times New Roman"/>
          <w:sz w:val="28"/>
          <w:szCs w:val="28"/>
        </w:rPr>
        <w:t>»</w:t>
      </w:r>
      <w:r w:rsidRPr="00693292">
        <w:rPr>
          <w:rFonts w:ascii="Times New Roman" w:hAnsi="Times New Roman" w:cs="Times New Roman"/>
          <w:sz w:val="28"/>
          <w:szCs w:val="28"/>
        </w:rPr>
        <w:t xml:space="preserve"> (</w:t>
      </w:r>
      <w:r w:rsidRPr="00693292">
        <w:rPr>
          <w:rFonts w:ascii="Times New Roman" w:hAnsi="Times New Roman" w:cs="Times New Roman"/>
          <w:i/>
          <w:sz w:val="28"/>
          <w:szCs w:val="28"/>
        </w:rPr>
        <w:t>нужное подчеркнуть</w:t>
      </w:r>
      <w:r w:rsidRPr="00693292">
        <w:rPr>
          <w:rFonts w:ascii="Times New Roman" w:hAnsi="Times New Roman" w:cs="Times New Roman"/>
          <w:sz w:val="28"/>
          <w:szCs w:val="28"/>
        </w:rPr>
        <w:t>).</w:t>
      </w:r>
    </w:p>
    <w:p w:rsidR="00825A6A" w:rsidRPr="00693292" w:rsidRDefault="009F5287" w:rsidP="001A4F3C">
      <w:pPr>
        <w:pStyle w:val="ConsPlusNonformat"/>
        <w:ind w:firstLine="709"/>
        <w:jc w:val="both"/>
        <w:rPr>
          <w:rFonts w:ascii="Times New Roman" w:hAnsi="Times New Roman" w:cs="Times New Roman"/>
          <w:sz w:val="28"/>
          <w:szCs w:val="28"/>
        </w:rPr>
      </w:pPr>
      <w:r w:rsidRPr="00693292">
        <w:rPr>
          <w:rFonts w:ascii="Times New Roman" w:hAnsi="Times New Roman" w:cs="Times New Roman"/>
          <w:sz w:val="28"/>
          <w:szCs w:val="28"/>
        </w:rPr>
        <w:t>Указанную пенсию получаю в_______________________________________</w:t>
      </w:r>
    </w:p>
    <w:p w:rsidR="009F5287" w:rsidRPr="00693292" w:rsidRDefault="009F5287"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________________________________________________________________</w:t>
      </w:r>
    </w:p>
    <w:p w:rsidR="00825A6A" w:rsidRPr="00693292" w:rsidRDefault="00825A6A" w:rsidP="001A4F3C">
      <w:pPr>
        <w:pStyle w:val="ConsPlusNonformat"/>
        <w:jc w:val="center"/>
        <w:rPr>
          <w:rFonts w:ascii="Times New Roman" w:hAnsi="Times New Roman" w:cs="Times New Roman"/>
          <w:i/>
          <w:sz w:val="28"/>
          <w:szCs w:val="28"/>
        </w:rPr>
      </w:pPr>
      <w:r w:rsidRPr="00693292">
        <w:rPr>
          <w:rFonts w:ascii="Times New Roman" w:hAnsi="Times New Roman" w:cs="Times New Roman"/>
          <w:sz w:val="28"/>
          <w:szCs w:val="28"/>
        </w:rPr>
        <w:t>(</w:t>
      </w:r>
      <w:r w:rsidRPr="00693292">
        <w:rPr>
          <w:rFonts w:ascii="Times New Roman" w:hAnsi="Times New Roman" w:cs="Times New Roman"/>
          <w:i/>
          <w:sz w:val="28"/>
          <w:szCs w:val="28"/>
        </w:rPr>
        <w:t>наименование органа, назначающего страховую</w:t>
      </w:r>
    </w:p>
    <w:p w:rsidR="009F5287" w:rsidRPr="00693292" w:rsidRDefault="00825A6A" w:rsidP="001A4F3C">
      <w:pPr>
        <w:pStyle w:val="ConsPlusNonformat"/>
        <w:jc w:val="center"/>
        <w:rPr>
          <w:rFonts w:ascii="Times New Roman" w:hAnsi="Times New Roman" w:cs="Times New Roman"/>
          <w:i/>
          <w:sz w:val="28"/>
          <w:szCs w:val="28"/>
        </w:rPr>
      </w:pPr>
      <w:r w:rsidRPr="00693292">
        <w:rPr>
          <w:rFonts w:ascii="Times New Roman" w:hAnsi="Times New Roman" w:cs="Times New Roman"/>
          <w:i/>
          <w:sz w:val="28"/>
          <w:szCs w:val="28"/>
        </w:rPr>
        <w:t>пенсию)</w:t>
      </w:r>
    </w:p>
    <w:p w:rsidR="00825A6A" w:rsidRPr="00693292" w:rsidRDefault="00825A6A" w:rsidP="001A4F3C">
      <w:pPr>
        <w:pStyle w:val="ConsPlusNonformat"/>
        <w:ind w:firstLine="709"/>
        <w:jc w:val="both"/>
        <w:rPr>
          <w:rFonts w:ascii="Times New Roman" w:hAnsi="Times New Roman" w:cs="Times New Roman"/>
          <w:i/>
          <w:sz w:val="28"/>
          <w:szCs w:val="28"/>
        </w:rPr>
      </w:pPr>
      <w:r w:rsidRPr="00693292">
        <w:rPr>
          <w:rFonts w:ascii="Times New Roman" w:hAnsi="Times New Roman" w:cs="Times New Roman"/>
          <w:sz w:val="28"/>
          <w:szCs w:val="28"/>
        </w:rPr>
        <w:lastRenderedPageBreak/>
        <w:t>Пенсию за выслугу лет прошу перечислять в _________________________________</w:t>
      </w:r>
      <w:r w:rsidR="009F5287" w:rsidRPr="00693292">
        <w:rPr>
          <w:rFonts w:ascii="Times New Roman" w:hAnsi="Times New Roman" w:cs="Times New Roman"/>
          <w:sz w:val="28"/>
          <w:szCs w:val="28"/>
        </w:rPr>
        <w:t>_____________________________________</w:t>
      </w:r>
    </w:p>
    <w:p w:rsidR="009F5287" w:rsidRPr="00693292" w:rsidRDefault="00825A6A" w:rsidP="00017569">
      <w:pPr>
        <w:pStyle w:val="ConsPlusNonformat"/>
        <w:ind w:left="1416" w:firstLine="708"/>
        <w:jc w:val="both"/>
        <w:rPr>
          <w:rFonts w:ascii="Times New Roman" w:hAnsi="Times New Roman" w:cs="Times New Roman"/>
          <w:i/>
          <w:sz w:val="28"/>
          <w:szCs w:val="28"/>
        </w:rPr>
      </w:pPr>
      <w:r w:rsidRPr="00693292">
        <w:rPr>
          <w:rFonts w:ascii="Times New Roman" w:hAnsi="Times New Roman" w:cs="Times New Roman"/>
          <w:i/>
          <w:sz w:val="28"/>
          <w:szCs w:val="28"/>
        </w:rPr>
        <w:t>(наименование кредитного</w:t>
      </w:r>
      <w:r w:rsidR="00017569">
        <w:rPr>
          <w:rFonts w:ascii="Times New Roman" w:hAnsi="Times New Roman" w:cs="Times New Roman"/>
          <w:i/>
          <w:sz w:val="28"/>
          <w:szCs w:val="28"/>
        </w:rPr>
        <w:t xml:space="preserve"> </w:t>
      </w:r>
      <w:r w:rsidRPr="00693292">
        <w:rPr>
          <w:rFonts w:ascii="Times New Roman" w:hAnsi="Times New Roman" w:cs="Times New Roman"/>
          <w:i/>
          <w:sz w:val="28"/>
          <w:szCs w:val="28"/>
        </w:rPr>
        <w:t xml:space="preserve"> учреждения)</w:t>
      </w:r>
    </w:p>
    <w:p w:rsidR="00825A6A" w:rsidRPr="00693292" w:rsidRDefault="00825A6A" w:rsidP="001A4F3C">
      <w:pPr>
        <w:pStyle w:val="ConsPlusNonformat"/>
        <w:jc w:val="both"/>
        <w:rPr>
          <w:rFonts w:ascii="Times New Roman" w:hAnsi="Times New Roman" w:cs="Times New Roman"/>
          <w:i/>
          <w:sz w:val="28"/>
          <w:szCs w:val="28"/>
        </w:rPr>
      </w:pPr>
      <w:r w:rsidRPr="00693292">
        <w:rPr>
          <w:rFonts w:ascii="Times New Roman" w:hAnsi="Times New Roman" w:cs="Times New Roman"/>
          <w:sz w:val="28"/>
          <w:szCs w:val="28"/>
        </w:rPr>
        <w:t xml:space="preserve">на мой текущий счет </w:t>
      </w:r>
      <w:r w:rsidR="00DE2E70" w:rsidRPr="00693292">
        <w:rPr>
          <w:rFonts w:ascii="Times New Roman" w:hAnsi="Times New Roman" w:cs="Times New Roman"/>
          <w:sz w:val="28"/>
          <w:szCs w:val="28"/>
        </w:rPr>
        <w:t>№</w:t>
      </w:r>
      <w:r w:rsidRPr="00693292">
        <w:rPr>
          <w:rFonts w:ascii="Times New Roman" w:hAnsi="Times New Roman" w:cs="Times New Roman"/>
          <w:sz w:val="28"/>
          <w:szCs w:val="28"/>
        </w:rPr>
        <w:t xml:space="preserve"> _________________________________________.</w:t>
      </w:r>
    </w:p>
    <w:p w:rsidR="00DE2E70" w:rsidRPr="00693292" w:rsidRDefault="00DE2E70" w:rsidP="001A4F3C">
      <w:pPr>
        <w:pStyle w:val="ConsPlusNonformat"/>
        <w:jc w:val="both"/>
        <w:rPr>
          <w:rFonts w:ascii="Times New Roman" w:hAnsi="Times New Roman" w:cs="Times New Roman"/>
          <w:sz w:val="28"/>
          <w:szCs w:val="28"/>
        </w:rPr>
      </w:pPr>
    </w:p>
    <w:p w:rsidR="00DE2E70" w:rsidRPr="00693292" w:rsidRDefault="00DE2E70" w:rsidP="001A4F3C">
      <w:pPr>
        <w:pStyle w:val="ConsPlusNonformat"/>
        <w:jc w:val="both"/>
        <w:rPr>
          <w:rFonts w:ascii="Times New Roman" w:hAnsi="Times New Roman" w:cs="Times New Roman"/>
          <w:sz w:val="28"/>
          <w:szCs w:val="28"/>
        </w:rPr>
      </w:pPr>
    </w:p>
    <w:p w:rsidR="00825A6A"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________________</w:t>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Pr="00693292">
        <w:rPr>
          <w:rFonts w:ascii="Times New Roman" w:hAnsi="Times New Roman" w:cs="Times New Roman"/>
          <w:sz w:val="28"/>
          <w:szCs w:val="28"/>
        </w:rPr>
        <w:t>_________________________</w:t>
      </w:r>
    </w:p>
    <w:p w:rsidR="00825A6A" w:rsidRPr="00693292" w:rsidRDefault="00825A6A" w:rsidP="00017569">
      <w:pPr>
        <w:pStyle w:val="ConsPlusNonformat"/>
        <w:ind w:firstLine="708"/>
        <w:jc w:val="both"/>
        <w:rPr>
          <w:rFonts w:ascii="Times New Roman" w:hAnsi="Times New Roman" w:cs="Times New Roman"/>
          <w:sz w:val="28"/>
          <w:szCs w:val="28"/>
        </w:rPr>
      </w:pPr>
      <w:r w:rsidRPr="00693292">
        <w:rPr>
          <w:rFonts w:ascii="Times New Roman" w:hAnsi="Times New Roman" w:cs="Times New Roman"/>
          <w:i/>
          <w:sz w:val="28"/>
          <w:szCs w:val="28"/>
        </w:rPr>
        <w:t>(дата)</w:t>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Pr="00693292">
        <w:rPr>
          <w:rFonts w:ascii="Times New Roman" w:hAnsi="Times New Roman" w:cs="Times New Roman"/>
          <w:i/>
          <w:sz w:val="28"/>
          <w:szCs w:val="28"/>
        </w:rPr>
        <w:t>(подпись заявителя)</w:t>
      </w:r>
    </w:p>
    <w:p w:rsidR="00825A6A" w:rsidRPr="00693292" w:rsidRDefault="00825A6A" w:rsidP="001A4F3C">
      <w:pPr>
        <w:pStyle w:val="ConsPlusNonformat"/>
        <w:jc w:val="both"/>
        <w:rPr>
          <w:rFonts w:ascii="Times New Roman" w:hAnsi="Times New Roman" w:cs="Times New Roman"/>
          <w:sz w:val="28"/>
          <w:szCs w:val="28"/>
        </w:rPr>
      </w:pPr>
    </w:p>
    <w:p w:rsidR="00825A6A"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Заявление за</w:t>
      </w:r>
      <w:r w:rsidR="00017569">
        <w:rPr>
          <w:rFonts w:ascii="Times New Roman" w:hAnsi="Times New Roman" w:cs="Times New Roman"/>
          <w:sz w:val="28"/>
          <w:szCs w:val="28"/>
        </w:rPr>
        <w:t>регистрировано</w:t>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Pr="00693292">
        <w:rPr>
          <w:rFonts w:ascii="Times New Roman" w:hAnsi="Times New Roman" w:cs="Times New Roman"/>
          <w:sz w:val="28"/>
          <w:szCs w:val="28"/>
        </w:rPr>
        <w:t>_____________________________</w:t>
      </w:r>
    </w:p>
    <w:p w:rsidR="00825A6A" w:rsidRPr="00693292" w:rsidRDefault="00825A6A" w:rsidP="00017569">
      <w:pPr>
        <w:pStyle w:val="ConsPlusNonformat"/>
        <w:ind w:left="5664" w:firstLine="708"/>
        <w:jc w:val="both"/>
        <w:rPr>
          <w:rFonts w:ascii="Times New Roman" w:hAnsi="Times New Roman" w:cs="Times New Roman"/>
          <w:sz w:val="28"/>
          <w:szCs w:val="28"/>
        </w:rPr>
      </w:pPr>
      <w:r w:rsidRPr="00693292">
        <w:rPr>
          <w:rFonts w:ascii="Times New Roman" w:hAnsi="Times New Roman" w:cs="Times New Roman"/>
          <w:sz w:val="28"/>
          <w:szCs w:val="28"/>
        </w:rPr>
        <w:t>(</w:t>
      </w:r>
      <w:r w:rsidRPr="00693292">
        <w:rPr>
          <w:rFonts w:ascii="Times New Roman" w:hAnsi="Times New Roman" w:cs="Times New Roman"/>
          <w:i/>
          <w:sz w:val="28"/>
          <w:szCs w:val="28"/>
        </w:rPr>
        <w:t>дата подачи заявления</w:t>
      </w:r>
      <w:r w:rsidRPr="00693292">
        <w:rPr>
          <w:rFonts w:ascii="Times New Roman" w:hAnsi="Times New Roman" w:cs="Times New Roman"/>
          <w:sz w:val="28"/>
          <w:szCs w:val="28"/>
        </w:rPr>
        <w:t>)</w:t>
      </w:r>
    </w:p>
    <w:p w:rsidR="00825A6A"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Должность работника, уполномоченного регистрировать заявления</w:t>
      </w:r>
    </w:p>
    <w:p w:rsidR="00825A6A"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____________________________</w:t>
      </w:r>
    </w:p>
    <w:p w:rsidR="00825A6A" w:rsidRPr="00693292" w:rsidRDefault="00825A6A"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w:t>
      </w:r>
      <w:r w:rsidRPr="00693292">
        <w:rPr>
          <w:rFonts w:ascii="Times New Roman" w:hAnsi="Times New Roman" w:cs="Times New Roman"/>
          <w:i/>
          <w:sz w:val="28"/>
          <w:szCs w:val="28"/>
        </w:rPr>
        <w:t>подпись, инициалы, фамилия</w:t>
      </w:r>
      <w:r w:rsidRPr="00693292">
        <w:rPr>
          <w:rFonts w:ascii="Times New Roman" w:hAnsi="Times New Roman" w:cs="Times New Roman"/>
          <w:sz w:val="28"/>
          <w:szCs w:val="28"/>
        </w:rPr>
        <w:t>)</w:t>
      </w:r>
    </w:p>
    <w:p w:rsidR="00825A6A" w:rsidRPr="00693292" w:rsidRDefault="00825A6A"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rmal"/>
        <w:spacing w:before="200"/>
        <w:ind w:firstLine="540"/>
        <w:jc w:val="both"/>
        <w:rPr>
          <w:rFonts w:ascii="Times New Roman" w:hAnsi="Times New Roman" w:cs="Times New Roman"/>
          <w:sz w:val="28"/>
          <w:szCs w:val="28"/>
        </w:rPr>
      </w:pPr>
    </w:p>
    <w:p w:rsidR="00693292" w:rsidRDefault="00693292" w:rsidP="001A4F3C">
      <w:pPr>
        <w:pStyle w:val="ConsPlusNormal"/>
        <w:ind w:left="5387" w:firstLine="0"/>
        <w:jc w:val="both"/>
        <w:outlineLvl w:val="1"/>
        <w:rPr>
          <w:rFonts w:ascii="Times New Roman" w:hAnsi="Times New Roman" w:cs="Times New Roman"/>
          <w:sz w:val="28"/>
          <w:szCs w:val="28"/>
        </w:rPr>
      </w:pPr>
    </w:p>
    <w:p w:rsidR="00693292" w:rsidRDefault="00693292" w:rsidP="001A4F3C">
      <w:pPr>
        <w:pStyle w:val="ConsPlusNormal"/>
        <w:ind w:left="5387" w:firstLine="0"/>
        <w:jc w:val="both"/>
        <w:outlineLvl w:val="1"/>
        <w:rPr>
          <w:rFonts w:ascii="Times New Roman" w:hAnsi="Times New Roman" w:cs="Times New Roman"/>
          <w:sz w:val="28"/>
          <w:szCs w:val="28"/>
        </w:rPr>
      </w:pPr>
    </w:p>
    <w:p w:rsidR="00693292" w:rsidRDefault="00693292" w:rsidP="001A4F3C">
      <w:pPr>
        <w:pStyle w:val="ConsPlusNormal"/>
        <w:ind w:left="5387" w:firstLine="0"/>
        <w:jc w:val="both"/>
        <w:outlineLvl w:val="1"/>
        <w:rPr>
          <w:rFonts w:ascii="Times New Roman" w:hAnsi="Times New Roman" w:cs="Times New Roman"/>
          <w:sz w:val="28"/>
          <w:szCs w:val="28"/>
        </w:rPr>
      </w:pPr>
    </w:p>
    <w:p w:rsidR="003F0966" w:rsidRDefault="003F0966" w:rsidP="001A4F3C">
      <w:pPr>
        <w:pStyle w:val="ConsPlusNormal"/>
        <w:ind w:left="5387" w:firstLine="0"/>
        <w:jc w:val="both"/>
        <w:outlineLvl w:val="1"/>
        <w:rPr>
          <w:rFonts w:ascii="Times New Roman" w:hAnsi="Times New Roman" w:cs="Times New Roman"/>
          <w:sz w:val="28"/>
          <w:szCs w:val="28"/>
        </w:rPr>
      </w:pPr>
    </w:p>
    <w:p w:rsidR="003F0966" w:rsidRPr="00794C8A" w:rsidRDefault="003F0966" w:rsidP="001A4F3C">
      <w:pPr>
        <w:pStyle w:val="ConsPlusNormal"/>
        <w:ind w:left="5387" w:firstLine="0"/>
        <w:jc w:val="both"/>
        <w:outlineLvl w:val="1"/>
        <w:rPr>
          <w:rFonts w:ascii="Times New Roman" w:hAnsi="Times New Roman" w:cs="Times New Roman"/>
          <w:sz w:val="28"/>
          <w:szCs w:val="28"/>
        </w:rPr>
      </w:pPr>
    </w:p>
    <w:p w:rsidR="004E1A41" w:rsidRPr="00794C8A" w:rsidRDefault="004E1A41" w:rsidP="001A4F3C">
      <w:pPr>
        <w:pStyle w:val="ConsPlusNormal"/>
        <w:ind w:left="5387" w:firstLine="0"/>
        <w:jc w:val="both"/>
        <w:outlineLvl w:val="1"/>
        <w:rPr>
          <w:rFonts w:ascii="Times New Roman" w:hAnsi="Times New Roman" w:cs="Times New Roman"/>
          <w:sz w:val="28"/>
          <w:szCs w:val="28"/>
        </w:rPr>
      </w:pPr>
    </w:p>
    <w:p w:rsidR="004E1A41" w:rsidRPr="00794C8A" w:rsidRDefault="004E1A41" w:rsidP="001A4F3C">
      <w:pPr>
        <w:pStyle w:val="ConsPlusNormal"/>
        <w:ind w:left="5387" w:firstLine="0"/>
        <w:jc w:val="both"/>
        <w:outlineLvl w:val="1"/>
        <w:rPr>
          <w:rFonts w:ascii="Times New Roman" w:hAnsi="Times New Roman" w:cs="Times New Roman"/>
          <w:sz w:val="28"/>
          <w:szCs w:val="28"/>
        </w:rPr>
      </w:pPr>
    </w:p>
    <w:p w:rsidR="004E1A41" w:rsidRDefault="004E1A41" w:rsidP="001A4F3C">
      <w:pPr>
        <w:pStyle w:val="ConsPlusNormal"/>
        <w:ind w:left="5387" w:firstLine="0"/>
        <w:jc w:val="both"/>
        <w:outlineLvl w:val="1"/>
        <w:rPr>
          <w:rFonts w:ascii="Times New Roman" w:hAnsi="Times New Roman" w:cs="Times New Roman"/>
          <w:sz w:val="28"/>
          <w:szCs w:val="28"/>
        </w:rPr>
      </w:pPr>
    </w:p>
    <w:p w:rsidR="00017569" w:rsidRPr="00794C8A" w:rsidRDefault="00017569" w:rsidP="001A4F3C">
      <w:pPr>
        <w:pStyle w:val="ConsPlusNormal"/>
        <w:ind w:left="5387" w:firstLine="0"/>
        <w:jc w:val="both"/>
        <w:outlineLvl w:val="1"/>
        <w:rPr>
          <w:rFonts w:ascii="Times New Roman" w:hAnsi="Times New Roman" w:cs="Times New Roman"/>
          <w:sz w:val="28"/>
          <w:szCs w:val="28"/>
        </w:rPr>
      </w:pPr>
    </w:p>
    <w:p w:rsidR="003F0966" w:rsidRPr="00794C8A" w:rsidRDefault="003F0966" w:rsidP="001A4F3C">
      <w:pPr>
        <w:pStyle w:val="ConsPlusNormal"/>
        <w:ind w:firstLine="0"/>
        <w:jc w:val="both"/>
        <w:outlineLvl w:val="1"/>
        <w:rPr>
          <w:rFonts w:ascii="Times New Roman" w:hAnsi="Times New Roman" w:cs="Times New Roman"/>
          <w:sz w:val="28"/>
          <w:szCs w:val="28"/>
        </w:rPr>
      </w:pPr>
    </w:p>
    <w:p w:rsidR="00684AD2" w:rsidRPr="00693292" w:rsidRDefault="00684AD2" w:rsidP="001A4F3C">
      <w:pPr>
        <w:pStyle w:val="ConsPlusNormal"/>
        <w:ind w:left="5387" w:firstLine="0"/>
        <w:jc w:val="both"/>
        <w:outlineLvl w:val="1"/>
        <w:rPr>
          <w:rFonts w:ascii="Times New Roman" w:hAnsi="Times New Roman" w:cs="Times New Roman"/>
          <w:sz w:val="28"/>
          <w:szCs w:val="28"/>
        </w:rPr>
      </w:pPr>
      <w:r w:rsidRPr="00693292">
        <w:rPr>
          <w:rFonts w:ascii="Times New Roman" w:hAnsi="Times New Roman" w:cs="Times New Roman"/>
          <w:sz w:val="28"/>
          <w:szCs w:val="28"/>
        </w:rPr>
        <w:lastRenderedPageBreak/>
        <w:t>Приложение 2</w:t>
      </w:r>
    </w:p>
    <w:p w:rsidR="00684AD2" w:rsidRPr="00693292" w:rsidRDefault="00684AD2" w:rsidP="001A4F3C">
      <w:pPr>
        <w:pStyle w:val="ConsPlusNormal"/>
        <w:ind w:left="5387" w:firstLine="0"/>
        <w:jc w:val="both"/>
        <w:rPr>
          <w:rFonts w:ascii="Times New Roman" w:hAnsi="Times New Roman" w:cs="Times New Roman"/>
          <w:sz w:val="28"/>
          <w:szCs w:val="28"/>
        </w:rPr>
      </w:pPr>
      <w:r w:rsidRPr="00693292">
        <w:rPr>
          <w:rFonts w:ascii="Times New Roman" w:hAnsi="Times New Roman" w:cs="Times New Roman"/>
          <w:sz w:val="28"/>
          <w:szCs w:val="28"/>
        </w:rPr>
        <w:t>к Порядку</w:t>
      </w:r>
    </w:p>
    <w:p w:rsidR="00684AD2" w:rsidRPr="00693292" w:rsidRDefault="00684AD2" w:rsidP="001A4F3C">
      <w:pPr>
        <w:pStyle w:val="ConsPlusNormal"/>
        <w:ind w:left="5387" w:firstLine="0"/>
        <w:jc w:val="both"/>
        <w:rPr>
          <w:rFonts w:ascii="Times New Roman" w:hAnsi="Times New Roman" w:cs="Times New Roman"/>
          <w:sz w:val="28"/>
          <w:szCs w:val="28"/>
        </w:rPr>
      </w:pPr>
      <w:r w:rsidRPr="00693292">
        <w:rPr>
          <w:rFonts w:ascii="Times New Roman" w:hAnsi="Times New Roman" w:cs="Times New Roman"/>
          <w:sz w:val="28"/>
          <w:szCs w:val="28"/>
        </w:rPr>
        <w:t>установления и выплаты пенсии</w:t>
      </w:r>
    </w:p>
    <w:p w:rsidR="00684AD2" w:rsidRPr="00693292" w:rsidRDefault="00684AD2" w:rsidP="001A4F3C">
      <w:pPr>
        <w:pStyle w:val="ConsPlusNormal"/>
        <w:ind w:left="5387" w:firstLine="0"/>
        <w:jc w:val="both"/>
        <w:rPr>
          <w:rFonts w:ascii="Times New Roman" w:hAnsi="Times New Roman" w:cs="Times New Roman"/>
          <w:sz w:val="28"/>
          <w:szCs w:val="28"/>
        </w:rPr>
      </w:pPr>
      <w:r w:rsidRPr="00693292">
        <w:rPr>
          <w:rFonts w:ascii="Times New Roman" w:hAnsi="Times New Roman" w:cs="Times New Roman"/>
          <w:sz w:val="28"/>
          <w:szCs w:val="28"/>
        </w:rPr>
        <w:t>за выслугу лет лицам, замещавшим</w:t>
      </w:r>
    </w:p>
    <w:p w:rsidR="00684AD2" w:rsidRPr="00693292" w:rsidRDefault="00684AD2" w:rsidP="001A4F3C">
      <w:pPr>
        <w:pStyle w:val="ConsPlusNormal"/>
        <w:ind w:left="5387" w:firstLine="0"/>
        <w:jc w:val="both"/>
        <w:rPr>
          <w:rFonts w:ascii="Times New Roman" w:hAnsi="Times New Roman" w:cs="Times New Roman"/>
          <w:sz w:val="28"/>
          <w:szCs w:val="28"/>
        </w:rPr>
      </w:pPr>
      <w:r w:rsidRPr="00693292">
        <w:rPr>
          <w:rFonts w:ascii="Times New Roman" w:hAnsi="Times New Roman" w:cs="Times New Roman"/>
          <w:sz w:val="28"/>
          <w:szCs w:val="28"/>
        </w:rPr>
        <w:t>муниципальные должности</w:t>
      </w:r>
    </w:p>
    <w:p w:rsidR="00684AD2" w:rsidRPr="00693292" w:rsidRDefault="00684AD2" w:rsidP="001A4F3C">
      <w:pPr>
        <w:pStyle w:val="ConsPlusNormal"/>
        <w:ind w:left="5387" w:firstLine="0"/>
        <w:jc w:val="both"/>
        <w:rPr>
          <w:rFonts w:ascii="Times New Roman" w:hAnsi="Times New Roman" w:cs="Times New Roman"/>
          <w:sz w:val="28"/>
          <w:szCs w:val="28"/>
        </w:rPr>
      </w:pPr>
      <w:r w:rsidRPr="00693292">
        <w:rPr>
          <w:rFonts w:ascii="Times New Roman" w:hAnsi="Times New Roman" w:cs="Times New Roman"/>
          <w:sz w:val="28"/>
          <w:szCs w:val="28"/>
        </w:rPr>
        <w:t>в Пермском муниципальном округе</w:t>
      </w:r>
      <w:r w:rsidR="007A08C3">
        <w:rPr>
          <w:rFonts w:ascii="Times New Roman" w:hAnsi="Times New Roman" w:cs="Times New Roman"/>
          <w:sz w:val="28"/>
          <w:szCs w:val="28"/>
        </w:rPr>
        <w:t xml:space="preserve"> Пермского края</w:t>
      </w:r>
    </w:p>
    <w:p w:rsidR="00825A6A" w:rsidRPr="00693292" w:rsidRDefault="00825A6A" w:rsidP="00017569">
      <w:pPr>
        <w:pStyle w:val="ConsPlusNormal"/>
        <w:ind w:firstLine="539"/>
        <w:jc w:val="both"/>
        <w:rPr>
          <w:rFonts w:ascii="Times New Roman" w:hAnsi="Times New Roman" w:cs="Times New Roman"/>
          <w:sz w:val="28"/>
          <w:szCs w:val="28"/>
        </w:rPr>
      </w:pPr>
    </w:p>
    <w:p w:rsidR="00825A6A" w:rsidRPr="00693292" w:rsidRDefault="00825A6A" w:rsidP="001A4F3C">
      <w:pPr>
        <w:pStyle w:val="ConsPlusNormal"/>
        <w:spacing w:before="200"/>
        <w:ind w:firstLine="540"/>
        <w:jc w:val="both"/>
        <w:rPr>
          <w:rFonts w:ascii="Times New Roman" w:hAnsi="Times New Roman" w:cs="Times New Roman"/>
          <w:sz w:val="28"/>
          <w:szCs w:val="28"/>
        </w:rPr>
      </w:pPr>
    </w:p>
    <w:p w:rsidR="00684AD2" w:rsidRPr="00693292" w:rsidRDefault="00684AD2" w:rsidP="001A4F3C">
      <w:pPr>
        <w:pStyle w:val="ConsPlusNonformat"/>
        <w:jc w:val="center"/>
        <w:rPr>
          <w:rFonts w:ascii="Times New Roman" w:hAnsi="Times New Roman" w:cs="Times New Roman"/>
          <w:b/>
          <w:sz w:val="28"/>
          <w:szCs w:val="28"/>
        </w:rPr>
      </w:pPr>
      <w:r w:rsidRPr="00693292">
        <w:rPr>
          <w:rFonts w:ascii="Times New Roman" w:hAnsi="Times New Roman" w:cs="Times New Roman"/>
          <w:b/>
          <w:sz w:val="28"/>
          <w:szCs w:val="28"/>
        </w:rPr>
        <w:t>СПРАВКА</w:t>
      </w:r>
    </w:p>
    <w:p w:rsidR="00684AD2" w:rsidRPr="00693292" w:rsidRDefault="00684AD2" w:rsidP="001A4F3C">
      <w:pPr>
        <w:pStyle w:val="ConsPlusNonformat"/>
        <w:jc w:val="center"/>
        <w:rPr>
          <w:rFonts w:ascii="Times New Roman" w:hAnsi="Times New Roman" w:cs="Times New Roman"/>
          <w:b/>
          <w:sz w:val="28"/>
          <w:szCs w:val="28"/>
        </w:rPr>
      </w:pPr>
      <w:r w:rsidRPr="00693292">
        <w:rPr>
          <w:rFonts w:ascii="Times New Roman" w:hAnsi="Times New Roman" w:cs="Times New Roman"/>
          <w:b/>
          <w:sz w:val="28"/>
          <w:szCs w:val="28"/>
        </w:rPr>
        <w:t>о размере месячного денежного содержания (вознаграждения)</w:t>
      </w:r>
    </w:p>
    <w:p w:rsidR="00684AD2" w:rsidRPr="00693292" w:rsidRDefault="00684AD2" w:rsidP="001A4F3C">
      <w:pPr>
        <w:pStyle w:val="ConsPlusNonformat"/>
        <w:jc w:val="center"/>
        <w:rPr>
          <w:rFonts w:ascii="Times New Roman" w:hAnsi="Times New Roman" w:cs="Times New Roman"/>
          <w:b/>
          <w:sz w:val="28"/>
          <w:szCs w:val="28"/>
        </w:rPr>
      </w:pPr>
      <w:r w:rsidRPr="00693292">
        <w:rPr>
          <w:rFonts w:ascii="Times New Roman" w:hAnsi="Times New Roman" w:cs="Times New Roman"/>
          <w:b/>
          <w:sz w:val="28"/>
          <w:szCs w:val="28"/>
        </w:rPr>
        <w:t>лица, замещавшего муниципальную должность, для установления</w:t>
      </w:r>
    </w:p>
    <w:p w:rsidR="00684AD2" w:rsidRPr="00693292" w:rsidRDefault="00684AD2" w:rsidP="001A4F3C">
      <w:pPr>
        <w:pStyle w:val="ConsPlusNonformat"/>
        <w:jc w:val="center"/>
        <w:rPr>
          <w:rFonts w:ascii="Times New Roman" w:hAnsi="Times New Roman" w:cs="Times New Roman"/>
          <w:b/>
          <w:sz w:val="28"/>
          <w:szCs w:val="28"/>
        </w:rPr>
      </w:pPr>
      <w:r w:rsidRPr="00693292">
        <w:rPr>
          <w:rFonts w:ascii="Times New Roman" w:hAnsi="Times New Roman" w:cs="Times New Roman"/>
          <w:b/>
          <w:sz w:val="28"/>
          <w:szCs w:val="28"/>
        </w:rPr>
        <w:t>пенсии за выслугу лет</w:t>
      </w:r>
    </w:p>
    <w:p w:rsidR="00684AD2" w:rsidRPr="00693292" w:rsidRDefault="00684AD2" w:rsidP="001A4F3C">
      <w:pPr>
        <w:pStyle w:val="ConsPlusNonformat"/>
        <w:jc w:val="both"/>
      </w:pPr>
    </w:p>
    <w:p w:rsidR="00684AD2" w:rsidRPr="00693292" w:rsidRDefault="00684AD2" w:rsidP="001A4F3C">
      <w:pPr>
        <w:pStyle w:val="ConsPlusNonformat"/>
        <w:ind w:firstLine="709"/>
        <w:jc w:val="both"/>
        <w:rPr>
          <w:rFonts w:ascii="Times New Roman" w:hAnsi="Times New Roman" w:cs="Times New Roman"/>
          <w:sz w:val="28"/>
          <w:szCs w:val="28"/>
        </w:rPr>
      </w:pPr>
      <w:r w:rsidRPr="00693292">
        <w:rPr>
          <w:rFonts w:ascii="Times New Roman" w:hAnsi="Times New Roman" w:cs="Times New Roman"/>
          <w:sz w:val="28"/>
          <w:szCs w:val="28"/>
        </w:rPr>
        <w:t>Денежное содержание (вознаграждение) ________________________________</w:t>
      </w:r>
      <w:r w:rsidR="00777F00">
        <w:rPr>
          <w:rFonts w:ascii="Times New Roman" w:hAnsi="Times New Roman" w:cs="Times New Roman"/>
          <w:sz w:val="28"/>
          <w:szCs w:val="28"/>
        </w:rPr>
        <w:t>_____________________________________</w:t>
      </w:r>
      <w:r w:rsidRPr="00693292">
        <w:rPr>
          <w:rFonts w:ascii="Times New Roman" w:hAnsi="Times New Roman" w:cs="Times New Roman"/>
          <w:sz w:val="28"/>
          <w:szCs w:val="28"/>
        </w:rPr>
        <w:t>_,</w:t>
      </w:r>
    </w:p>
    <w:p w:rsidR="00684AD2" w:rsidRPr="00693292" w:rsidRDefault="00684AD2" w:rsidP="001A4F3C">
      <w:pPr>
        <w:pStyle w:val="ConsPlusNonformat"/>
        <w:jc w:val="center"/>
        <w:rPr>
          <w:rFonts w:ascii="Times New Roman" w:hAnsi="Times New Roman" w:cs="Times New Roman"/>
          <w:sz w:val="28"/>
          <w:szCs w:val="28"/>
        </w:rPr>
      </w:pPr>
      <w:r w:rsidRPr="00693292">
        <w:rPr>
          <w:rFonts w:ascii="Times New Roman" w:hAnsi="Times New Roman" w:cs="Times New Roman"/>
          <w:sz w:val="28"/>
          <w:szCs w:val="28"/>
        </w:rPr>
        <w:t>(</w:t>
      </w:r>
      <w:r w:rsidRPr="00693292">
        <w:rPr>
          <w:rFonts w:ascii="Times New Roman" w:hAnsi="Times New Roman" w:cs="Times New Roman"/>
          <w:i/>
          <w:sz w:val="28"/>
          <w:szCs w:val="28"/>
        </w:rPr>
        <w:t>фамилия, имя, отчество)</w:t>
      </w:r>
    </w:p>
    <w:p w:rsidR="00684AD2" w:rsidRPr="00693292" w:rsidRDefault="00684AD2"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замещавшего муниципальную должность __________________________________</w:t>
      </w:r>
    </w:p>
    <w:p w:rsidR="00684AD2" w:rsidRPr="00693292" w:rsidRDefault="00684AD2"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______________________________________________________________________</w:t>
      </w:r>
    </w:p>
    <w:p w:rsidR="00684AD2" w:rsidRPr="00693292" w:rsidRDefault="00684AD2" w:rsidP="00017569">
      <w:pPr>
        <w:pStyle w:val="ConsPlusNonformat"/>
        <w:ind w:left="2832" w:firstLine="708"/>
        <w:jc w:val="both"/>
        <w:rPr>
          <w:rFonts w:ascii="Times New Roman" w:hAnsi="Times New Roman" w:cs="Times New Roman"/>
          <w:sz w:val="28"/>
          <w:szCs w:val="28"/>
        </w:rPr>
      </w:pPr>
      <w:r w:rsidRPr="00693292">
        <w:rPr>
          <w:rFonts w:ascii="Times New Roman" w:hAnsi="Times New Roman" w:cs="Times New Roman"/>
          <w:sz w:val="28"/>
          <w:szCs w:val="28"/>
        </w:rPr>
        <w:t xml:space="preserve"> (</w:t>
      </w:r>
      <w:r w:rsidRPr="00693292">
        <w:rPr>
          <w:rFonts w:ascii="Times New Roman" w:hAnsi="Times New Roman" w:cs="Times New Roman"/>
          <w:i/>
          <w:sz w:val="28"/>
          <w:szCs w:val="28"/>
        </w:rPr>
        <w:t>наименование должности</w:t>
      </w:r>
      <w:r w:rsidRPr="00693292">
        <w:rPr>
          <w:rFonts w:ascii="Times New Roman" w:hAnsi="Times New Roman" w:cs="Times New Roman"/>
          <w:sz w:val="28"/>
          <w:szCs w:val="28"/>
        </w:rPr>
        <w:t>)</w:t>
      </w:r>
    </w:p>
    <w:p w:rsidR="00684AD2" w:rsidRPr="00693292" w:rsidRDefault="00684AD2"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за период с __________________ по __________________, составляло:</w:t>
      </w:r>
    </w:p>
    <w:p w:rsidR="00684AD2" w:rsidRPr="00693292" w:rsidRDefault="00684AD2" w:rsidP="00017569">
      <w:pPr>
        <w:pStyle w:val="ConsPlusNonformat"/>
        <w:ind w:left="708" w:firstLine="708"/>
        <w:jc w:val="both"/>
        <w:rPr>
          <w:rFonts w:ascii="Times New Roman" w:hAnsi="Times New Roman" w:cs="Times New Roman"/>
          <w:sz w:val="28"/>
          <w:szCs w:val="28"/>
        </w:rPr>
      </w:pPr>
      <w:r w:rsidRPr="00693292">
        <w:rPr>
          <w:rFonts w:ascii="Times New Roman" w:hAnsi="Times New Roman" w:cs="Times New Roman"/>
          <w:sz w:val="28"/>
          <w:szCs w:val="28"/>
        </w:rPr>
        <w:t xml:space="preserve"> (</w:t>
      </w:r>
      <w:r w:rsidRPr="00693292">
        <w:rPr>
          <w:rFonts w:ascii="Times New Roman" w:hAnsi="Times New Roman" w:cs="Times New Roman"/>
          <w:i/>
          <w:sz w:val="28"/>
          <w:szCs w:val="28"/>
        </w:rPr>
        <w:t>день, месяц, год</w:t>
      </w:r>
      <w:r w:rsidR="00017569">
        <w:rPr>
          <w:rFonts w:ascii="Times New Roman" w:hAnsi="Times New Roman" w:cs="Times New Roman"/>
          <w:sz w:val="28"/>
          <w:szCs w:val="28"/>
        </w:rPr>
        <w:t>)</w:t>
      </w:r>
      <w:r w:rsidR="00017569">
        <w:rPr>
          <w:rFonts w:ascii="Times New Roman" w:hAnsi="Times New Roman" w:cs="Times New Roman"/>
          <w:sz w:val="28"/>
          <w:szCs w:val="28"/>
        </w:rPr>
        <w:tab/>
      </w:r>
      <w:r w:rsidR="00017569">
        <w:rPr>
          <w:rFonts w:ascii="Times New Roman" w:hAnsi="Times New Roman" w:cs="Times New Roman"/>
          <w:sz w:val="28"/>
          <w:szCs w:val="28"/>
        </w:rPr>
        <w:tab/>
      </w:r>
      <w:r w:rsidRPr="00693292">
        <w:rPr>
          <w:rFonts w:ascii="Times New Roman" w:hAnsi="Times New Roman" w:cs="Times New Roman"/>
          <w:sz w:val="28"/>
          <w:szCs w:val="28"/>
        </w:rPr>
        <w:t>(</w:t>
      </w:r>
      <w:r w:rsidRPr="00693292">
        <w:rPr>
          <w:rFonts w:ascii="Times New Roman" w:hAnsi="Times New Roman" w:cs="Times New Roman"/>
          <w:i/>
          <w:sz w:val="28"/>
          <w:szCs w:val="28"/>
        </w:rPr>
        <w:t>день, месяц, год</w:t>
      </w:r>
      <w:r w:rsidRPr="00693292">
        <w:rPr>
          <w:rFonts w:ascii="Times New Roman" w:hAnsi="Times New Roman" w:cs="Times New Roman"/>
          <w:sz w:val="28"/>
          <w:szCs w:val="28"/>
        </w:rPr>
        <w:t>)</w:t>
      </w:r>
    </w:p>
    <w:p w:rsidR="00684AD2" w:rsidRPr="00693292" w:rsidRDefault="00684AD2" w:rsidP="001A4F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138"/>
        <w:gridCol w:w="1732"/>
        <w:gridCol w:w="1559"/>
      </w:tblGrid>
      <w:tr w:rsidR="00684AD2" w:rsidRPr="00693292" w:rsidTr="00017569">
        <w:tc>
          <w:tcPr>
            <w:tcW w:w="5556" w:type="dxa"/>
            <w:vMerge w:val="restart"/>
          </w:tcPr>
          <w:p w:rsidR="00684AD2" w:rsidRPr="00693292" w:rsidRDefault="00684AD2" w:rsidP="001A4F3C">
            <w:pPr>
              <w:pStyle w:val="ConsPlusNormal"/>
              <w:rPr>
                <w:rFonts w:ascii="Times New Roman" w:hAnsi="Times New Roman" w:cs="Times New Roman"/>
                <w:sz w:val="24"/>
                <w:szCs w:val="24"/>
              </w:rPr>
            </w:pPr>
          </w:p>
        </w:tc>
        <w:tc>
          <w:tcPr>
            <w:tcW w:w="1138" w:type="dxa"/>
            <w:vMerge w:val="restart"/>
          </w:tcPr>
          <w:p w:rsidR="00684AD2" w:rsidRPr="00693292" w:rsidRDefault="00684AD2" w:rsidP="00017569">
            <w:pPr>
              <w:pStyle w:val="ConsPlusNormal"/>
              <w:ind w:firstLine="0"/>
              <w:jc w:val="center"/>
              <w:rPr>
                <w:rFonts w:ascii="Times New Roman" w:hAnsi="Times New Roman" w:cs="Times New Roman"/>
                <w:sz w:val="24"/>
                <w:szCs w:val="24"/>
              </w:rPr>
            </w:pPr>
            <w:r w:rsidRPr="00693292">
              <w:rPr>
                <w:rFonts w:ascii="Times New Roman" w:hAnsi="Times New Roman" w:cs="Times New Roman"/>
                <w:sz w:val="24"/>
                <w:szCs w:val="24"/>
              </w:rPr>
              <w:t>За _____ месяцев (рублей, копеек)</w:t>
            </w:r>
          </w:p>
        </w:tc>
        <w:tc>
          <w:tcPr>
            <w:tcW w:w="3291" w:type="dxa"/>
            <w:gridSpan w:val="2"/>
          </w:tcPr>
          <w:p w:rsidR="00684AD2" w:rsidRPr="00693292" w:rsidRDefault="00684AD2" w:rsidP="00017569">
            <w:pPr>
              <w:pStyle w:val="ConsPlusNormal"/>
              <w:ind w:firstLine="0"/>
              <w:jc w:val="center"/>
              <w:rPr>
                <w:rFonts w:ascii="Times New Roman" w:hAnsi="Times New Roman" w:cs="Times New Roman"/>
                <w:sz w:val="24"/>
                <w:szCs w:val="24"/>
              </w:rPr>
            </w:pPr>
            <w:r w:rsidRPr="00693292">
              <w:rPr>
                <w:rFonts w:ascii="Times New Roman" w:hAnsi="Times New Roman" w:cs="Times New Roman"/>
                <w:sz w:val="24"/>
                <w:szCs w:val="24"/>
              </w:rPr>
              <w:t>В месяц</w:t>
            </w:r>
          </w:p>
        </w:tc>
      </w:tr>
      <w:tr w:rsidR="00684AD2" w:rsidRPr="00693292" w:rsidTr="00017569">
        <w:tc>
          <w:tcPr>
            <w:tcW w:w="5556" w:type="dxa"/>
            <w:vMerge/>
          </w:tcPr>
          <w:p w:rsidR="00684AD2" w:rsidRPr="00693292" w:rsidRDefault="00684AD2" w:rsidP="001A4F3C">
            <w:pPr>
              <w:pStyle w:val="ConsPlusNormal"/>
              <w:rPr>
                <w:rFonts w:ascii="Times New Roman" w:hAnsi="Times New Roman" w:cs="Times New Roman"/>
                <w:sz w:val="24"/>
                <w:szCs w:val="24"/>
              </w:rPr>
            </w:pPr>
          </w:p>
        </w:tc>
        <w:tc>
          <w:tcPr>
            <w:tcW w:w="1138" w:type="dxa"/>
            <w:vMerge/>
          </w:tcPr>
          <w:p w:rsidR="00684AD2" w:rsidRPr="00693292" w:rsidRDefault="00684AD2" w:rsidP="00017569">
            <w:pPr>
              <w:pStyle w:val="ConsPlusNormal"/>
              <w:jc w:val="center"/>
              <w:rPr>
                <w:rFonts w:ascii="Times New Roman" w:hAnsi="Times New Roman" w:cs="Times New Roman"/>
                <w:sz w:val="24"/>
                <w:szCs w:val="24"/>
              </w:rPr>
            </w:pPr>
          </w:p>
        </w:tc>
        <w:tc>
          <w:tcPr>
            <w:tcW w:w="1732" w:type="dxa"/>
          </w:tcPr>
          <w:p w:rsidR="00684AD2" w:rsidRPr="00693292" w:rsidRDefault="00684AD2" w:rsidP="00017569">
            <w:pPr>
              <w:pStyle w:val="ConsPlusNormal"/>
              <w:ind w:firstLine="0"/>
              <w:jc w:val="center"/>
              <w:rPr>
                <w:rFonts w:ascii="Times New Roman" w:hAnsi="Times New Roman" w:cs="Times New Roman"/>
                <w:sz w:val="24"/>
                <w:szCs w:val="24"/>
              </w:rPr>
            </w:pPr>
            <w:r w:rsidRPr="00693292">
              <w:rPr>
                <w:rFonts w:ascii="Times New Roman" w:hAnsi="Times New Roman" w:cs="Times New Roman"/>
                <w:sz w:val="24"/>
                <w:szCs w:val="24"/>
              </w:rPr>
              <w:t>процентов</w:t>
            </w:r>
          </w:p>
        </w:tc>
        <w:tc>
          <w:tcPr>
            <w:tcW w:w="1559" w:type="dxa"/>
          </w:tcPr>
          <w:p w:rsidR="00684AD2" w:rsidRPr="00693292" w:rsidRDefault="00684AD2" w:rsidP="00017569">
            <w:pPr>
              <w:pStyle w:val="ConsPlusNormal"/>
              <w:ind w:firstLine="0"/>
              <w:jc w:val="center"/>
              <w:rPr>
                <w:rFonts w:ascii="Times New Roman" w:hAnsi="Times New Roman" w:cs="Times New Roman"/>
                <w:sz w:val="24"/>
                <w:szCs w:val="24"/>
              </w:rPr>
            </w:pPr>
            <w:r w:rsidRPr="00693292">
              <w:rPr>
                <w:rFonts w:ascii="Times New Roman" w:hAnsi="Times New Roman" w:cs="Times New Roman"/>
                <w:sz w:val="24"/>
                <w:szCs w:val="24"/>
              </w:rPr>
              <w:t>рублей, копеек</w:t>
            </w: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Должностной оклад</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Оклад за классный чин</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Ежемесячные надбавки к должностному окладу за:</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а) особые условия при замещении муниципальной должности</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б) выслугу лет</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в) работу со сведениями, составляющими государственную тайну</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г) ученую степень</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Ежемесячное денежное поощрение</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Премии за выполнение особо важных и сложных заданий</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lastRenderedPageBreak/>
              <w:t>Премии по результатам работы за квартал и год</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Единовременная выплата при предоставлении ежегодного оплачиваемого отпуска</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Материальная помощь</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Другие выплаты, производимые за счет средств фонда оплаты труда</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Районный коэффициент</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Итого</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Предельное месячное денежное содержание (вознаграждение) с учетом коэффициента стажа</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r w:rsidR="00684AD2" w:rsidRPr="00693292" w:rsidTr="00017569">
        <w:tc>
          <w:tcPr>
            <w:tcW w:w="5556" w:type="dxa"/>
          </w:tcPr>
          <w:p w:rsidR="00684AD2" w:rsidRPr="00693292" w:rsidRDefault="00684AD2" w:rsidP="001A4F3C">
            <w:pPr>
              <w:pStyle w:val="ConsPlusNormal"/>
              <w:ind w:firstLine="0"/>
              <w:rPr>
                <w:rFonts w:ascii="Times New Roman" w:hAnsi="Times New Roman" w:cs="Times New Roman"/>
                <w:sz w:val="24"/>
                <w:szCs w:val="24"/>
              </w:rPr>
            </w:pPr>
            <w:r w:rsidRPr="00693292">
              <w:rPr>
                <w:rFonts w:ascii="Times New Roman" w:hAnsi="Times New Roman" w:cs="Times New Roman"/>
                <w:sz w:val="24"/>
                <w:szCs w:val="24"/>
              </w:rPr>
              <w:t>Месячное денежное содержание (вознаграждение), учитываемое для исчисления пенсии за выслугу лет</w:t>
            </w:r>
          </w:p>
        </w:tc>
        <w:tc>
          <w:tcPr>
            <w:tcW w:w="1138" w:type="dxa"/>
          </w:tcPr>
          <w:p w:rsidR="00684AD2" w:rsidRPr="00693292" w:rsidRDefault="00684AD2" w:rsidP="001A4F3C">
            <w:pPr>
              <w:pStyle w:val="ConsPlusNormal"/>
              <w:rPr>
                <w:rFonts w:ascii="Times New Roman" w:hAnsi="Times New Roman" w:cs="Times New Roman"/>
                <w:sz w:val="24"/>
                <w:szCs w:val="24"/>
              </w:rPr>
            </w:pPr>
          </w:p>
        </w:tc>
        <w:tc>
          <w:tcPr>
            <w:tcW w:w="1732" w:type="dxa"/>
          </w:tcPr>
          <w:p w:rsidR="00684AD2" w:rsidRPr="00693292" w:rsidRDefault="00684AD2" w:rsidP="001A4F3C">
            <w:pPr>
              <w:pStyle w:val="ConsPlusNormal"/>
              <w:rPr>
                <w:rFonts w:ascii="Times New Roman" w:hAnsi="Times New Roman" w:cs="Times New Roman"/>
                <w:sz w:val="24"/>
                <w:szCs w:val="24"/>
              </w:rPr>
            </w:pPr>
          </w:p>
        </w:tc>
        <w:tc>
          <w:tcPr>
            <w:tcW w:w="1559" w:type="dxa"/>
          </w:tcPr>
          <w:p w:rsidR="00684AD2" w:rsidRPr="00693292" w:rsidRDefault="00684AD2" w:rsidP="001A4F3C">
            <w:pPr>
              <w:pStyle w:val="ConsPlusNormal"/>
              <w:rPr>
                <w:rFonts w:ascii="Times New Roman" w:hAnsi="Times New Roman" w:cs="Times New Roman"/>
                <w:sz w:val="28"/>
                <w:szCs w:val="28"/>
              </w:rPr>
            </w:pPr>
          </w:p>
        </w:tc>
      </w:tr>
    </w:tbl>
    <w:p w:rsidR="00684AD2" w:rsidRPr="00693292" w:rsidRDefault="00684AD2" w:rsidP="001A4F3C">
      <w:pPr>
        <w:pStyle w:val="ConsPlusNormal"/>
        <w:jc w:val="both"/>
      </w:pPr>
    </w:p>
    <w:p w:rsidR="00684AD2" w:rsidRPr="00693292" w:rsidRDefault="00684AD2"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Руководитель органа местного самоуправления _____________________________</w:t>
      </w:r>
    </w:p>
    <w:p w:rsidR="00684AD2" w:rsidRPr="00693292" w:rsidRDefault="00684AD2" w:rsidP="001A4F3C">
      <w:pPr>
        <w:pStyle w:val="ConsPlusNonformat"/>
        <w:jc w:val="right"/>
        <w:rPr>
          <w:rFonts w:ascii="Times New Roman" w:hAnsi="Times New Roman" w:cs="Times New Roman"/>
          <w:i/>
          <w:sz w:val="28"/>
          <w:szCs w:val="28"/>
        </w:rPr>
      </w:pPr>
      <w:r w:rsidRPr="00693292">
        <w:rPr>
          <w:rFonts w:ascii="Times New Roman" w:hAnsi="Times New Roman" w:cs="Times New Roman"/>
          <w:i/>
          <w:sz w:val="28"/>
          <w:szCs w:val="28"/>
        </w:rPr>
        <w:t>(подпись, инициалы, фамилия)</w:t>
      </w:r>
    </w:p>
    <w:p w:rsidR="00684AD2" w:rsidRPr="00693292" w:rsidRDefault="00017569"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бухгалтер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4AD2" w:rsidRPr="00693292">
        <w:rPr>
          <w:rFonts w:ascii="Times New Roman" w:hAnsi="Times New Roman" w:cs="Times New Roman"/>
          <w:sz w:val="28"/>
          <w:szCs w:val="28"/>
        </w:rPr>
        <w:t>______________________________</w:t>
      </w:r>
    </w:p>
    <w:p w:rsidR="00684AD2" w:rsidRPr="00693292" w:rsidRDefault="00684AD2" w:rsidP="001A4F3C">
      <w:pPr>
        <w:pStyle w:val="ConsPlusNonformat"/>
        <w:jc w:val="right"/>
        <w:rPr>
          <w:rFonts w:ascii="Times New Roman" w:hAnsi="Times New Roman" w:cs="Times New Roman"/>
          <w:i/>
          <w:sz w:val="28"/>
          <w:szCs w:val="28"/>
        </w:rPr>
      </w:pPr>
      <w:r w:rsidRPr="00693292">
        <w:rPr>
          <w:rFonts w:ascii="Times New Roman" w:hAnsi="Times New Roman" w:cs="Times New Roman"/>
          <w:i/>
          <w:sz w:val="28"/>
          <w:szCs w:val="28"/>
        </w:rPr>
        <w:t>(подпись, инициалы, фамилия)</w:t>
      </w:r>
    </w:p>
    <w:p w:rsidR="00684AD2" w:rsidRPr="00693292" w:rsidRDefault="00684AD2"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Дата выдачи _________________________</w:t>
      </w:r>
    </w:p>
    <w:p w:rsidR="00684AD2" w:rsidRPr="00693292" w:rsidRDefault="00684AD2" w:rsidP="00017569">
      <w:pPr>
        <w:pStyle w:val="ConsPlusNonformat"/>
        <w:ind w:left="1416" w:firstLine="708"/>
        <w:jc w:val="both"/>
        <w:rPr>
          <w:rFonts w:ascii="Times New Roman" w:hAnsi="Times New Roman" w:cs="Times New Roman"/>
          <w:sz w:val="28"/>
          <w:szCs w:val="28"/>
        </w:rPr>
      </w:pPr>
      <w:r w:rsidRPr="00693292">
        <w:rPr>
          <w:rFonts w:ascii="Times New Roman" w:hAnsi="Times New Roman" w:cs="Times New Roman"/>
          <w:sz w:val="28"/>
          <w:szCs w:val="28"/>
        </w:rPr>
        <w:t>(</w:t>
      </w:r>
      <w:r w:rsidRPr="00693292">
        <w:rPr>
          <w:rFonts w:ascii="Times New Roman" w:hAnsi="Times New Roman" w:cs="Times New Roman"/>
          <w:i/>
          <w:sz w:val="28"/>
          <w:szCs w:val="28"/>
        </w:rPr>
        <w:t>число, месяц, год</w:t>
      </w:r>
      <w:r w:rsidRPr="00693292">
        <w:rPr>
          <w:rFonts w:ascii="Times New Roman" w:hAnsi="Times New Roman" w:cs="Times New Roman"/>
          <w:sz w:val="28"/>
          <w:szCs w:val="28"/>
        </w:rPr>
        <w:t>)</w:t>
      </w:r>
    </w:p>
    <w:p w:rsidR="00684AD2" w:rsidRPr="00693292" w:rsidRDefault="00684AD2" w:rsidP="001A4F3C">
      <w:pPr>
        <w:pStyle w:val="ConsPlusNonformat"/>
        <w:jc w:val="both"/>
        <w:rPr>
          <w:rFonts w:ascii="Times New Roman" w:hAnsi="Times New Roman" w:cs="Times New Roman"/>
          <w:sz w:val="28"/>
          <w:szCs w:val="28"/>
        </w:rPr>
      </w:pPr>
    </w:p>
    <w:p w:rsidR="00684AD2" w:rsidRPr="00693292" w:rsidRDefault="00684AD2"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Печать органа местного самоуправления</w:t>
      </w: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p>
    <w:p w:rsidR="00453D1D" w:rsidRPr="00794C8A" w:rsidRDefault="00453D1D" w:rsidP="001A4F3C">
      <w:pPr>
        <w:pStyle w:val="ConsPlusNonformat"/>
        <w:jc w:val="both"/>
        <w:rPr>
          <w:rFonts w:ascii="Times New Roman" w:hAnsi="Times New Roman" w:cs="Times New Roman"/>
          <w:sz w:val="28"/>
          <w:szCs w:val="28"/>
        </w:rPr>
      </w:pPr>
    </w:p>
    <w:p w:rsidR="004E1A41" w:rsidRPr="00794C8A" w:rsidRDefault="004E1A41" w:rsidP="001A4F3C">
      <w:pPr>
        <w:pStyle w:val="ConsPlusNonformat"/>
        <w:jc w:val="both"/>
        <w:rPr>
          <w:rFonts w:ascii="Times New Roman" w:hAnsi="Times New Roman" w:cs="Times New Roman"/>
          <w:sz w:val="28"/>
          <w:szCs w:val="28"/>
        </w:rPr>
      </w:pPr>
    </w:p>
    <w:p w:rsidR="004E1A41" w:rsidRPr="00794C8A" w:rsidRDefault="004E1A41" w:rsidP="001A4F3C">
      <w:pPr>
        <w:pStyle w:val="ConsPlusNonformat"/>
        <w:jc w:val="both"/>
        <w:rPr>
          <w:rFonts w:ascii="Times New Roman" w:hAnsi="Times New Roman" w:cs="Times New Roman"/>
          <w:sz w:val="28"/>
          <w:szCs w:val="28"/>
        </w:rPr>
      </w:pPr>
    </w:p>
    <w:p w:rsidR="004E1A41" w:rsidRPr="00794C8A" w:rsidRDefault="004E1A41" w:rsidP="001A4F3C">
      <w:pPr>
        <w:pStyle w:val="ConsPlusNonformat"/>
        <w:jc w:val="both"/>
        <w:rPr>
          <w:rFonts w:ascii="Times New Roman" w:hAnsi="Times New Roman" w:cs="Times New Roman"/>
          <w:sz w:val="28"/>
          <w:szCs w:val="28"/>
        </w:rPr>
      </w:pPr>
    </w:p>
    <w:p w:rsidR="00453D1D" w:rsidRDefault="00453D1D" w:rsidP="001A4F3C">
      <w:pPr>
        <w:pStyle w:val="ConsPlusNonformat"/>
        <w:jc w:val="both"/>
        <w:rPr>
          <w:rFonts w:ascii="Times New Roman" w:hAnsi="Times New Roman" w:cs="Times New Roman"/>
          <w:sz w:val="28"/>
          <w:szCs w:val="28"/>
        </w:rPr>
      </w:pPr>
    </w:p>
    <w:p w:rsidR="007A08C3" w:rsidRPr="00693292" w:rsidRDefault="007A08C3" w:rsidP="001A4F3C">
      <w:pPr>
        <w:pStyle w:val="ConsPlusNonformat"/>
        <w:jc w:val="both"/>
        <w:rPr>
          <w:rFonts w:ascii="Times New Roman" w:hAnsi="Times New Roman" w:cs="Times New Roman"/>
          <w:sz w:val="28"/>
          <w:szCs w:val="28"/>
        </w:rPr>
      </w:pPr>
    </w:p>
    <w:p w:rsidR="00453D1D" w:rsidRPr="00693292" w:rsidRDefault="00453D1D" w:rsidP="001A4F3C">
      <w:pPr>
        <w:pStyle w:val="ConsPlusNormal"/>
        <w:ind w:left="5670" w:firstLine="0"/>
        <w:jc w:val="both"/>
        <w:outlineLvl w:val="1"/>
        <w:rPr>
          <w:rFonts w:ascii="Times New Roman" w:hAnsi="Times New Roman" w:cs="Times New Roman"/>
          <w:sz w:val="28"/>
          <w:szCs w:val="28"/>
        </w:rPr>
      </w:pPr>
      <w:r w:rsidRPr="00693292">
        <w:rPr>
          <w:rFonts w:ascii="Times New Roman" w:hAnsi="Times New Roman" w:cs="Times New Roman"/>
          <w:sz w:val="28"/>
          <w:szCs w:val="28"/>
        </w:rPr>
        <w:lastRenderedPageBreak/>
        <w:t>Приложение 3</w:t>
      </w:r>
    </w:p>
    <w:p w:rsidR="00453D1D" w:rsidRPr="00693292" w:rsidRDefault="00453D1D" w:rsidP="001A4F3C">
      <w:pPr>
        <w:pStyle w:val="ConsPlusNormal"/>
        <w:ind w:left="5670" w:firstLine="0"/>
        <w:jc w:val="both"/>
        <w:rPr>
          <w:rFonts w:ascii="Times New Roman" w:hAnsi="Times New Roman" w:cs="Times New Roman"/>
          <w:sz w:val="28"/>
          <w:szCs w:val="28"/>
        </w:rPr>
      </w:pPr>
      <w:r w:rsidRPr="00693292">
        <w:rPr>
          <w:rFonts w:ascii="Times New Roman" w:hAnsi="Times New Roman" w:cs="Times New Roman"/>
          <w:sz w:val="28"/>
          <w:szCs w:val="28"/>
        </w:rPr>
        <w:t>к Порядку</w:t>
      </w:r>
    </w:p>
    <w:p w:rsidR="00453D1D" w:rsidRPr="00693292" w:rsidRDefault="00453D1D" w:rsidP="001A4F3C">
      <w:pPr>
        <w:pStyle w:val="ConsPlusNormal"/>
        <w:ind w:left="5670" w:firstLine="0"/>
        <w:jc w:val="both"/>
        <w:rPr>
          <w:rFonts w:ascii="Times New Roman" w:hAnsi="Times New Roman" w:cs="Times New Roman"/>
          <w:sz w:val="28"/>
          <w:szCs w:val="28"/>
        </w:rPr>
      </w:pPr>
      <w:r w:rsidRPr="00693292">
        <w:rPr>
          <w:rFonts w:ascii="Times New Roman" w:hAnsi="Times New Roman" w:cs="Times New Roman"/>
          <w:sz w:val="28"/>
          <w:szCs w:val="28"/>
        </w:rPr>
        <w:t>установления и выплаты пенсии</w:t>
      </w:r>
    </w:p>
    <w:p w:rsidR="00453D1D" w:rsidRPr="00693292" w:rsidRDefault="00453D1D" w:rsidP="001A4F3C">
      <w:pPr>
        <w:pStyle w:val="ConsPlusNormal"/>
        <w:ind w:left="5670" w:firstLine="0"/>
        <w:jc w:val="both"/>
        <w:rPr>
          <w:rFonts w:ascii="Times New Roman" w:hAnsi="Times New Roman" w:cs="Times New Roman"/>
          <w:sz w:val="28"/>
          <w:szCs w:val="28"/>
        </w:rPr>
      </w:pPr>
      <w:r w:rsidRPr="00693292">
        <w:rPr>
          <w:rFonts w:ascii="Times New Roman" w:hAnsi="Times New Roman" w:cs="Times New Roman"/>
          <w:sz w:val="28"/>
          <w:szCs w:val="28"/>
        </w:rPr>
        <w:t>за выслугу лет лицам, замещавшим</w:t>
      </w:r>
    </w:p>
    <w:p w:rsidR="00825A6A" w:rsidRPr="00693292" w:rsidRDefault="00453D1D" w:rsidP="001A4F3C">
      <w:pPr>
        <w:pStyle w:val="ConsPlusNormal"/>
        <w:ind w:left="5670" w:firstLine="0"/>
        <w:jc w:val="both"/>
        <w:rPr>
          <w:rFonts w:ascii="Times New Roman" w:hAnsi="Times New Roman" w:cs="Times New Roman"/>
          <w:sz w:val="28"/>
          <w:szCs w:val="28"/>
        </w:rPr>
      </w:pPr>
      <w:r w:rsidRPr="00693292">
        <w:rPr>
          <w:rFonts w:ascii="Times New Roman" w:hAnsi="Times New Roman" w:cs="Times New Roman"/>
          <w:sz w:val="28"/>
          <w:szCs w:val="28"/>
        </w:rPr>
        <w:t>муниципальные должности в Пермском муниципальном округе</w:t>
      </w:r>
      <w:r w:rsidR="007A08C3">
        <w:rPr>
          <w:rFonts w:ascii="Times New Roman" w:hAnsi="Times New Roman" w:cs="Times New Roman"/>
          <w:sz w:val="28"/>
          <w:szCs w:val="28"/>
        </w:rPr>
        <w:t xml:space="preserve"> Пермского края</w:t>
      </w:r>
    </w:p>
    <w:p w:rsidR="00453D1D" w:rsidRPr="00693292" w:rsidRDefault="00453D1D" w:rsidP="001A4F3C">
      <w:pPr>
        <w:pStyle w:val="ConsPlusNormal"/>
        <w:ind w:left="5670" w:firstLine="0"/>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______________________________________________________________________</w:t>
      </w:r>
    </w:p>
    <w:p w:rsidR="00453D1D" w:rsidRPr="00693292" w:rsidRDefault="00453D1D" w:rsidP="001A4F3C">
      <w:pPr>
        <w:pStyle w:val="ConsPlusNonformat"/>
        <w:jc w:val="center"/>
        <w:rPr>
          <w:rFonts w:ascii="Times New Roman" w:hAnsi="Times New Roman" w:cs="Times New Roman"/>
          <w:sz w:val="28"/>
          <w:szCs w:val="28"/>
        </w:rPr>
      </w:pPr>
      <w:r w:rsidRPr="00693292">
        <w:rPr>
          <w:rFonts w:ascii="Times New Roman" w:hAnsi="Times New Roman" w:cs="Times New Roman"/>
          <w:sz w:val="28"/>
          <w:szCs w:val="28"/>
        </w:rPr>
        <w:t>(наименование органа, уполномоченного осуществлять выплату пенсии</w:t>
      </w:r>
    </w:p>
    <w:p w:rsidR="00453D1D" w:rsidRPr="00693292" w:rsidRDefault="00453D1D" w:rsidP="001A4F3C">
      <w:pPr>
        <w:pStyle w:val="ConsPlusNonformat"/>
        <w:jc w:val="center"/>
        <w:rPr>
          <w:rFonts w:ascii="Times New Roman" w:hAnsi="Times New Roman" w:cs="Times New Roman"/>
          <w:sz w:val="28"/>
          <w:szCs w:val="28"/>
        </w:rPr>
      </w:pPr>
      <w:r w:rsidRPr="00693292">
        <w:rPr>
          <w:rFonts w:ascii="Times New Roman" w:hAnsi="Times New Roman" w:cs="Times New Roman"/>
          <w:sz w:val="28"/>
          <w:szCs w:val="28"/>
        </w:rPr>
        <w:t>за выслугу лет в Пермском муниципальном округе</w:t>
      </w:r>
      <w:r w:rsidR="007A08C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w:t>
      </w:r>
    </w:p>
    <w:p w:rsidR="00453D1D" w:rsidRPr="00693292" w:rsidRDefault="00453D1D" w:rsidP="001A4F3C">
      <w:pPr>
        <w:pStyle w:val="ConsPlusNonformat"/>
        <w:jc w:val="both"/>
        <w:rPr>
          <w:rFonts w:ascii="Times New Roman" w:hAnsi="Times New Roman" w:cs="Times New Roman"/>
          <w:sz w:val="28"/>
          <w:szCs w:val="28"/>
        </w:rPr>
      </w:pPr>
    </w:p>
    <w:p w:rsidR="00453D1D" w:rsidRPr="00270220" w:rsidRDefault="00453D1D" w:rsidP="001A4F3C">
      <w:pPr>
        <w:pStyle w:val="ConsPlusNonformat"/>
        <w:jc w:val="center"/>
        <w:rPr>
          <w:rFonts w:ascii="Times New Roman" w:hAnsi="Times New Roman" w:cs="Times New Roman"/>
          <w:b/>
          <w:sz w:val="28"/>
          <w:szCs w:val="28"/>
        </w:rPr>
      </w:pPr>
      <w:bookmarkStart w:id="9" w:name="P389"/>
      <w:bookmarkEnd w:id="9"/>
      <w:r w:rsidRPr="00270220">
        <w:rPr>
          <w:rFonts w:ascii="Times New Roman" w:hAnsi="Times New Roman" w:cs="Times New Roman"/>
          <w:b/>
          <w:sz w:val="28"/>
          <w:szCs w:val="28"/>
        </w:rPr>
        <w:t>РЕШЕНИЕ</w:t>
      </w:r>
    </w:p>
    <w:p w:rsidR="00453D1D" w:rsidRPr="00270220" w:rsidRDefault="00453D1D"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об установлении пенсии за выслугу лет</w:t>
      </w:r>
    </w:p>
    <w:p w:rsidR="00453D1D" w:rsidRPr="00693292" w:rsidRDefault="00453D1D" w:rsidP="001A4F3C">
      <w:pPr>
        <w:pStyle w:val="ConsPlusNonformat"/>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w:t>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00017569">
        <w:rPr>
          <w:rFonts w:ascii="Times New Roman" w:hAnsi="Times New Roman" w:cs="Times New Roman"/>
          <w:sz w:val="28"/>
          <w:szCs w:val="28"/>
        </w:rPr>
        <w:tab/>
      </w:r>
      <w:r w:rsidRPr="00693292">
        <w:rPr>
          <w:rFonts w:ascii="Times New Roman" w:hAnsi="Times New Roman" w:cs="Times New Roman"/>
          <w:sz w:val="28"/>
          <w:szCs w:val="28"/>
        </w:rPr>
        <w:t>№ __________</w:t>
      </w:r>
    </w:p>
    <w:p w:rsidR="00453D1D" w:rsidRPr="00693292" w:rsidRDefault="00453D1D"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___________________________________________</w:t>
      </w:r>
      <w:r w:rsidR="00FE41B1" w:rsidRPr="00693292">
        <w:rPr>
          <w:rFonts w:ascii="Times New Roman" w:hAnsi="Times New Roman" w:cs="Times New Roman"/>
          <w:sz w:val="28"/>
          <w:szCs w:val="28"/>
        </w:rPr>
        <w:t>___________________________</w:t>
      </w:r>
    </w:p>
    <w:p w:rsidR="00453D1D" w:rsidRPr="00693292" w:rsidRDefault="00453D1D" w:rsidP="001A4F3C">
      <w:pPr>
        <w:pStyle w:val="ConsPlusNonformat"/>
        <w:jc w:val="center"/>
        <w:rPr>
          <w:rFonts w:ascii="Times New Roman" w:hAnsi="Times New Roman" w:cs="Times New Roman"/>
          <w:i/>
          <w:sz w:val="28"/>
          <w:szCs w:val="28"/>
        </w:rPr>
      </w:pPr>
      <w:r w:rsidRPr="00693292">
        <w:rPr>
          <w:rFonts w:ascii="Times New Roman" w:hAnsi="Times New Roman" w:cs="Times New Roman"/>
          <w:i/>
          <w:sz w:val="28"/>
          <w:szCs w:val="28"/>
        </w:rPr>
        <w:t>(фамилия, имя, отчество)</w:t>
      </w:r>
    </w:p>
    <w:p w:rsidR="00FE41B1" w:rsidRPr="00693292" w:rsidRDefault="00453D1D" w:rsidP="001A4F3C">
      <w:pPr>
        <w:pStyle w:val="ConsPlusNonformat"/>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В  соответствии с </w:t>
      </w:r>
      <w:hyperlink r:id="rId57">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FE41B1"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FE41B1"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B9575B" w:rsidRPr="00693292">
        <w:rPr>
          <w:rFonts w:ascii="Times New Roman" w:hAnsi="Times New Roman" w:cs="Times New Roman"/>
          <w:sz w:val="28"/>
          <w:szCs w:val="28"/>
        </w:rPr>
        <w:t xml:space="preserve">№ </w:t>
      </w:r>
      <w:r w:rsidRPr="00693292">
        <w:rPr>
          <w:rFonts w:ascii="Times New Roman" w:hAnsi="Times New Roman" w:cs="Times New Roman"/>
          <w:sz w:val="28"/>
          <w:szCs w:val="28"/>
        </w:rPr>
        <w:t xml:space="preserve">546-ПК </w:t>
      </w:r>
      <w:r w:rsidR="00FE41B1" w:rsidRPr="00693292">
        <w:rPr>
          <w:rFonts w:ascii="Times New Roman" w:hAnsi="Times New Roman" w:cs="Times New Roman"/>
          <w:sz w:val="28"/>
          <w:szCs w:val="28"/>
        </w:rPr>
        <w:t>«</w:t>
      </w:r>
      <w:r w:rsidRPr="00693292">
        <w:rPr>
          <w:rFonts w:ascii="Times New Roman" w:hAnsi="Times New Roman" w:cs="Times New Roman"/>
          <w:sz w:val="28"/>
          <w:szCs w:val="28"/>
        </w:rPr>
        <w:t>О</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пенсии за выслугу лет лицам, замещавшим государственные должности Пермской</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области, Коми-Пермяцкого автономного округа, Пермского края и муниципальные</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должности в муниципальных образованиях Пермской области, Коми-Пермяцкого</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автономного округа, Пермского края</w:t>
      </w:r>
      <w:r w:rsidR="00FE41B1" w:rsidRPr="00693292">
        <w:rPr>
          <w:rFonts w:ascii="Times New Roman" w:hAnsi="Times New Roman" w:cs="Times New Roman"/>
          <w:sz w:val="28"/>
          <w:szCs w:val="28"/>
        </w:rPr>
        <w:t>»</w:t>
      </w:r>
      <w:r w:rsidRPr="00693292">
        <w:rPr>
          <w:rFonts w:ascii="Times New Roman" w:hAnsi="Times New Roman" w:cs="Times New Roman"/>
          <w:sz w:val="28"/>
          <w:szCs w:val="28"/>
        </w:rPr>
        <w:t xml:space="preserve">, </w:t>
      </w:r>
      <w:hyperlink w:anchor="P46">
        <w:r w:rsidRPr="00693292">
          <w:rPr>
            <w:rFonts w:ascii="Times New Roman" w:hAnsi="Times New Roman" w:cs="Times New Roman"/>
            <w:sz w:val="28"/>
            <w:szCs w:val="28"/>
          </w:rPr>
          <w:t>Порядком</w:t>
        </w:r>
      </w:hyperlink>
      <w:r w:rsidRPr="00693292">
        <w:rPr>
          <w:rFonts w:ascii="Times New Roman" w:hAnsi="Times New Roman" w:cs="Times New Roman"/>
          <w:sz w:val="28"/>
          <w:szCs w:val="28"/>
        </w:rPr>
        <w:t xml:space="preserve"> установления и выплаты пенсии</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за выслугу лет лицам, замещавшим муниципальные должности в Пермском</w:t>
      </w:r>
      <w:r w:rsidR="00FE41B1" w:rsidRPr="00693292">
        <w:rPr>
          <w:rFonts w:ascii="Times New Roman" w:hAnsi="Times New Roman" w:cs="Times New Roman"/>
          <w:sz w:val="28"/>
          <w:szCs w:val="28"/>
        </w:rPr>
        <w:t xml:space="preserve"> </w:t>
      </w:r>
      <w:r w:rsidR="00017569">
        <w:rPr>
          <w:rFonts w:ascii="Times New Roman" w:hAnsi="Times New Roman" w:cs="Times New Roman"/>
          <w:sz w:val="28"/>
          <w:szCs w:val="28"/>
        </w:rPr>
        <w:t xml:space="preserve">муниципальном </w:t>
      </w:r>
      <w:r w:rsidR="00FE41B1" w:rsidRPr="00693292">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xml:space="preserve">, утвержденным решением </w:t>
      </w:r>
      <w:r w:rsidR="00FE41B1" w:rsidRPr="00693292">
        <w:rPr>
          <w:rFonts w:ascii="Times New Roman" w:hAnsi="Times New Roman" w:cs="Times New Roman"/>
          <w:sz w:val="28"/>
          <w:szCs w:val="28"/>
        </w:rPr>
        <w:t>Думой</w:t>
      </w:r>
      <w:r w:rsidRPr="00693292">
        <w:rPr>
          <w:rFonts w:ascii="Times New Roman" w:hAnsi="Times New Roman" w:cs="Times New Roman"/>
          <w:sz w:val="28"/>
          <w:szCs w:val="28"/>
        </w:rPr>
        <w:t xml:space="preserve"> Пермского</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 xml:space="preserve">муниципального </w:t>
      </w:r>
      <w:r w:rsidR="00FE41B1" w:rsidRPr="00693292">
        <w:rPr>
          <w:rFonts w:ascii="Times New Roman" w:hAnsi="Times New Roman" w:cs="Times New Roman"/>
          <w:sz w:val="28"/>
          <w:szCs w:val="28"/>
        </w:rPr>
        <w:t>округа Пермского края</w:t>
      </w:r>
      <w:r w:rsidRPr="00693292">
        <w:rPr>
          <w:rFonts w:ascii="Times New Roman" w:hAnsi="Times New Roman" w:cs="Times New Roman"/>
          <w:sz w:val="28"/>
          <w:szCs w:val="28"/>
        </w:rPr>
        <w:t xml:space="preserve"> от </w:t>
      </w:r>
      <w:r w:rsidR="00017569">
        <w:rPr>
          <w:rFonts w:ascii="Times New Roman" w:hAnsi="Times New Roman" w:cs="Times New Roman"/>
          <w:sz w:val="28"/>
          <w:szCs w:val="28"/>
        </w:rPr>
        <w:t>16 февраля 2023 г</w:t>
      </w:r>
      <w:r w:rsidR="00380A80">
        <w:rPr>
          <w:rFonts w:ascii="Times New Roman" w:hAnsi="Times New Roman" w:cs="Times New Roman"/>
          <w:sz w:val="28"/>
          <w:szCs w:val="28"/>
        </w:rPr>
        <w:t>.</w:t>
      </w:r>
      <w:r w:rsidRPr="00693292">
        <w:rPr>
          <w:rFonts w:ascii="Times New Roman" w:hAnsi="Times New Roman" w:cs="Times New Roman"/>
          <w:sz w:val="28"/>
          <w:szCs w:val="28"/>
        </w:rPr>
        <w:t xml:space="preserve"> </w:t>
      </w:r>
      <w:r w:rsidR="00017569">
        <w:rPr>
          <w:rFonts w:ascii="Times New Roman" w:hAnsi="Times New Roman" w:cs="Times New Roman"/>
          <w:sz w:val="28"/>
          <w:szCs w:val="28"/>
        </w:rPr>
        <w:t>№ 117,</w:t>
      </w:r>
      <w:r w:rsidR="00B9575B" w:rsidRPr="00693292">
        <w:rPr>
          <w:rFonts w:ascii="Times New Roman" w:hAnsi="Times New Roman" w:cs="Times New Roman"/>
          <w:sz w:val="28"/>
          <w:szCs w:val="28"/>
        </w:rPr>
        <w:t xml:space="preserve"> решение</w:t>
      </w:r>
      <w:r w:rsidR="006F6FAA">
        <w:rPr>
          <w:rFonts w:ascii="Times New Roman" w:hAnsi="Times New Roman" w:cs="Times New Roman"/>
          <w:sz w:val="28"/>
          <w:szCs w:val="28"/>
        </w:rPr>
        <w:t>м</w:t>
      </w:r>
      <w:r w:rsidR="00B9575B" w:rsidRPr="00693292">
        <w:rPr>
          <w:rFonts w:ascii="Times New Roman" w:hAnsi="Times New Roman" w:cs="Times New Roman"/>
          <w:sz w:val="28"/>
          <w:szCs w:val="28"/>
        </w:rPr>
        <w:t xml:space="preserve"> Земского собрания Пермского муниципального района</w:t>
      </w:r>
      <w:r w:rsidRPr="00693292">
        <w:rPr>
          <w:rFonts w:ascii="Times New Roman" w:hAnsi="Times New Roman" w:cs="Times New Roman"/>
          <w:sz w:val="28"/>
          <w:szCs w:val="28"/>
        </w:rPr>
        <w:t xml:space="preserve"> </w:t>
      </w:r>
      <w:r w:rsidR="00B9575B" w:rsidRPr="00693292">
        <w:rPr>
          <w:rFonts w:ascii="Times New Roman" w:hAnsi="Times New Roman" w:cs="Times New Roman"/>
          <w:sz w:val="28"/>
          <w:szCs w:val="28"/>
        </w:rPr>
        <w:t xml:space="preserve">от 26 апреля 2007 г. </w:t>
      </w:r>
      <w:hyperlink r:id="rId58" w:history="1">
        <w:r w:rsidR="00B9575B" w:rsidRPr="00693292">
          <w:rPr>
            <w:rFonts w:ascii="Times New Roman" w:hAnsi="Times New Roman" w:cs="Times New Roman"/>
            <w:sz w:val="28"/>
            <w:szCs w:val="28"/>
          </w:rPr>
          <w:t>№ 502</w:t>
        </w:r>
      </w:hyperlink>
      <w:r w:rsidR="00B9575B" w:rsidRPr="00693292">
        <w:rPr>
          <w:rFonts w:ascii="Times New Roman" w:hAnsi="Times New Roman" w:cs="Times New Roman"/>
          <w:sz w:val="28"/>
          <w:szCs w:val="28"/>
        </w:rPr>
        <w:t xml:space="preserve"> «Об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в Пермском муниципальном районе»</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(нужное подчеркнуть):</w:t>
      </w:r>
    </w:p>
    <w:p w:rsidR="00453D1D" w:rsidRPr="00693292" w:rsidRDefault="00453D1D" w:rsidP="001A4F3C">
      <w:pPr>
        <w:pStyle w:val="ConsPlusNonformat"/>
        <w:ind w:firstLine="709"/>
        <w:jc w:val="both"/>
        <w:rPr>
          <w:rFonts w:ascii="Times New Roman" w:hAnsi="Times New Roman" w:cs="Times New Roman"/>
          <w:sz w:val="28"/>
          <w:szCs w:val="28"/>
        </w:rPr>
      </w:pPr>
      <w:r w:rsidRPr="00693292">
        <w:rPr>
          <w:rFonts w:ascii="Times New Roman" w:hAnsi="Times New Roman" w:cs="Times New Roman"/>
          <w:sz w:val="28"/>
          <w:szCs w:val="28"/>
        </w:rPr>
        <w:t>1. Установить к страховой пенсии ____</w:t>
      </w:r>
      <w:r w:rsidR="00FE41B1" w:rsidRPr="00693292">
        <w:rPr>
          <w:rFonts w:ascii="Times New Roman" w:hAnsi="Times New Roman" w:cs="Times New Roman"/>
          <w:sz w:val="28"/>
          <w:szCs w:val="28"/>
        </w:rPr>
        <w:t>______________________________</w:t>
      </w:r>
      <w:r w:rsidRPr="00693292">
        <w:rPr>
          <w:rFonts w:ascii="Times New Roman" w:hAnsi="Times New Roman" w:cs="Times New Roman"/>
          <w:sz w:val="28"/>
          <w:szCs w:val="28"/>
        </w:rPr>
        <w:t>_,</w:t>
      </w:r>
    </w:p>
    <w:p w:rsidR="00453D1D" w:rsidRPr="00693292" w:rsidRDefault="00FE41B1" w:rsidP="001A4F3C">
      <w:pPr>
        <w:pStyle w:val="ConsPlusNonformat"/>
        <w:ind w:left="5954"/>
        <w:jc w:val="both"/>
        <w:rPr>
          <w:rFonts w:ascii="Times New Roman" w:hAnsi="Times New Roman" w:cs="Times New Roman"/>
          <w:sz w:val="28"/>
          <w:szCs w:val="28"/>
        </w:rPr>
      </w:pPr>
      <w:r w:rsidRPr="00693292">
        <w:rPr>
          <w:rFonts w:ascii="Times New Roman" w:hAnsi="Times New Roman" w:cs="Times New Roman"/>
          <w:sz w:val="28"/>
          <w:szCs w:val="28"/>
        </w:rPr>
        <w:t xml:space="preserve"> </w:t>
      </w:r>
      <w:r w:rsidR="00453D1D" w:rsidRPr="00693292">
        <w:rPr>
          <w:rFonts w:ascii="Times New Roman" w:hAnsi="Times New Roman" w:cs="Times New Roman"/>
          <w:sz w:val="28"/>
          <w:szCs w:val="28"/>
        </w:rPr>
        <w:t>(</w:t>
      </w:r>
      <w:r w:rsidR="00453D1D" w:rsidRPr="00693292">
        <w:rPr>
          <w:rFonts w:ascii="Times New Roman" w:hAnsi="Times New Roman" w:cs="Times New Roman"/>
          <w:i/>
          <w:sz w:val="28"/>
          <w:szCs w:val="28"/>
        </w:rPr>
        <w:t>вид пенсии</w:t>
      </w:r>
      <w:r w:rsidR="00453D1D" w:rsidRPr="00693292">
        <w:rPr>
          <w:rFonts w:ascii="Times New Roman" w:hAnsi="Times New Roman" w:cs="Times New Roman"/>
          <w:sz w:val="28"/>
          <w:szCs w:val="28"/>
        </w:rPr>
        <w:t>)</w:t>
      </w:r>
    </w:p>
    <w:p w:rsidR="00453D1D" w:rsidRPr="00693292" w:rsidRDefault="00453D1D"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с учетом фиксированной выплаты к страховой пенсии и повышений фиксированной</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выплаты к  страховой пенсии, в размере ________ рублей в месяц пенсию за</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выслугу лет в размере _______________ рублей в месяц исходя из общей суммы</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страховой</w:t>
      </w:r>
      <w:r w:rsidR="00017569">
        <w:rPr>
          <w:rFonts w:ascii="Times New Roman" w:hAnsi="Times New Roman" w:cs="Times New Roman"/>
          <w:sz w:val="28"/>
          <w:szCs w:val="28"/>
        </w:rPr>
        <w:t xml:space="preserve"> </w:t>
      </w:r>
      <w:r w:rsidRPr="00693292">
        <w:rPr>
          <w:rFonts w:ascii="Times New Roman" w:hAnsi="Times New Roman" w:cs="Times New Roman"/>
          <w:sz w:val="28"/>
          <w:szCs w:val="28"/>
        </w:rPr>
        <w:t xml:space="preserve">пенсии по старости (инвалидности), </w:t>
      </w:r>
      <w:r w:rsidR="00017569">
        <w:rPr>
          <w:rFonts w:ascii="Times New Roman" w:hAnsi="Times New Roman" w:cs="Times New Roman"/>
          <w:sz w:val="28"/>
          <w:szCs w:val="28"/>
        </w:rPr>
        <w:t xml:space="preserve">фиксированной </w:t>
      </w:r>
      <w:r w:rsidRPr="00693292">
        <w:rPr>
          <w:rFonts w:ascii="Times New Roman" w:hAnsi="Times New Roman" w:cs="Times New Roman"/>
          <w:sz w:val="28"/>
          <w:szCs w:val="28"/>
        </w:rPr>
        <w:t>выплаты к</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страховой пенсии и повышений фиксированной выплаты к страховой пенсии и</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пенсии за выслугу лет в размере _____________ рублей, составляющей _______</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процентов месячного денежного содержания (вознаграждения), с _____________.</w:t>
      </w:r>
    </w:p>
    <w:p w:rsidR="00453D1D" w:rsidRPr="00693292" w:rsidRDefault="00453D1D" w:rsidP="00017569">
      <w:pPr>
        <w:pStyle w:val="ConsPlusNonformat"/>
        <w:ind w:firstLine="708"/>
        <w:jc w:val="both"/>
        <w:rPr>
          <w:rFonts w:ascii="Times New Roman" w:hAnsi="Times New Roman" w:cs="Times New Roman"/>
          <w:sz w:val="28"/>
          <w:szCs w:val="28"/>
        </w:rPr>
      </w:pPr>
      <w:r w:rsidRPr="00693292">
        <w:rPr>
          <w:rFonts w:ascii="Times New Roman" w:hAnsi="Times New Roman" w:cs="Times New Roman"/>
          <w:sz w:val="28"/>
          <w:szCs w:val="28"/>
        </w:rPr>
        <w:t>(</w:t>
      </w:r>
      <w:r w:rsidRPr="00693292">
        <w:rPr>
          <w:rFonts w:ascii="Times New Roman" w:hAnsi="Times New Roman" w:cs="Times New Roman"/>
          <w:i/>
          <w:sz w:val="28"/>
          <w:szCs w:val="28"/>
        </w:rPr>
        <w:t>дата</w:t>
      </w:r>
      <w:r w:rsidRPr="00693292">
        <w:rPr>
          <w:rFonts w:ascii="Times New Roman" w:hAnsi="Times New Roman" w:cs="Times New Roman"/>
          <w:sz w:val="28"/>
          <w:szCs w:val="28"/>
        </w:rPr>
        <w:t>)</w:t>
      </w:r>
    </w:p>
    <w:p w:rsidR="00453D1D" w:rsidRPr="00693292" w:rsidRDefault="00453D1D" w:rsidP="001A4F3C">
      <w:pPr>
        <w:pStyle w:val="ConsPlusNonformat"/>
        <w:ind w:firstLine="709"/>
        <w:jc w:val="both"/>
        <w:rPr>
          <w:rFonts w:ascii="Times New Roman" w:hAnsi="Times New Roman" w:cs="Times New Roman"/>
          <w:sz w:val="28"/>
          <w:szCs w:val="28"/>
        </w:rPr>
      </w:pPr>
      <w:r w:rsidRPr="00693292">
        <w:rPr>
          <w:rFonts w:ascii="Times New Roman" w:hAnsi="Times New Roman" w:cs="Times New Roman"/>
          <w:sz w:val="28"/>
          <w:szCs w:val="28"/>
        </w:rPr>
        <w:t>2. Приостановить выплату пенсии за выслугу лет с</w:t>
      </w:r>
      <w:r w:rsidR="00FE41B1" w:rsidRPr="00693292">
        <w:rPr>
          <w:rFonts w:ascii="Times New Roman" w:hAnsi="Times New Roman" w:cs="Times New Roman"/>
          <w:sz w:val="28"/>
          <w:szCs w:val="28"/>
        </w:rPr>
        <w:t xml:space="preserve"> </w:t>
      </w:r>
      <w:r w:rsidR="00643444">
        <w:rPr>
          <w:rFonts w:ascii="Times New Roman" w:hAnsi="Times New Roman" w:cs="Times New Roman"/>
          <w:sz w:val="28"/>
          <w:szCs w:val="28"/>
        </w:rPr>
        <w:t xml:space="preserve">________________ в связи с </w:t>
      </w:r>
      <w:r w:rsidRPr="00693292">
        <w:rPr>
          <w:rFonts w:ascii="Times New Roman" w:hAnsi="Times New Roman" w:cs="Times New Roman"/>
          <w:sz w:val="28"/>
          <w:szCs w:val="28"/>
        </w:rPr>
        <w:t>____________________________________________</w:t>
      </w:r>
      <w:r w:rsidR="00643444">
        <w:rPr>
          <w:rFonts w:ascii="Times New Roman" w:hAnsi="Times New Roman" w:cs="Times New Roman"/>
          <w:sz w:val="28"/>
          <w:szCs w:val="28"/>
        </w:rPr>
        <w:t>__________________</w:t>
      </w:r>
      <w:r w:rsidR="00FE41B1" w:rsidRPr="00693292">
        <w:rPr>
          <w:rFonts w:ascii="Times New Roman" w:hAnsi="Times New Roman" w:cs="Times New Roman"/>
          <w:sz w:val="28"/>
          <w:szCs w:val="28"/>
        </w:rPr>
        <w:t>_</w:t>
      </w:r>
      <w:r w:rsidRPr="00693292">
        <w:rPr>
          <w:rFonts w:ascii="Times New Roman" w:hAnsi="Times New Roman" w:cs="Times New Roman"/>
          <w:sz w:val="28"/>
          <w:szCs w:val="28"/>
        </w:rPr>
        <w:t>.</w:t>
      </w:r>
    </w:p>
    <w:p w:rsidR="00453D1D" w:rsidRPr="00693292" w:rsidRDefault="00453D1D" w:rsidP="001A4F3C">
      <w:pPr>
        <w:pStyle w:val="ConsPlusNonformat"/>
        <w:jc w:val="center"/>
        <w:rPr>
          <w:rFonts w:ascii="Times New Roman" w:hAnsi="Times New Roman" w:cs="Times New Roman"/>
          <w:i/>
          <w:sz w:val="28"/>
          <w:szCs w:val="28"/>
        </w:rPr>
      </w:pPr>
      <w:r w:rsidRPr="00693292">
        <w:rPr>
          <w:rFonts w:ascii="Times New Roman" w:hAnsi="Times New Roman" w:cs="Times New Roman"/>
          <w:i/>
          <w:sz w:val="28"/>
          <w:szCs w:val="28"/>
        </w:rPr>
        <w:t>(указать основание)</w:t>
      </w:r>
    </w:p>
    <w:p w:rsidR="00453D1D" w:rsidRPr="00693292" w:rsidRDefault="00453D1D" w:rsidP="001A4F3C">
      <w:pPr>
        <w:pStyle w:val="ConsPlusNonformat"/>
        <w:ind w:firstLine="709"/>
        <w:jc w:val="both"/>
        <w:rPr>
          <w:rFonts w:ascii="Times New Roman" w:hAnsi="Times New Roman" w:cs="Times New Roman"/>
          <w:sz w:val="28"/>
          <w:szCs w:val="28"/>
        </w:rPr>
      </w:pPr>
      <w:r w:rsidRPr="00693292">
        <w:rPr>
          <w:rFonts w:ascii="Times New Roman" w:hAnsi="Times New Roman" w:cs="Times New Roman"/>
          <w:sz w:val="28"/>
          <w:szCs w:val="28"/>
        </w:rPr>
        <w:lastRenderedPageBreak/>
        <w:t>3. Возобновить выплату пенсии за выслугу лет с</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 xml:space="preserve">________________ в связи с </w:t>
      </w:r>
      <w:r w:rsidR="00FE41B1" w:rsidRPr="00693292">
        <w:rPr>
          <w:rFonts w:ascii="Times New Roman" w:hAnsi="Times New Roman" w:cs="Times New Roman"/>
          <w:sz w:val="28"/>
          <w:szCs w:val="28"/>
        </w:rPr>
        <w:t>_______________________</w:t>
      </w:r>
      <w:r w:rsidRPr="00693292">
        <w:rPr>
          <w:rFonts w:ascii="Times New Roman" w:hAnsi="Times New Roman" w:cs="Times New Roman"/>
          <w:sz w:val="28"/>
          <w:szCs w:val="28"/>
        </w:rPr>
        <w:t>_______________________________________________.</w:t>
      </w:r>
    </w:p>
    <w:p w:rsidR="00453D1D" w:rsidRPr="00693292" w:rsidRDefault="00453D1D" w:rsidP="001A4F3C">
      <w:pPr>
        <w:pStyle w:val="ConsPlusNonformat"/>
        <w:jc w:val="center"/>
        <w:rPr>
          <w:rFonts w:ascii="Times New Roman" w:hAnsi="Times New Roman" w:cs="Times New Roman"/>
          <w:i/>
          <w:sz w:val="28"/>
          <w:szCs w:val="28"/>
        </w:rPr>
      </w:pPr>
      <w:r w:rsidRPr="00693292">
        <w:rPr>
          <w:rFonts w:ascii="Times New Roman" w:hAnsi="Times New Roman" w:cs="Times New Roman"/>
          <w:i/>
          <w:sz w:val="28"/>
          <w:szCs w:val="28"/>
        </w:rPr>
        <w:t>(указать основание)</w:t>
      </w:r>
    </w:p>
    <w:p w:rsidR="00453D1D" w:rsidRPr="00693292" w:rsidRDefault="00453D1D" w:rsidP="001A4F3C">
      <w:pPr>
        <w:pStyle w:val="ConsPlusNonformat"/>
        <w:ind w:firstLine="709"/>
        <w:jc w:val="both"/>
        <w:rPr>
          <w:rFonts w:ascii="Times New Roman" w:hAnsi="Times New Roman" w:cs="Times New Roman"/>
          <w:sz w:val="28"/>
          <w:szCs w:val="28"/>
        </w:rPr>
      </w:pPr>
      <w:r w:rsidRPr="00693292">
        <w:rPr>
          <w:rFonts w:ascii="Times New Roman" w:hAnsi="Times New Roman" w:cs="Times New Roman"/>
          <w:sz w:val="28"/>
          <w:szCs w:val="28"/>
        </w:rPr>
        <w:t>4. Прекратить выплату пенсии за выслугу лет с</w:t>
      </w:r>
      <w:r w:rsidR="00FE41B1" w:rsidRPr="00693292">
        <w:rPr>
          <w:rFonts w:ascii="Times New Roman" w:hAnsi="Times New Roman" w:cs="Times New Roman"/>
          <w:sz w:val="28"/>
          <w:szCs w:val="28"/>
        </w:rPr>
        <w:t xml:space="preserve"> </w:t>
      </w:r>
      <w:r w:rsidRPr="00693292">
        <w:rPr>
          <w:rFonts w:ascii="Times New Roman" w:hAnsi="Times New Roman" w:cs="Times New Roman"/>
          <w:sz w:val="28"/>
          <w:szCs w:val="28"/>
        </w:rPr>
        <w:t>________________ в связи с _______________________________________________</w:t>
      </w:r>
      <w:r w:rsidR="00FE41B1" w:rsidRPr="00693292">
        <w:rPr>
          <w:rFonts w:ascii="Times New Roman" w:hAnsi="Times New Roman" w:cs="Times New Roman"/>
          <w:sz w:val="28"/>
          <w:szCs w:val="28"/>
        </w:rPr>
        <w:t>_______________________</w:t>
      </w:r>
      <w:r w:rsidRPr="00693292">
        <w:rPr>
          <w:rFonts w:ascii="Times New Roman" w:hAnsi="Times New Roman" w:cs="Times New Roman"/>
          <w:sz w:val="28"/>
          <w:szCs w:val="28"/>
        </w:rPr>
        <w:t>.</w:t>
      </w:r>
    </w:p>
    <w:p w:rsidR="00FE41B1" w:rsidRPr="00693292" w:rsidRDefault="00453D1D" w:rsidP="001A4F3C">
      <w:pPr>
        <w:pStyle w:val="ConsPlusNonformat"/>
        <w:jc w:val="center"/>
        <w:rPr>
          <w:rFonts w:ascii="Times New Roman" w:hAnsi="Times New Roman" w:cs="Times New Roman"/>
          <w:sz w:val="28"/>
          <w:szCs w:val="28"/>
        </w:rPr>
      </w:pPr>
      <w:r w:rsidRPr="00693292">
        <w:rPr>
          <w:rFonts w:ascii="Times New Roman" w:hAnsi="Times New Roman" w:cs="Times New Roman"/>
          <w:sz w:val="28"/>
          <w:szCs w:val="28"/>
        </w:rPr>
        <w:t>(указать основание)</w:t>
      </w:r>
    </w:p>
    <w:p w:rsidR="00FE41B1" w:rsidRDefault="00FE41B1" w:rsidP="001A4F3C">
      <w:pPr>
        <w:pStyle w:val="ConsPlusNonformat"/>
        <w:jc w:val="both"/>
        <w:rPr>
          <w:rFonts w:ascii="Times New Roman" w:hAnsi="Times New Roman" w:cs="Times New Roman"/>
          <w:sz w:val="28"/>
          <w:szCs w:val="28"/>
        </w:rPr>
      </w:pPr>
    </w:p>
    <w:p w:rsidR="00017569" w:rsidRPr="00693292" w:rsidRDefault="00017569" w:rsidP="001A4F3C">
      <w:pPr>
        <w:pStyle w:val="ConsPlusNonformat"/>
        <w:jc w:val="both"/>
        <w:rPr>
          <w:rFonts w:ascii="Times New Roman" w:hAnsi="Times New Roman" w:cs="Times New Roman"/>
          <w:sz w:val="28"/>
          <w:szCs w:val="28"/>
        </w:rPr>
      </w:pPr>
    </w:p>
    <w:p w:rsidR="001E787B" w:rsidRPr="00693292" w:rsidRDefault="00453D1D"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 xml:space="preserve">Руководитель органа, уполномоченного </w:t>
      </w:r>
    </w:p>
    <w:p w:rsidR="001E787B" w:rsidRPr="00693292" w:rsidRDefault="00453D1D"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осуществлять выплату пенсии за выслугу</w:t>
      </w:r>
    </w:p>
    <w:p w:rsidR="00A817F4" w:rsidRDefault="00453D1D"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лет в Пермском муниципальном</w:t>
      </w:r>
    </w:p>
    <w:p w:rsidR="00453D1D" w:rsidRPr="00693292" w:rsidRDefault="00FE41B1"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Пермского к</w:t>
      </w:r>
      <w:r w:rsidR="00A817F4">
        <w:rPr>
          <w:rFonts w:ascii="Times New Roman" w:hAnsi="Times New Roman" w:cs="Times New Roman"/>
          <w:sz w:val="28"/>
          <w:szCs w:val="28"/>
        </w:rPr>
        <w:t>рая</w:t>
      </w:r>
      <w:r w:rsidR="001806C6">
        <w:rPr>
          <w:rFonts w:ascii="Times New Roman" w:hAnsi="Times New Roman" w:cs="Times New Roman"/>
          <w:sz w:val="28"/>
          <w:szCs w:val="28"/>
        </w:rPr>
        <w:t xml:space="preserve"> </w:t>
      </w:r>
      <w:r w:rsidR="004075AE">
        <w:rPr>
          <w:rFonts w:ascii="Times New Roman" w:hAnsi="Times New Roman" w:cs="Times New Roman"/>
          <w:sz w:val="28"/>
          <w:szCs w:val="28"/>
        </w:rPr>
        <w:t>___________________________</w:t>
      </w:r>
      <w:r w:rsidR="00942E73">
        <w:rPr>
          <w:rFonts w:ascii="Times New Roman" w:hAnsi="Times New Roman" w:cs="Times New Roman"/>
          <w:sz w:val="28"/>
          <w:szCs w:val="28"/>
        </w:rPr>
        <w:t>__________</w:t>
      </w:r>
      <w:r w:rsidR="00453D1D" w:rsidRPr="00693292">
        <w:rPr>
          <w:rFonts w:ascii="Times New Roman" w:hAnsi="Times New Roman" w:cs="Times New Roman"/>
          <w:sz w:val="28"/>
          <w:szCs w:val="28"/>
        </w:rPr>
        <w:t>_________</w:t>
      </w:r>
      <w:r w:rsidRPr="00693292">
        <w:rPr>
          <w:rFonts w:ascii="Times New Roman" w:hAnsi="Times New Roman" w:cs="Times New Roman"/>
          <w:sz w:val="28"/>
          <w:szCs w:val="28"/>
        </w:rPr>
        <w:t>____</w:t>
      </w:r>
    </w:p>
    <w:p w:rsidR="00453D1D" w:rsidRDefault="00453D1D" w:rsidP="00017569">
      <w:pPr>
        <w:pStyle w:val="ConsPlusNonformat"/>
        <w:ind w:left="3540" w:firstLine="708"/>
        <w:jc w:val="both"/>
        <w:rPr>
          <w:rFonts w:ascii="Times New Roman" w:hAnsi="Times New Roman" w:cs="Times New Roman"/>
          <w:i/>
          <w:sz w:val="28"/>
          <w:szCs w:val="28"/>
        </w:rPr>
      </w:pPr>
      <w:r w:rsidRPr="00693292">
        <w:rPr>
          <w:rFonts w:ascii="Times New Roman" w:hAnsi="Times New Roman" w:cs="Times New Roman"/>
          <w:sz w:val="28"/>
          <w:szCs w:val="28"/>
        </w:rPr>
        <w:t>(</w:t>
      </w:r>
      <w:r w:rsidRPr="00693292">
        <w:rPr>
          <w:rFonts w:ascii="Times New Roman" w:hAnsi="Times New Roman" w:cs="Times New Roman"/>
          <w:i/>
          <w:sz w:val="28"/>
          <w:szCs w:val="28"/>
        </w:rPr>
        <w:t>подпись, инициалы, фамилия)</w:t>
      </w:r>
    </w:p>
    <w:p w:rsidR="00017569" w:rsidRPr="00693292" w:rsidRDefault="00017569" w:rsidP="00017569">
      <w:pPr>
        <w:pStyle w:val="ConsPlusNonformat"/>
        <w:ind w:left="3540" w:firstLine="708"/>
        <w:jc w:val="both"/>
        <w:rPr>
          <w:rFonts w:ascii="Times New Roman" w:hAnsi="Times New Roman" w:cs="Times New Roman"/>
          <w:sz w:val="28"/>
          <w:szCs w:val="28"/>
        </w:rPr>
      </w:pPr>
    </w:p>
    <w:p w:rsidR="00453D1D" w:rsidRPr="00693292" w:rsidRDefault="00453D1D"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Печать органа, уполномоченного осуществлять выплату пенсии за выслугу лет в</w:t>
      </w:r>
    </w:p>
    <w:p w:rsidR="00453D1D" w:rsidRPr="00693292" w:rsidRDefault="00453D1D"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 xml:space="preserve">Пермском муниципальном </w:t>
      </w:r>
      <w:r w:rsidR="00FE41B1" w:rsidRPr="00693292">
        <w:rPr>
          <w:rFonts w:ascii="Times New Roman" w:hAnsi="Times New Roman" w:cs="Times New Roman"/>
          <w:sz w:val="28"/>
          <w:szCs w:val="28"/>
        </w:rPr>
        <w:t>округе</w:t>
      </w:r>
      <w:r w:rsidR="00646A5B">
        <w:rPr>
          <w:rFonts w:ascii="Times New Roman" w:hAnsi="Times New Roman" w:cs="Times New Roman"/>
          <w:sz w:val="28"/>
          <w:szCs w:val="28"/>
        </w:rPr>
        <w:t xml:space="preserve"> Пермского края</w:t>
      </w: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p>
    <w:p w:rsidR="00B9575B" w:rsidRPr="00794C8A" w:rsidRDefault="00B9575B" w:rsidP="001A4F3C">
      <w:pPr>
        <w:pStyle w:val="ConsPlusNonformat"/>
        <w:jc w:val="both"/>
        <w:rPr>
          <w:rFonts w:ascii="Times New Roman" w:hAnsi="Times New Roman" w:cs="Times New Roman"/>
          <w:sz w:val="28"/>
          <w:szCs w:val="28"/>
        </w:rPr>
      </w:pPr>
    </w:p>
    <w:p w:rsidR="004E1A41" w:rsidRPr="00794C8A" w:rsidRDefault="004E1A41" w:rsidP="001A4F3C">
      <w:pPr>
        <w:pStyle w:val="ConsPlusNonformat"/>
        <w:jc w:val="both"/>
        <w:rPr>
          <w:rFonts w:ascii="Times New Roman" w:hAnsi="Times New Roman" w:cs="Times New Roman"/>
          <w:sz w:val="28"/>
          <w:szCs w:val="28"/>
        </w:rPr>
      </w:pPr>
    </w:p>
    <w:p w:rsidR="007D4029" w:rsidRPr="00693292" w:rsidRDefault="007D4029" w:rsidP="001A4F3C">
      <w:pPr>
        <w:pStyle w:val="ConsPlusNormal"/>
        <w:ind w:left="5670" w:firstLine="0"/>
        <w:jc w:val="both"/>
        <w:outlineLvl w:val="1"/>
        <w:rPr>
          <w:rFonts w:ascii="Times New Roman" w:hAnsi="Times New Roman" w:cs="Times New Roman"/>
          <w:sz w:val="28"/>
          <w:szCs w:val="28"/>
        </w:rPr>
      </w:pPr>
      <w:r w:rsidRPr="00693292">
        <w:rPr>
          <w:rFonts w:ascii="Times New Roman" w:hAnsi="Times New Roman" w:cs="Times New Roman"/>
          <w:sz w:val="28"/>
          <w:szCs w:val="28"/>
        </w:rPr>
        <w:lastRenderedPageBreak/>
        <w:t>Приложение 4</w:t>
      </w:r>
    </w:p>
    <w:p w:rsidR="007D4029" w:rsidRPr="00693292" w:rsidRDefault="007D4029" w:rsidP="001A4F3C">
      <w:pPr>
        <w:pStyle w:val="ConsPlusNormal"/>
        <w:ind w:left="5670" w:firstLine="0"/>
        <w:jc w:val="both"/>
        <w:rPr>
          <w:rFonts w:ascii="Times New Roman" w:hAnsi="Times New Roman" w:cs="Times New Roman"/>
          <w:sz w:val="28"/>
          <w:szCs w:val="28"/>
        </w:rPr>
      </w:pPr>
      <w:r w:rsidRPr="00693292">
        <w:rPr>
          <w:rFonts w:ascii="Times New Roman" w:hAnsi="Times New Roman" w:cs="Times New Roman"/>
          <w:sz w:val="28"/>
          <w:szCs w:val="28"/>
        </w:rPr>
        <w:t>к Порядку</w:t>
      </w:r>
    </w:p>
    <w:p w:rsidR="007D4029" w:rsidRPr="00693292" w:rsidRDefault="007D4029" w:rsidP="001A4F3C">
      <w:pPr>
        <w:pStyle w:val="ConsPlusNormal"/>
        <w:ind w:left="5670" w:firstLine="0"/>
        <w:jc w:val="both"/>
        <w:rPr>
          <w:rFonts w:ascii="Times New Roman" w:hAnsi="Times New Roman" w:cs="Times New Roman"/>
          <w:sz w:val="28"/>
          <w:szCs w:val="28"/>
        </w:rPr>
      </w:pPr>
      <w:r w:rsidRPr="00693292">
        <w:rPr>
          <w:rFonts w:ascii="Times New Roman" w:hAnsi="Times New Roman" w:cs="Times New Roman"/>
          <w:sz w:val="28"/>
          <w:szCs w:val="28"/>
        </w:rPr>
        <w:t>установления и выплаты пенсии</w:t>
      </w:r>
    </w:p>
    <w:p w:rsidR="007D4029" w:rsidRPr="00693292" w:rsidRDefault="007D4029" w:rsidP="001A4F3C">
      <w:pPr>
        <w:pStyle w:val="ConsPlusNormal"/>
        <w:ind w:left="5670" w:firstLine="0"/>
        <w:jc w:val="both"/>
        <w:rPr>
          <w:rFonts w:ascii="Times New Roman" w:hAnsi="Times New Roman" w:cs="Times New Roman"/>
          <w:sz w:val="28"/>
          <w:szCs w:val="28"/>
        </w:rPr>
      </w:pPr>
      <w:r w:rsidRPr="00693292">
        <w:rPr>
          <w:rFonts w:ascii="Times New Roman" w:hAnsi="Times New Roman" w:cs="Times New Roman"/>
          <w:sz w:val="28"/>
          <w:szCs w:val="28"/>
        </w:rPr>
        <w:t>за выслугу лет лицам, замещавшим</w:t>
      </w:r>
    </w:p>
    <w:p w:rsidR="007D4029" w:rsidRPr="00693292" w:rsidRDefault="007D4029" w:rsidP="001A4F3C">
      <w:pPr>
        <w:pStyle w:val="ConsPlusNormal"/>
        <w:ind w:left="5670" w:firstLine="0"/>
        <w:jc w:val="both"/>
        <w:rPr>
          <w:rFonts w:ascii="Times New Roman" w:hAnsi="Times New Roman" w:cs="Times New Roman"/>
          <w:sz w:val="28"/>
          <w:szCs w:val="28"/>
        </w:rPr>
      </w:pPr>
      <w:r w:rsidRPr="00693292">
        <w:rPr>
          <w:rFonts w:ascii="Times New Roman" w:hAnsi="Times New Roman" w:cs="Times New Roman"/>
          <w:sz w:val="28"/>
          <w:szCs w:val="28"/>
        </w:rPr>
        <w:t>муниципальные должности</w:t>
      </w:r>
    </w:p>
    <w:p w:rsidR="007D4029" w:rsidRPr="00693292" w:rsidRDefault="007D4029" w:rsidP="001A4F3C">
      <w:pPr>
        <w:pStyle w:val="ConsPlusNormal"/>
        <w:ind w:left="5670" w:firstLine="0"/>
        <w:jc w:val="both"/>
        <w:rPr>
          <w:rFonts w:ascii="Times New Roman" w:hAnsi="Times New Roman" w:cs="Times New Roman"/>
          <w:sz w:val="28"/>
          <w:szCs w:val="28"/>
        </w:rPr>
      </w:pPr>
      <w:r w:rsidRPr="00693292">
        <w:rPr>
          <w:rFonts w:ascii="Times New Roman" w:hAnsi="Times New Roman" w:cs="Times New Roman"/>
          <w:sz w:val="28"/>
          <w:szCs w:val="28"/>
        </w:rPr>
        <w:t>в Пермском муниципальном округе</w:t>
      </w:r>
      <w:r w:rsidR="007A08C3">
        <w:rPr>
          <w:rFonts w:ascii="Times New Roman" w:hAnsi="Times New Roman" w:cs="Times New Roman"/>
          <w:sz w:val="28"/>
          <w:szCs w:val="28"/>
        </w:rPr>
        <w:t xml:space="preserve"> Пермского края</w:t>
      </w:r>
    </w:p>
    <w:p w:rsidR="007D4029" w:rsidRPr="00693292" w:rsidRDefault="007D4029" w:rsidP="001A4F3C">
      <w:pPr>
        <w:pStyle w:val="ConsPlusNormal"/>
        <w:ind w:left="5670" w:firstLine="0"/>
        <w:jc w:val="both"/>
        <w:rPr>
          <w:rFonts w:ascii="Times New Roman" w:hAnsi="Times New Roman" w:cs="Times New Roman"/>
          <w:sz w:val="28"/>
          <w:szCs w:val="28"/>
        </w:rPr>
      </w:pPr>
    </w:p>
    <w:p w:rsidR="007D4029" w:rsidRPr="00693292" w:rsidRDefault="007D4029" w:rsidP="001A4F3C">
      <w:pPr>
        <w:pStyle w:val="ConsPlusNonformat"/>
        <w:jc w:val="both"/>
        <w:rPr>
          <w:rFonts w:ascii="Times New Roman" w:hAnsi="Times New Roman" w:cs="Times New Roman"/>
          <w:sz w:val="28"/>
          <w:szCs w:val="28"/>
        </w:rPr>
      </w:pPr>
      <w:r w:rsidRPr="00693292">
        <w:rPr>
          <w:rFonts w:ascii="Times New Roman" w:hAnsi="Times New Roman" w:cs="Times New Roman"/>
          <w:sz w:val="28"/>
          <w:szCs w:val="28"/>
        </w:rPr>
        <w:t>______________________________________________________________________</w:t>
      </w:r>
    </w:p>
    <w:p w:rsidR="007D4029" w:rsidRPr="00693292" w:rsidRDefault="007D4029" w:rsidP="001A4F3C">
      <w:pPr>
        <w:pStyle w:val="ConsPlusNonformat"/>
        <w:jc w:val="center"/>
        <w:rPr>
          <w:rFonts w:ascii="Times New Roman" w:hAnsi="Times New Roman" w:cs="Times New Roman"/>
          <w:i/>
          <w:sz w:val="28"/>
          <w:szCs w:val="28"/>
        </w:rPr>
      </w:pPr>
      <w:r w:rsidRPr="00693292">
        <w:rPr>
          <w:rFonts w:ascii="Times New Roman" w:hAnsi="Times New Roman" w:cs="Times New Roman"/>
          <w:i/>
          <w:sz w:val="28"/>
          <w:szCs w:val="28"/>
        </w:rPr>
        <w:t>(наименование органа, уполномоченного осуществлять выплату пенсии</w:t>
      </w:r>
    </w:p>
    <w:p w:rsidR="007D4029" w:rsidRPr="00693292" w:rsidRDefault="007D4029" w:rsidP="001A4F3C">
      <w:pPr>
        <w:pStyle w:val="ConsPlusNonformat"/>
        <w:jc w:val="center"/>
        <w:rPr>
          <w:rFonts w:ascii="Times New Roman" w:hAnsi="Times New Roman" w:cs="Times New Roman"/>
          <w:i/>
          <w:sz w:val="28"/>
          <w:szCs w:val="28"/>
        </w:rPr>
      </w:pPr>
      <w:r w:rsidRPr="00693292">
        <w:rPr>
          <w:rFonts w:ascii="Times New Roman" w:hAnsi="Times New Roman" w:cs="Times New Roman"/>
          <w:i/>
          <w:sz w:val="28"/>
          <w:szCs w:val="28"/>
        </w:rPr>
        <w:t>за выслугу лет в Пермском муниципальном округе</w:t>
      </w:r>
      <w:r w:rsidR="00942E73">
        <w:rPr>
          <w:rFonts w:ascii="Times New Roman" w:hAnsi="Times New Roman" w:cs="Times New Roman"/>
          <w:i/>
          <w:sz w:val="28"/>
          <w:szCs w:val="28"/>
        </w:rPr>
        <w:t xml:space="preserve"> Пермского края</w:t>
      </w:r>
      <w:r w:rsidRPr="00693292">
        <w:rPr>
          <w:rFonts w:ascii="Times New Roman" w:hAnsi="Times New Roman" w:cs="Times New Roman"/>
          <w:i/>
          <w:sz w:val="28"/>
          <w:szCs w:val="28"/>
        </w:rPr>
        <w:t>)</w:t>
      </w:r>
    </w:p>
    <w:p w:rsidR="007D4029" w:rsidRPr="00693292" w:rsidRDefault="007D4029" w:rsidP="001A4F3C">
      <w:pPr>
        <w:pStyle w:val="ConsPlusNonformat"/>
        <w:jc w:val="both"/>
        <w:rPr>
          <w:rFonts w:ascii="Times New Roman" w:hAnsi="Times New Roman" w:cs="Times New Roman"/>
          <w:sz w:val="28"/>
          <w:szCs w:val="28"/>
        </w:rPr>
      </w:pPr>
    </w:p>
    <w:p w:rsidR="007D4029" w:rsidRPr="00270220" w:rsidRDefault="007D4029" w:rsidP="001A4F3C">
      <w:pPr>
        <w:pStyle w:val="ConsPlusNonformat"/>
        <w:jc w:val="center"/>
        <w:rPr>
          <w:rFonts w:ascii="Times New Roman" w:hAnsi="Times New Roman" w:cs="Times New Roman"/>
          <w:b/>
          <w:sz w:val="28"/>
          <w:szCs w:val="28"/>
        </w:rPr>
      </w:pPr>
      <w:bookmarkStart w:id="10" w:name="P450"/>
      <w:bookmarkEnd w:id="10"/>
      <w:r w:rsidRPr="00270220">
        <w:rPr>
          <w:rFonts w:ascii="Times New Roman" w:hAnsi="Times New Roman" w:cs="Times New Roman"/>
          <w:b/>
          <w:sz w:val="28"/>
          <w:szCs w:val="28"/>
        </w:rPr>
        <w:t>УВЕДОМЛЕНИЕ</w:t>
      </w:r>
    </w:p>
    <w:p w:rsidR="007D4029" w:rsidRPr="00693292" w:rsidRDefault="00017569" w:rsidP="001A4F3C">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4029" w:rsidRPr="00693292">
        <w:rPr>
          <w:rFonts w:ascii="Times New Roman" w:hAnsi="Times New Roman" w:cs="Times New Roman"/>
          <w:sz w:val="28"/>
          <w:szCs w:val="28"/>
        </w:rPr>
        <w:t>№ __________</w:t>
      </w: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jc w:val="center"/>
        <w:rPr>
          <w:rFonts w:ascii="Times New Roman" w:hAnsi="Times New Roman" w:cs="Times New Roman"/>
          <w:sz w:val="28"/>
          <w:szCs w:val="28"/>
        </w:rPr>
      </w:pPr>
      <w:r w:rsidRPr="00693292">
        <w:rPr>
          <w:rFonts w:ascii="Times New Roman" w:hAnsi="Times New Roman" w:cs="Times New Roman"/>
          <w:sz w:val="28"/>
          <w:szCs w:val="28"/>
        </w:rPr>
        <w:t>Уважаемый</w:t>
      </w:r>
      <w:r w:rsidR="001E787B" w:rsidRPr="00693292">
        <w:rPr>
          <w:rFonts w:ascii="Times New Roman" w:hAnsi="Times New Roman" w:cs="Times New Roman"/>
          <w:sz w:val="28"/>
          <w:szCs w:val="28"/>
        </w:rPr>
        <w:t xml:space="preserve"> </w:t>
      </w:r>
      <w:r w:rsidRPr="00693292">
        <w:rPr>
          <w:rFonts w:ascii="Times New Roman" w:hAnsi="Times New Roman" w:cs="Times New Roman"/>
          <w:sz w:val="28"/>
          <w:szCs w:val="28"/>
        </w:rPr>
        <w:t>(ая) ________________________________!</w:t>
      </w:r>
    </w:p>
    <w:p w:rsidR="007D4029" w:rsidRPr="00693292" w:rsidRDefault="007D4029" w:rsidP="001A4F3C">
      <w:pPr>
        <w:pStyle w:val="ConsPlusNonformat"/>
        <w:jc w:val="both"/>
        <w:rPr>
          <w:rFonts w:ascii="Times New Roman" w:hAnsi="Times New Roman" w:cs="Times New Roman"/>
          <w:sz w:val="28"/>
          <w:szCs w:val="28"/>
        </w:rPr>
      </w:pPr>
    </w:p>
    <w:p w:rsidR="007D4029" w:rsidRPr="00693292" w:rsidRDefault="007D4029" w:rsidP="001A4F3C">
      <w:pPr>
        <w:pStyle w:val="ConsPlusNonformat"/>
        <w:ind w:firstLine="709"/>
        <w:jc w:val="both"/>
        <w:rPr>
          <w:rFonts w:ascii="Times New Roman" w:hAnsi="Times New Roman" w:cs="Times New Roman"/>
          <w:sz w:val="28"/>
          <w:szCs w:val="28"/>
        </w:rPr>
      </w:pPr>
      <w:r w:rsidRPr="00693292">
        <w:rPr>
          <w:rFonts w:ascii="Times New Roman" w:hAnsi="Times New Roman" w:cs="Times New Roman"/>
          <w:sz w:val="28"/>
          <w:szCs w:val="28"/>
        </w:rPr>
        <w:t>Сообщаем, что с _________________ Вам установлена пенсия за выслугу лет в размере ____________________ рублей.</w:t>
      </w:r>
    </w:p>
    <w:p w:rsidR="00747AF1" w:rsidRDefault="007D4029" w:rsidP="001A4F3C">
      <w:pPr>
        <w:pStyle w:val="ConsPlusNonformat"/>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Информируем Вас, что в соответствии с </w:t>
      </w:r>
      <w:hyperlink r:id="rId59">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 декабря 2009 г. № 546-ПК «О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в муниципальных образованиях Пермской области, Коми-Пермяцкого автономного округа, Пермского края», </w:t>
      </w:r>
      <w:hyperlink w:anchor="P46">
        <w:r w:rsidRPr="00693292">
          <w:rPr>
            <w:rFonts w:ascii="Times New Roman" w:hAnsi="Times New Roman" w:cs="Times New Roman"/>
            <w:sz w:val="28"/>
            <w:szCs w:val="28"/>
          </w:rPr>
          <w:t>Порядком</w:t>
        </w:r>
      </w:hyperlink>
      <w:r w:rsidRPr="00693292">
        <w:rPr>
          <w:rFonts w:ascii="Times New Roman" w:hAnsi="Times New Roman" w:cs="Times New Roman"/>
          <w:sz w:val="28"/>
          <w:szCs w:val="28"/>
        </w:rPr>
        <w:t xml:space="preserve"> установления и выплаты пенсии за выслугу лет лицам, замещавшим муниципальные должности в Пермском муниципальном </w:t>
      </w:r>
      <w:r w:rsidR="007F2264" w:rsidRPr="00693292">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утвержденным решением  Думы  Пермского муниципального округа</w:t>
      </w:r>
      <w:r w:rsidR="00942E7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xml:space="preserve"> от </w:t>
      </w:r>
      <w:r w:rsidR="002C594B">
        <w:rPr>
          <w:rFonts w:ascii="Times New Roman" w:hAnsi="Times New Roman" w:cs="Times New Roman"/>
          <w:sz w:val="28"/>
          <w:szCs w:val="28"/>
        </w:rPr>
        <w:t>16 февраля 2023 г</w:t>
      </w:r>
      <w:r w:rsidR="00380A80">
        <w:rPr>
          <w:rFonts w:ascii="Times New Roman" w:hAnsi="Times New Roman" w:cs="Times New Roman"/>
          <w:sz w:val="28"/>
          <w:szCs w:val="28"/>
        </w:rPr>
        <w:t>.</w:t>
      </w:r>
      <w:r w:rsidR="002C594B">
        <w:rPr>
          <w:rFonts w:ascii="Times New Roman" w:hAnsi="Times New Roman" w:cs="Times New Roman"/>
          <w:sz w:val="28"/>
          <w:szCs w:val="28"/>
        </w:rPr>
        <w:t xml:space="preserve"> </w:t>
      </w:r>
      <w:r w:rsidRPr="00693292">
        <w:rPr>
          <w:rFonts w:ascii="Times New Roman" w:hAnsi="Times New Roman" w:cs="Times New Roman"/>
          <w:sz w:val="28"/>
          <w:szCs w:val="28"/>
        </w:rPr>
        <w:t xml:space="preserve">№ </w:t>
      </w:r>
      <w:r w:rsidR="002C594B">
        <w:rPr>
          <w:rFonts w:ascii="Times New Roman" w:hAnsi="Times New Roman" w:cs="Times New Roman"/>
          <w:sz w:val="28"/>
          <w:szCs w:val="28"/>
        </w:rPr>
        <w:t xml:space="preserve">117 </w:t>
      </w:r>
      <w:r w:rsidRPr="00693292">
        <w:rPr>
          <w:rFonts w:ascii="Times New Roman" w:hAnsi="Times New Roman" w:cs="Times New Roman"/>
          <w:sz w:val="28"/>
          <w:szCs w:val="28"/>
        </w:rPr>
        <w:t>(</w:t>
      </w:r>
      <w:hyperlink r:id="rId60">
        <w:r w:rsidRPr="00693292">
          <w:rPr>
            <w:rFonts w:ascii="Times New Roman" w:hAnsi="Times New Roman" w:cs="Times New Roman"/>
            <w:sz w:val="28"/>
            <w:szCs w:val="28"/>
          </w:rPr>
          <w:t>решением</w:t>
        </w:r>
      </w:hyperlink>
      <w:r w:rsidRPr="00693292">
        <w:rPr>
          <w:rFonts w:ascii="Times New Roman" w:hAnsi="Times New Roman" w:cs="Times New Roman"/>
          <w:sz w:val="28"/>
          <w:szCs w:val="28"/>
        </w:rPr>
        <w:t xml:space="preserve"> Земского Собрания Пермского муниципального</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района от 26 апреля 2007 г. № 502) (нужное подчеркнуть), лицо, получающее пенсию</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за выслугу лет, в 5-дневный срок со дня поступления на государственную</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 xml:space="preserve">службу </w:t>
      </w:r>
      <w:r w:rsidR="002C594B">
        <w:rPr>
          <w:rFonts w:ascii="Times New Roman" w:hAnsi="Times New Roman" w:cs="Times New Roman"/>
          <w:sz w:val="28"/>
          <w:szCs w:val="28"/>
        </w:rPr>
        <w:t xml:space="preserve">Российской </w:t>
      </w:r>
      <w:r w:rsidRPr="00693292">
        <w:rPr>
          <w:rFonts w:ascii="Times New Roman" w:hAnsi="Times New Roman" w:cs="Times New Roman"/>
          <w:sz w:val="28"/>
          <w:szCs w:val="28"/>
        </w:rPr>
        <w:t>Федерации или назначения на государственную должность</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Российской Федерации, государственную должность субъекта Российской</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Федерации, муниципальную должность, замещаемую на постоянной основе,</w:t>
      </w:r>
      <w:r w:rsidR="00747AF1" w:rsidRPr="00693292">
        <w:rPr>
          <w:rFonts w:ascii="Times New Roman" w:hAnsi="Times New Roman" w:cs="Times New Roman"/>
          <w:sz w:val="28"/>
          <w:szCs w:val="28"/>
        </w:rPr>
        <w:t xml:space="preserve"> </w:t>
      </w:r>
      <w:r w:rsidR="002C594B">
        <w:rPr>
          <w:rFonts w:ascii="Times New Roman" w:hAnsi="Times New Roman" w:cs="Times New Roman"/>
          <w:sz w:val="28"/>
          <w:szCs w:val="28"/>
        </w:rPr>
        <w:t xml:space="preserve">должность </w:t>
      </w:r>
      <w:r w:rsidRPr="00693292">
        <w:rPr>
          <w:rFonts w:ascii="Times New Roman" w:hAnsi="Times New Roman" w:cs="Times New Roman"/>
          <w:sz w:val="28"/>
          <w:szCs w:val="28"/>
        </w:rPr>
        <w:t>муниципальной службы, должность в  межгосударственных</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(межправительственных) органах, созданных с участием Российской Федерации,</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по которым в соответствии с международными договорами Российской Федерации</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осуществляются назначение и выплата пенсий за выслугу лет в порядке и на</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условиях, которые установлены для федеральных государственных (гражданских)</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служащих, обязано заявить об этом по установленной указанным Порядком форме</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в орган, уполномоченный устанавливать пенсию за выслугу лет в Пермском</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 xml:space="preserve">муниципальном </w:t>
      </w:r>
      <w:r w:rsidR="00747AF1" w:rsidRPr="00693292">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Лицо, получающее пенсию за выслугу лет, которому в</w:t>
      </w:r>
      <w:r w:rsidR="00747AF1" w:rsidRPr="00693292">
        <w:rPr>
          <w:rFonts w:ascii="Times New Roman" w:hAnsi="Times New Roman" w:cs="Times New Roman"/>
          <w:sz w:val="28"/>
          <w:szCs w:val="28"/>
        </w:rPr>
        <w:t xml:space="preserve"> </w:t>
      </w:r>
      <w:r w:rsidRPr="00693292">
        <w:rPr>
          <w:rFonts w:ascii="Times New Roman" w:hAnsi="Times New Roman" w:cs="Times New Roman"/>
          <w:sz w:val="28"/>
          <w:szCs w:val="28"/>
        </w:rPr>
        <w:t>соответствии с законодательством Российской Федерации</w:t>
      </w:r>
      <w:r w:rsidRPr="007D4029">
        <w:rPr>
          <w:rFonts w:ascii="Times New Roman" w:hAnsi="Times New Roman" w:cs="Times New Roman"/>
          <w:sz w:val="28"/>
          <w:szCs w:val="28"/>
        </w:rPr>
        <w:t xml:space="preserve"> назначены пенсия за</w:t>
      </w:r>
      <w:r w:rsidR="00747AF1">
        <w:rPr>
          <w:rFonts w:ascii="Times New Roman" w:hAnsi="Times New Roman" w:cs="Times New Roman"/>
          <w:sz w:val="28"/>
          <w:szCs w:val="28"/>
        </w:rPr>
        <w:t xml:space="preserve"> </w:t>
      </w:r>
      <w:r w:rsidRPr="007D4029">
        <w:rPr>
          <w:rFonts w:ascii="Times New Roman" w:hAnsi="Times New Roman" w:cs="Times New Roman"/>
          <w:sz w:val="28"/>
          <w:szCs w:val="28"/>
        </w:rPr>
        <w:t xml:space="preserve">выслугу лет, </w:t>
      </w:r>
      <w:r w:rsidR="002C594B">
        <w:rPr>
          <w:rFonts w:ascii="Times New Roman" w:hAnsi="Times New Roman" w:cs="Times New Roman"/>
          <w:sz w:val="28"/>
          <w:szCs w:val="28"/>
        </w:rPr>
        <w:t xml:space="preserve">ежемесячная </w:t>
      </w:r>
      <w:r w:rsidRPr="007D4029">
        <w:rPr>
          <w:rFonts w:ascii="Times New Roman" w:hAnsi="Times New Roman" w:cs="Times New Roman"/>
          <w:sz w:val="28"/>
          <w:szCs w:val="28"/>
        </w:rPr>
        <w:t>доплата к страховой пенсии, ежемесячное</w:t>
      </w:r>
      <w:r w:rsidR="00747AF1">
        <w:rPr>
          <w:rFonts w:ascii="Times New Roman" w:hAnsi="Times New Roman" w:cs="Times New Roman"/>
          <w:sz w:val="28"/>
          <w:szCs w:val="28"/>
        </w:rPr>
        <w:t xml:space="preserve"> </w:t>
      </w:r>
      <w:r w:rsidRPr="007D4029">
        <w:rPr>
          <w:rFonts w:ascii="Times New Roman" w:hAnsi="Times New Roman" w:cs="Times New Roman"/>
          <w:sz w:val="28"/>
          <w:szCs w:val="28"/>
        </w:rPr>
        <w:t xml:space="preserve">пожизненное содержание, дополнительное ежемесячное </w:t>
      </w:r>
      <w:r w:rsidRPr="007D4029">
        <w:rPr>
          <w:rFonts w:ascii="Times New Roman" w:hAnsi="Times New Roman" w:cs="Times New Roman"/>
          <w:sz w:val="28"/>
          <w:szCs w:val="28"/>
        </w:rPr>
        <w:lastRenderedPageBreak/>
        <w:t>материальное обеспечение</w:t>
      </w:r>
      <w:r w:rsidR="00747AF1">
        <w:rPr>
          <w:rFonts w:ascii="Times New Roman" w:hAnsi="Times New Roman" w:cs="Times New Roman"/>
          <w:sz w:val="28"/>
          <w:szCs w:val="28"/>
        </w:rPr>
        <w:t xml:space="preserve"> </w:t>
      </w:r>
      <w:r w:rsidRPr="007D4029">
        <w:rPr>
          <w:rFonts w:ascii="Times New Roman" w:hAnsi="Times New Roman" w:cs="Times New Roman"/>
          <w:sz w:val="28"/>
          <w:szCs w:val="28"/>
        </w:rPr>
        <w:t>или установлено дополнительное пожизненное ежемесячное материальное</w:t>
      </w:r>
      <w:r w:rsidR="00747AF1">
        <w:rPr>
          <w:rFonts w:ascii="Times New Roman" w:hAnsi="Times New Roman" w:cs="Times New Roman"/>
          <w:sz w:val="28"/>
          <w:szCs w:val="28"/>
        </w:rPr>
        <w:t xml:space="preserve"> </w:t>
      </w:r>
      <w:r w:rsidRPr="007D4029">
        <w:rPr>
          <w:rFonts w:ascii="Times New Roman" w:hAnsi="Times New Roman" w:cs="Times New Roman"/>
          <w:sz w:val="28"/>
          <w:szCs w:val="28"/>
        </w:rPr>
        <w:t>обеспечение либо в  соответствии с законодательством Пермского края,</w:t>
      </w:r>
      <w:r w:rsidR="00747AF1">
        <w:rPr>
          <w:rFonts w:ascii="Times New Roman" w:hAnsi="Times New Roman" w:cs="Times New Roman"/>
          <w:sz w:val="28"/>
          <w:szCs w:val="28"/>
        </w:rPr>
        <w:t xml:space="preserve"> </w:t>
      </w:r>
      <w:r w:rsidRPr="007D4029">
        <w:rPr>
          <w:rFonts w:ascii="Times New Roman" w:hAnsi="Times New Roman" w:cs="Times New Roman"/>
          <w:sz w:val="28"/>
          <w:szCs w:val="28"/>
        </w:rPr>
        <w:t>муниципальным правовым актом установлены ежемесячная доплата к страховой</w:t>
      </w:r>
      <w:r w:rsidR="00747AF1">
        <w:rPr>
          <w:rFonts w:ascii="Times New Roman" w:hAnsi="Times New Roman" w:cs="Times New Roman"/>
          <w:sz w:val="28"/>
          <w:szCs w:val="28"/>
        </w:rPr>
        <w:t xml:space="preserve"> </w:t>
      </w:r>
      <w:r w:rsidRPr="007D4029">
        <w:rPr>
          <w:rFonts w:ascii="Times New Roman" w:hAnsi="Times New Roman" w:cs="Times New Roman"/>
          <w:sz w:val="28"/>
          <w:szCs w:val="28"/>
        </w:rPr>
        <w:t>пенсии, пенсия за выслугу лет, обязано в 5-дневный срок со дня назначения</w:t>
      </w:r>
      <w:r w:rsidR="00747AF1">
        <w:rPr>
          <w:rFonts w:ascii="Times New Roman" w:hAnsi="Times New Roman" w:cs="Times New Roman"/>
          <w:sz w:val="28"/>
          <w:szCs w:val="28"/>
        </w:rPr>
        <w:t xml:space="preserve"> </w:t>
      </w:r>
      <w:r w:rsidRPr="007D4029">
        <w:rPr>
          <w:rFonts w:ascii="Times New Roman" w:hAnsi="Times New Roman" w:cs="Times New Roman"/>
          <w:sz w:val="28"/>
          <w:szCs w:val="28"/>
        </w:rPr>
        <w:t>указанных выплат заявить об этом по установленной указанным Порядком форме</w:t>
      </w:r>
      <w:r w:rsidR="00747AF1">
        <w:rPr>
          <w:rFonts w:ascii="Times New Roman" w:hAnsi="Times New Roman" w:cs="Times New Roman"/>
          <w:sz w:val="28"/>
          <w:szCs w:val="28"/>
        </w:rPr>
        <w:t xml:space="preserve"> </w:t>
      </w:r>
      <w:r w:rsidRPr="007D4029">
        <w:rPr>
          <w:rFonts w:ascii="Times New Roman" w:hAnsi="Times New Roman" w:cs="Times New Roman"/>
          <w:sz w:val="28"/>
          <w:szCs w:val="28"/>
        </w:rPr>
        <w:t>в орган, уполномоченный назначать пенсию за выслугу лет в Пермском</w:t>
      </w:r>
      <w:r w:rsidR="00747AF1">
        <w:rPr>
          <w:rFonts w:ascii="Times New Roman" w:hAnsi="Times New Roman" w:cs="Times New Roman"/>
          <w:sz w:val="28"/>
          <w:szCs w:val="28"/>
        </w:rPr>
        <w:t xml:space="preserve"> </w:t>
      </w:r>
      <w:r w:rsidRPr="007D4029">
        <w:rPr>
          <w:rFonts w:ascii="Times New Roman" w:hAnsi="Times New Roman" w:cs="Times New Roman"/>
          <w:sz w:val="28"/>
          <w:szCs w:val="28"/>
        </w:rPr>
        <w:t xml:space="preserve">муниципальном </w:t>
      </w:r>
      <w:r w:rsidR="00747AF1">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Пермского края</w:t>
      </w:r>
      <w:r w:rsidRPr="007D4029">
        <w:rPr>
          <w:rFonts w:ascii="Times New Roman" w:hAnsi="Times New Roman" w:cs="Times New Roman"/>
          <w:sz w:val="28"/>
          <w:szCs w:val="28"/>
        </w:rPr>
        <w:t>.</w:t>
      </w:r>
    </w:p>
    <w:p w:rsidR="00747AF1" w:rsidRDefault="00747AF1" w:rsidP="001A4F3C">
      <w:pPr>
        <w:pStyle w:val="ConsPlusNonformat"/>
        <w:jc w:val="both"/>
        <w:rPr>
          <w:rFonts w:ascii="Times New Roman" w:hAnsi="Times New Roman" w:cs="Times New Roman"/>
          <w:sz w:val="28"/>
          <w:szCs w:val="28"/>
        </w:rPr>
      </w:pPr>
    </w:p>
    <w:p w:rsidR="002C594B" w:rsidRDefault="002C594B" w:rsidP="001A4F3C">
      <w:pPr>
        <w:pStyle w:val="ConsPlusNonformat"/>
        <w:jc w:val="both"/>
        <w:rPr>
          <w:rFonts w:ascii="Times New Roman" w:hAnsi="Times New Roman" w:cs="Times New Roman"/>
          <w:sz w:val="28"/>
          <w:szCs w:val="28"/>
        </w:rPr>
      </w:pPr>
    </w:p>
    <w:p w:rsidR="001E787B" w:rsidRDefault="007D4029" w:rsidP="001A4F3C">
      <w:pPr>
        <w:pStyle w:val="ConsPlusNonformat"/>
        <w:jc w:val="both"/>
        <w:rPr>
          <w:rFonts w:ascii="Times New Roman" w:hAnsi="Times New Roman" w:cs="Times New Roman"/>
          <w:sz w:val="28"/>
          <w:szCs w:val="28"/>
        </w:rPr>
      </w:pPr>
      <w:r w:rsidRPr="007D4029">
        <w:rPr>
          <w:rFonts w:ascii="Times New Roman" w:hAnsi="Times New Roman" w:cs="Times New Roman"/>
          <w:sz w:val="28"/>
          <w:szCs w:val="28"/>
        </w:rPr>
        <w:t>Руководитель органа, уполномоченного</w:t>
      </w:r>
    </w:p>
    <w:p w:rsidR="001E787B" w:rsidRDefault="007D4029" w:rsidP="001A4F3C">
      <w:pPr>
        <w:pStyle w:val="ConsPlusNonformat"/>
        <w:jc w:val="both"/>
        <w:rPr>
          <w:rFonts w:ascii="Times New Roman" w:hAnsi="Times New Roman" w:cs="Times New Roman"/>
          <w:sz w:val="28"/>
          <w:szCs w:val="28"/>
        </w:rPr>
      </w:pPr>
      <w:r w:rsidRPr="007D4029">
        <w:rPr>
          <w:rFonts w:ascii="Times New Roman" w:hAnsi="Times New Roman" w:cs="Times New Roman"/>
          <w:sz w:val="28"/>
          <w:szCs w:val="28"/>
        </w:rPr>
        <w:t>осуществлять выплату пенсии за выслугу</w:t>
      </w:r>
    </w:p>
    <w:p w:rsidR="00942E73" w:rsidRDefault="007D4029" w:rsidP="001A4F3C">
      <w:pPr>
        <w:pStyle w:val="ConsPlusNonformat"/>
        <w:jc w:val="both"/>
        <w:rPr>
          <w:rFonts w:ascii="Times New Roman" w:hAnsi="Times New Roman" w:cs="Times New Roman"/>
          <w:sz w:val="28"/>
          <w:szCs w:val="28"/>
        </w:rPr>
      </w:pPr>
      <w:r w:rsidRPr="007D4029">
        <w:rPr>
          <w:rFonts w:ascii="Times New Roman" w:hAnsi="Times New Roman" w:cs="Times New Roman"/>
          <w:sz w:val="28"/>
          <w:szCs w:val="28"/>
        </w:rPr>
        <w:t xml:space="preserve">лет в Пермском муниципальном </w:t>
      </w:r>
      <w:r w:rsidR="00747AF1">
        <w:rPr>
          <w:rFonts w:ascii="Times New Roman" w:hAnsi="Times New Roman" w:cs="Times New Roman"/>
          <w:sz w:val="28"/>
          <w:szCs w:val="28"/>
        </w:rPr>
        <w:t>округе</w:t>
      </w:r>
    </w:p>
    <w:p w:rsidR="007D4029" w:rsidRPr="00747AF1" w:rsidRDefault="00942E73"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Пермского края</w:t>
      </w:r>
      <w:r w:rsidR="00747AF1">
        <w:rPr>
          <w:rFonts w:ascii="Times New Roman" w:hAnsi="Times New Roman" w:cs="Times New Roman"/>
          <w:sz w:val="28"/>
          <w:szCs w:val="28"/>
        </w:rPr>
        <w:t xml:space="preserve"> _______</w:t>
      </w:r>
      <w:r w:rsidR="007D4029" w:rsidRPr="007D4029">
        <w:rPr>
          <w:rFonts w:ascii="Times New Roman" w:hAnsi="Times New Roman" w:cs="Times New Roman"/>
          <w:sz w:val="28"/>
          <w:szCs w:val="28"/>
        </w:rPr>
        <w:t>_____________________________</w:t>
      </w:r>
      <w:r>
        <w:rPr>
          <w:rFonts w:ascii="Times New Roman" w:hAnsi="Times New Roman" w:cs="Times New Roman"/>
          <w:sz w:val="28"/>
          <w:szCs w:val="28"/>
        </w:rPr>
        <w:t>____________________</w:t>
      </w:r>
    </w:p>
    <w:p w:rsidR="007D4029" w:rsidRPr="007D4029" w:rsidRDefault="007D4029" w:rsidP="001A4F3C">
      <w:pPr>
        <w:pStyle w:val="ConsPlusNonformat"/>
        <w:ind w:left="4820"/>
        <w:jc w:val="both"/>
        <w:rPr>
          <w:rFonts w:ascii="Times New Roman" w:hAnsi="Times New Roman" w:cs="Times New Roman"/>
          <w:sz w:val="28"/>
          <w:szCs w:val="28"/>
        </w:rPr>
      </w:pPr>
      <w:r w:rsidRPr="007D4029">
        <w:rPr>
          <w:rFonts w:ascii="Times New Roman" w:hAnsi="Times New Roman" w:cs="Times New Roman"/>
          <w:sz w:val="28"/>
          <w:szCs w:val="28"/>
        </w:rPr>
        <w:t>(</w:t>
      </w:r>
      <w:r w:rsidRPr="00747AF1">
        <w:rPr>
          <w:rFonts w:ascii="Times New Roman" w:hAnsi="Times New Roman" w:cs="Times New Roman"/>
          <w:i/>
          <w:sz w:val="28"/>
          <w:szCs w:val="28"/>
        </w:rPr>
        <w:t>подпись, инициалы, фамилия</w:t>
      </w:r>
      <w:r w:rsidRPr="007D4029">
        <w:rPr>
          <w:rFonts w:ascii="Times New Roman" w:hAnsi="Times New Roman" w:cs="Times New Roman"/>
          <w:sz w:val="28"/>
          <w:szCs w:val="28"/>
        </w:rPr>
        <w:t>)</w:t>
      </w:r>
    </w:p>
    <w:p w:rsidR="007D4029" w:rsidRPr="007D4029" w:rsidRDefault="007D4029" w:rsidP="001A4F3C">
      <w:pPr>
        <w:pStyle w:val="ConsPlusNonformat"/>
        <w:jc w:val="both"/>
        <w:rPr>
          <w:rFonts w:ascii="Times New Roman" w:hAnsi="Times New Roman" w:cs="Times New Roman"/>
          <w:sz w:val="28"/>
          <w:szCs w:val="28"/>
        </w:rPr>
      </w:pPr>
      <w:r w:rsidRPr="007D4029">
        <w:rPr>
          <w:rFonts w:ascii="Times New Roman" w:hAnsi="Times New Roman" w:cs="Times New Roman"/>
          <w:sz w:val="28"/>
          <w:szCs w:val="28"/>
        </w:rPr>
        <w:t>Печать органа, уполномоченного осуществлять выплату пенсии за выслугу лет в</w:t>
      </w:r>
    </w:p>
    <w:p w:rsidR="007D4029" w:rsidRPr="007D4029" w:rsidRDefault="007D4029" w:rsidP="001A4F3C">
      <w:pPr>
        <w:pStyle w:val="ConsPlusNonformat"/>
        <w:jc w:val="both"/>
        <w:rPr>
          <w:rFonts w:ascii="Times New Roman" w:hAnsi="Times New Roman" w:cs="Times New Roman"/>
          <w:sz w:val="28"/>
          <w:szCs w:val="28"/>
        </w:rPr>
      </w:pPr>
      <w:r w:rsidRPr="007D4029">
        <w:rPr>
          <w:rFonts w:ascii="Times New Roman" w:hAnsi="Times New Roman" w:cs="Times New Roman"/>
          <w:sz w:val="28"/>
          <w:szCs w:val="28"/>
        </w:rPr>
        <w:t xml:space="preserve">Пермском муниципальном </w:t>
      </w:r>
      <w:r w:rsidR="00747AF1">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Пермского края</w:t>
      </w:r>
    </w:p>
    <w:p w:rsidR="007D4029" w:rsidRDefault="007D4029"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911172" w:rsidRPr="00794C8A" w:rsidRDefault="00911172" w:rsidP="001A4F3C">
      <w:pPr>
        <w:pStyle w:val="ConsPlusNormal"/>
        <w:ind w:firstLine="0"/>
        <w:jc w:val="both"/>
        <w:rPr>
          <w:rFonts w:ascii="Times New Roman" w:hAnsi="Times New Roman" w:cs="Times New Roman"/>
          <w:sz w:val="28"/>
          <w:szCs w:val="28"/>
        </w:rPr>
      </w:pPr>
    </w:p>
    <w:p w:rsidR="00911172" w:rsidRDefault="00911172" w:rsidP="001A4F3C">
      <w:pPr>
        <w:pStyle w:val="ConsPlusNormal"/>
        <w:ind w:firstLine="0"/>
        <w:jc w:val="both"/>
        <w:rPr>
          <w:rFonts w:ascii="Times New Roman" w:hAnsi="Times New Roman" w:cs="Times New Roman"/>
          <w:sz w:val="28"/>
          <w:szCs w:val="28"/>
        </w:rPr>
      </w:pPr>
    </w:p>
    <w:p w:rsidR="002C594B" w:rsidRPr="00911172" w:rsidRDefault="002C594B" w:rsidP="001A4F3C">
      <w:pPr>
        <w:pStyle w:val="ConsPlusNormal"/>
        <w:ind w:firstLine="0"/>
        <w:jc w:val="both"/>
        <w:rPr>
          <w:rFonts w:ascii="Times New Roman" w:hAnsi="Times New Roman" w:cs="Times New Roman"/>
          <w:sz w:val="28"/>
          <w:szCs w:val="28"/>
        </w:rPr>
      </w:pPr>
    </w:p>
    <w:p w:rsidR="00911172" w:rsidRPr="00911172" w:rsidRDefault="00911172" w:rsidP="001A4F3C">
      <w:pPr>
        <w:pStyle w:val="ConsPlusNormal"/>
        <w:ind w:left="5670" w:firstLine="0"/>
        <w:jc w:val="both"/>
        <w:outlineLvl w:val="1"/>
        <w:rPr>
          <w:rFonts w:ascii="Times New Roman" w:hAnsi="Times New Roman" w:cs="Times New Roman"/>
          <w:sz w:val="28"/>
          <w:szCs w:val="28"/>
        </w:rPr>
      </w:pPr>
      <w:r w:rsidRPr="00911172">
        <w:rPr>
          <w:rFonts w:ascii="Times New Roman" w:hAnsi="Times New Roman" w:cs="Times New Roman"/>
          <w:sz w:val="28"/>
          <w:szCs w:val="28"/>
        </w:rPr>
        <w:lastRenderedPageBreak/>
        <w:t>Приложение 5</w:t>
      </w:r>
    </w:p>
    <w:p w:rsidR="00911172" w:rsidRPr="00911172" w:rsidRDefault="00911172" w:rsidP="001A4F3C">
      <w:pPr>
        <w:pStyle w:val="ConsPlusNormal"/>
        <w:ind w:left="5670" w:firstLine="0"/>
        <w:jc w:val="both"/>
        <w:rPr>
          <w:rFonts w:ascii="Times New Roman" w:hAnsi="Times New Roman" w:cs="Times New Roman"/>
          <w:sz w:val="28"/>
          <w:szCs w:val="28"/>
        </w:rPr>
      </w:pPr>
      <w:r w:rsidRPr="00911172">
        <w:rPr>
          <w:rFonts w:ascii="Times New Roman" w:hAnsi="Times New Roman" w:cs="Times New Roman"/>
          <w:sz w:val="28"/>
          <w:szCs w:val="28"/>
        </w:rPr>
        <w:t>к Порядку</w:t>
      </w:r>
    </w:p>
    <w:p w:rsidR="00911172" w:rsidRPr="00911172" w:rsidRDefault="00911172" w:rsidP="001A4F3C">
      <w:pPr>
        <w:pStyle w:val="ConsPlusNormal"/>
        <w:ind w:left="5670" w:firstLine="0"/>
        <w:jc w:val="both"/>
        <w:rPr>
          <w:rFonts w:ascii="Times New Roman" w:hAnsi="Times New Roman" w:cs="Times New Roman"/>
          <w:sz w:val="28"/>
          <w:szCs w:val="28"/>
        </w:rPr>
      </w:pPr>
      <w:r w:rsidRPr="00911172">
        <w:rPr>
          <w:rFonts w:ascii="Times New Roman" w:hAnsi="Times New Roman" w:cs="Times New Roman"/>
          <w:sz w:val="28"/>
          <w:szCs w:val="28"/>
        </w:rPr>
        <w:t>установления и выплаты пенсии</w:t>
      </w:r>
    </w:p>
    <w:p w:rsidR="00911172" w:rsidRPr="00911172" w:rsidRDefault="00911172" w:rsidP="001A4F3C">
      <w:pPr>
        <w:pStyle w:val="ConsPlusNormal"/>
        <w:ind w:left="5670" w:firstLine="0"/>
        <w:jc w:val="both"/>
        <w:rPr>
          <w:rFonts w:ascii="Times New Roman" w:hAnsi="Times New Roman" w:cs="Times New Roman"/>
          <w:sz w:val="28"/>
          <w:szCs w:val="28"/>
        </w:rPr>
      </w:pPr>
      <w:r w:rsidRPr="00911172">
        <w:rPr>
          <w:rFonts w:ascii="Times New Roman" w:hAnsi="Times New Roman" w:cs="Times New Roman"/>
          <w:sz w:val="28"/>
          <w:szCs w:val="28"/>
        </w:rPr>
        <w:t>за выслугу лет лицам, замещавшим</w:t>
      </w:r>
    </w:p>
    <w:p w:rsidR="00911172" w:rsidRPr="00911172" w:rsidRDefault="00911172" w:rsidP="001A4F3C">
      <w:pPr>
        <w:pStyle w:val="ConsPlusNormal"/>
        <w:ind w:left="5670" w:firstLine="0"/>
        <w:jc w:val="both"/>
        <w:rPr>
          <w:rFonts w:ascii="Times New Roman" w:hAnsi="Times New Roman" w:cs="Times New Roman"/>
          <w:sz w:val="28"/>
          <w:szCs w:val="28"/>
        </w:rPr>
      </w:pPr>
      <w:r w:rsidRPr="00911172">
        <w:rPr>
          <w:rFonts w:ascii="Times New Roman" w:hAnsi="Times New Roman" w:cs="Times New Roman"/>
          <w:sz w:val="28"/>
          <w:szCs w:val="28"/>
        </w:rPr>
        <w:t>муниципальные должности</w:t>
      </w:r>
    </w:p>
    <w:p w:rsidR="00911172" w:rsidRDefault="00911172" w:rsidP="001A4F3C">
      <w:pPr>
        <w:pStyle w:val="ConsPlusNormal"/>
        <w:ind w:left="5670" w:firstLine="0"/>
        <w:jc w:val="both"/>
        <w:rPr>
          <w:rFonts w:ascii="Times New Roman" w:hAnsi="Times New Roman" w:cs="Times New Roman"/>
          <w:sz w:val="28"/>
          <w:szCs w:val="28"/>
        </w:rPr>
      </w:pPr>
      <w:r w:rsidRPr="00911172">
        <w:rPr>
          <w:rFonts w:ascii="Times New Roman" w:hAnsi="Times New Roman" w:cs="Times New Roman"/>
          <w:sz w:val="28"/>
          <w:szCs w:val="28"/>
        </w:rPr>
        <w:t xml:space="preserve">в Пермском муниципальном </w:t>
      </w:r>
      <w:r>
        <w:rPr>
          <w:rFonts w:ascii="Times New Roman" w:hAnsi="Times New Roman" w:cs="Times New Roman"/>
          <w:sz w:val="28"/>
          <w:szCs w:val="28"/>
        </w:rPr>
        <w:t>округе</w:t>
      </w:r>
      <w:r w:rsidR="007A08C3">
        <w:rPr>
          <w:rFonts w:ascii="Times New Roman" w:hAnsi="Times New Roman" w:cs="Times New Roman"/>
          <w:sz w:val="28"/>
          <w:szCs w:val="28"/>
        </w:rPr>
        <w:t xml:space="preserve"> Пермского края</w:t>
      </w:r>
    </w:p>
    <w:p w:rsidR="00911172" w:rsidRDefault="00911172" w:rsidP="001A4F3C">
      <w:pPr>
        <w:pStyle w:val="ConsPlusNormal"/>
        <w:ind w:left="5670" w:firstLine="0"/>
        <w:jc w:val="both"/>
        <w:rPr>
          <w:rFonts w:ascii="Times New Roman" w:hAnsi="Times New Roman" w:cs="Times New Roman"/>
          <w:sz w:val="28"/>
          <w:szCs w:val="28"/>
        </w:rPr>
      </w:pPr>
    </w:p>
    <w:p w:rsidR="00911172" w:rsidRDefault="00911172" w:rsidP="001A4F3C">
      <w:pPr>
        <w:pStyle w:val="ConsPlusNormal"/>
        <w:ind w:left="5670" w:firstLine="0"/>
        <w:jc w:val="both"/>
        <w:rPr>
          <w:rFonts w:ascii="Times New Roman" w:hAnsi="Times New Roman" w:cs="Times New Roman"/>
          <w:sz w:val="28"/>
          <w:szCs w:val="28"/>
        </w:rPr>
      </w:pPr>
    </w:p>
    <w:p w:rsidR="00911172" w:rsidRPr="00911172" w:rsidRDefault="00911172" w:rsidP="001A4F3C">
      <w:pPr>
        <w:pStyle w:val="ConsPlusNonformat"/>
        <w:jc w:val="both"/>
        <w:rPr>
          <w:rFonts w:ascii="Times New Roman" w:hAnsi="Times New Roman" w:cs="Times New Roman"/>
          <w:sz w:val="28"/>
          <w:szCs w:val="28"/>
        </w:rPr>
      </w:pPr>
      <w:r w:rsidRPr="00911172">
        <w:rPr>
          <w:rFonts w:ascii="Times New Roman" w:hAnsi="Times New Roman" w:cs="Times New Roman"/>
          <w:sz w:val="28"/>
          <w:szCs w:val="28"/>
        </w:rPr>
        <w:t>______________________________________________________________________</w:t>
      </w:r>
    </w:p>
    <w:p w:rsidR="00911172" w:rsidRPr="00911172" w:rsidRDefault="00911172" w:rsidP="001A4F3C">
      <w:pPr>
        <w:pStyle w:val="ConsPlusNonformat"/>
        <w:jc w:val="center"/>
        <w:rPr>
          <w:rFonts w:ascii="Times New Roman" w:hAnsi="Times New Roman" w:cs="Times New Roman"/>
          <w:i/>
          <w:sz w:val="28"/>
          <w:szCs w:val="28"/>
        </w:rPr>
      </w:pPr>
      <w:r w:rsidRPr="00911172">
        <w:rPr>
          <w:rFonts w:ascii="Times New Roman" w:hAnsi="Times New Roman" w:cs="Times New Roman"/>
          <w:i/>
          <w:sz w:val="28"/>
          <w:szCs w:val="28"/>
        </w:rPr>
        <w:t>(наименование органа, уполномоченного осуществлять выплату пенсии</w:t>
      </w:r>
    </w:p>
    <w:p w:rsidR="00911172" w:rsidRPr="00911172" w:rsidRDefault="00911172" w:rsidP="001A4F3C">
      <w:pPr>
        <w:pStyle w:val="ConsPlusNonformat"/>
        <w:jc w:val="center"/>
        <w:rPr>
          <w:rFonts w:ascii="Times New Roman" w:hAnsi="Times New Roman" w:cs="Times New Roman"/>
          <w:i/>
          <w:sz w:val="28"/>
          <w:szCs w:val="28"/>
        </w:rPr>
      </w:pPr>
      <w:r w:rsidRPr="00911172">
        <w:rPr>
          <w:rFonts w:ascii="Times New Roman" w:hAnsi="Times New Roman" w:cs="Times New Roman"/>
          <w:i/>
          <w:sz w:val="28"/>
          <w:szCs w:val="28"/>
        </w:rPr>
        <w:t xml:space="preserve">за выслугу лет в Пермском муниципальном </w:t>
      </w:r>
      <w:r w:rsidR="007F2264">
        <w:rPr>
          <w:rFonts w:ascii="Times New Roman" w:hAnsi="Times New Roman" w:cs="Times New Roman"/>
          <w:i/>
          <w:sz w:val="28"/>
          <w:szCs w:val="28"/>
        </w:rPr>
        <w:t>округе</w:t>
      </w:r>
      <w:r w:rsidR="00942E73">
        <w:rPr>
          <w:rFonts w:ascii="Times New Roman" w:hAnsi="Times New Roman" w:cs="Times New Roman"/>
          <w:i/>
          <w:sz w:val="28"/>
          <w:szCs w:val="28"/>
        </w:rPr>
        <w:t xml:space="preserve"> Пермского края</w:t>
      </w:r>
      <w:r w:rsidRPr="00911172">
        <w:rPr>
          <w:rFonts w:ascii="Times New Roman" w:hAnsi="Times New Roman" w:cs="Times New Roman"/>
          <w:i/>
          <w:sz w:val="28"/>
          <w:szCs w:val="28"/>
        </w:rPr>
        <w:t>)</w:t>
      </w:r>
    </w:p>
    <w:p w:rsidR="00911172" w:rsidRPr="00911172" w:rsidRDefault="00911172"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Pr="00911172">
        <w:rPr>
          <w:rFonts w:ascii="Times New Roman" w:hAnsi="Times New Roman" w:cs="Times New Roman"/>
          <w:sz w:val="28"/>
          <w:szCs w:val="28"/>
        </w:rPr>
        <w:t>____________________________________________________________________</w:t>
      </w:r>
    </w:p>
    <w:p w:rsidR="00911172" w:rsidRPr="00911172" w:rsidRDefault="00911172" w:rsidP="001A4F3C">
      <w:pPr>
        <w:pStyle w:val="ConsPlusNonformat"/>
        <w:jc w:val="center"/>
        <w:rPr>
          <w:rFonts w:ascii="Times New Roman" w:hAnsi="Times New Roman" w:cs="Times New Roman"/>
          <w:sz w:val="28"/>
          <w:szCs w:val="28"/>
        </w:rPr>
      </w:pPr>
      <w:r w:rsidRPr="00911172">
        <w:rPr>
          <w:rFonts w:ascii="Times New Roman" w:hAnsi="Times New Roman" w:cs="Times New Roman"/>
          <w:sz w:val="28"/>
          <w:szCs w:val="28"/>
        </w:rPr>
        <w:t>(</w:t>
      </w:r>
      <w:r w:rsidRPr="00911172">
        <w:rPr>
          <w:rFonts w:ascii="Times New Roman" w:hAnsi="Times New Roman" w:cs="Times New Roman"/>
          <w:i/>
          <w:sz w:val="28"/>
          <w:szCs w:val="28"/>
        </w:rPr>
        <w:t>фамилия, имя, отчество заявителя)</w:t>
      </w:r>
    </w:p>
    <w:p w:rsidR="00911172" w:rsidRPr="00911172" w:rsidRDefault="00911172" w:rsidP="001A4F3C">
      <w:pPr>
        <w:pStyle w:val="ConsPlusNonformat"/>
        <w:jc w:val="both"/>
        <w:rPr>
          <w:rFonts w:ascii="Times New Roman" w:hAnsi="Times New Roman" w:cs="Times New Roman"/>
          <w:sz w:val="28"/>
          <w:szCs w:val="28"/>
        </w:rPr>
      </w:pPr>
      <w:r w:rsidRPr="00911172">
        <w:rPr>
          <w:rFonts w:ascii="Times New Roman" w:hAnsi="Times New Roman" w:cs="Times New Roman"/>
          <w:sz w:val="28"/>
          <w:szCs w:val="28"/>
        </w:rPr>
        <w:t>Домашний адрес: __</w:t>
      </w:r>
      <w:r>
        <w:rPr>
          <w:rFonts w:ascii="Times New Roman" w:hAnsi="Times New Roman" w:cs="Times New Roman"/>
          <w:sz w:val="28"/>
          <w:szCs w:val="28"/>
        </w:rPr>
        <w:t>___________________________</w:t>
      </w:r>
      <w:r w:rsidRPr="00911172">
        <w:rPr>
          <w:rFonts w:ascii="Times New Roman" w:hAnsi="Times New Roman" w:cs="Times New Roman"/>
          <w:sz w:val="28"/>
          <w:szCs w:val="28"/>
        </w:rPr>
        <w:t>_________________________</w:t>
      </w:r>
    </w:p>
    <w:p w:rsidR="00911172" w:rsidRPr="00911172" w:rsidRDefault="00911172" w:rsidP="001A4F3C">
      <w:pPr>
        <w:pStyle w:val="ConsPlusNonformat"/>
        <w:jc w:val="both"/>
        <w:rPr>
          <w:rFonts w:ascii="Times New Roman" w:hAnsi="Times New Roman" w:cs="Times New Roman"/>
          <w:sz w:val="28"/>
          <w:szCs w:val="28"/>
        </w:rPr>
      </w:pPr>
      <w:r w:rsidRPr="00911172">
        <w:rPr>
          <w:rFonts w:ascii="Times New Roman" w:hAnsi="Times New Roman" w:cs="Times New Roman"/>
          <w:sz w:val="28"/>
          <w:szCs w:val="28"/>
        </w:rPr>
        <w:t>______________________________________________________________________</w:t>
      </w:r>
    </w:p>
    <w:p w:rsidR="00911172" w:rsidRPr="00911172" w:rsidRDefault="00911172"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Телефон</w:t>
      </w:r>
      <w:r w:rsidRPr="00911172">
        <w:rPr>
          <w:rFonts w:ascii="Times New Roman" w:hAnsi="Times New Roman" w:cs="Times New Roman"/>
          <w:sz w:val="28"/>
          <w:szCs w:val="28"/>
        </w:rPr>
        <w:t>_______________________________________________________________</w:t>
      </w:r>
    </w:p>
    <w:p w:rsidR="00911172" w:rsidRPr="00911172" w:rsidRDefault="00911172" w:rsidP="001A4F3C">
      <w:pPr>
        <w:pStyle w:val="ConsPlusNonformat"/>
        <w:jc w:val="both"/>
        <w:rPr>
          <w:rFonts w:ascii="Times New Roman" w:hAnsi="Times New Roman" w:cs="Times New Roman"/>
          <w:sz w:val="28"/>
          <w:szCs w:val="28"/>
        </w:rPr>
      </w:pPr>
    </w:p>
    <w:p w:rsidR="00911172" w:rsidRPr="00270220" w:rsidRDefault="00911172" w:rsidP="001A4F3C">
      <w:pPr>
        <w:pStyle w:val="ConsPlusNonformat"/>
        <w:jc w:val="center"/>
        <w:rPr>
          <w:rFonts w:ascii="Times New Roman" w:hAnsi="Times New Roman" w:cs="Times New Roman"/>
          <w:b/>
          <w:sz w:val="28"/>
          <w:szCs w:val="28"/>
        </w:rPr>
      </w:pPr>
      <w:bookmarkStart w:id="11" w:name="P522"/>
      <w:bookmarkEnd w:id="11"/>
      <w:r w:rsidRPr="00270220">
        <w:rPr>
          <w:rFonts w:ascii="Times New Roman" w:hAnsi="Times New Roman" w:cs="Times New Roman"/>
          <w:b/>
          <w:sz w:val="28"/>
          <w:szCs w:val="28"/>
        </w:rPr>
        <w:t>ЗАЯВЛЕНИЕ</w:t>
      </w:r>
    </w:p>
    <w:p w:rsidR="00911172" w:rsidRPr="00911172" w:rsidRDefault="00911172" w:rsidP="001A4F3C">
      <w:pPr>
        <w:pStyle w:val="ConsPlusNonformat"/>
        <w:jc w:val="both"/>
        <w:rPr>
          <w:rFonts w:ascii="Times New Roman" w:hAnsi="Times New Roman" w:cs="Times New Roman"/>
          <w:sz w:val="28"/>
          <w:szCs w:val="28"/>
        </w:rPr>
      </w:pPr>
    </w:p>
    <w:p w:rsidR="00911172" w:rsidRDefault="00911172" w:rsidP="001A4F3C">
      <w:pPr>
        <w:pStyle w:val="ConsPlusNonformat"/>
        <w:ind w:firstLine="709"/>
        <w:jc w:val="both"/>
        <w:rPr>
          <w:rFonts w:ascii="Times New Roman" w:hAnsi="Times New Roman" w:cs="Times New Roman"/>
          <w:sz w:val="28"/>
          <w:szCs w:val="28"/>
        </w:rPr>
      </w:pPr>
      <w:r w:rsidRPr="00911172">
        <w:rPr>
          <w:rFonts w:ascii="Times New Roman" w:hAnsi="Times New Roman" w:cs="Times New Roman"/>
          <w:sz w:val="28"/>
          <w:szCs w:val="28"/>
        </w:rPr>
        <w:t xml:space="preserve">В соответствии с </w:t>
      </w:r>
      <w:hyperlink r:id="rId61">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 декабря 2009 г. № 546-ПК «О пенсии за выслугу лет лицам, замещавшим государственные должности Пермской области, Коми-Пермяцкого автономного округа, Пермского </w:t>
      </w:r>
      <w:r w:rsidR="00380A80">
        <w:rPr>
          <w:rFonts w:ascii="Times New Roman" w:hAnsi="Times New Roman" w:cs="Times New Roman"/>
          <w:sz w:val="28"/>
          <w:szCs w:val="28"/>
        </w:rPr>
        <w:t xml:space="preserve">края и муниципальные должности </w:t>
      </w:r>
      <w:r w:rsidRPr="00693292">
        <w:rPr>
          <w:rFonts w:ascii="Times New Roman" w:hAnsi="Times New Roman" w:cs="Times New Roman"/>
          <w:sz w:val="28"/>
          <w:szCs w:val="28"/>
        </w:rPr>
        <w:t xml:space="preserve">в муниципальных образованиях Пермской области, Коми-Пермяцкого автономного округа, Пермского края», </w:t>
      </w:r>
      <w:hyperlink w:anchor="P46">
        <w:r w:rsidRPr="00693292">
          <w:rPr>
            <w:rFonts w:ascii="Times New Roman" w:hAnsi="Times New Roman" w:cs="Times New Roman"/>
            <w:sz w:val="28"/>
            <w:szCs w:val="28"/>
          </w:rPr>
          <w:t>Порядком</w:t>
        </w:r>
      </w:hyperlink>
      <w:r w:rsidRPr="00693292">
        <w:rPr>
          <w:rFonts w:ascii="Times New Roman" w:hAnsi="Times New Roman" w:cs="Times New Roman"/>
          <w:sz w:val="28"/>
          <w:szCs w:val="28"/>
        </w:rPr>
        <w:t xml:space="preserve"> установления и выплаты пенсии за выслугу лет лицам, замещавшим муниципальные должности в Пермском муниципальном ок</w:t>
      </w:r>
      <w:r>
        <w:rPr>
          <w:rFonts w:ascii="Times New Roman" w:hAnsi="Times New Roman" w:cs="Times New Roman"/>
          <w:sz w:val="28"/>
          <w:szCs w:val="28"/>
        </w:rPr>
        <w:t>руге</w:t>
      </w:r>
      <w:r w:rsidR="00942E73">
        <w:rPr>
          <w:rFonts w:ascii="Times New Roman" w:hAnsi="Times New Roman" w:cs="Times New Roman"/>
          <w:sz w:val="28"/>
          <w:szCs w:val="28"/>
        </w:rPr>
        <w:t xml:space="preserve"> Пермского края</w:t>
      </w:r>
      <w:r w:rsidRPr="00911172">
        <w:rPr>
          <w:rFonts w:ascii="Times New Roman" w:hAnsi="Times New Roman" w:cs="Times New Roman"/>
          <w:sz w:val="28"/>
          <w:szCs w:val="28"/>
        </w:rPr>
        <w:t xml:space="preserve">, </w:t>
      </w:r>
      <w:r w:rsidRPr="00693292">
        <w:rPr>
          <w:rFonts w:ascii="Times New Roman" w:hAnsi="Times New Roman" w:cs="Times New Roman"/>
          <w:sz w:val="28"/>
          <w:szCs w:val="28"/>
        </w:rPr>
        <w:t>утвержденным решением Думы Пермского муниципального округа</w:t>
      </w:r>
      <w:r w:rsidR="00942E7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xml:space="preserve"> от </w:t>
      </w:r>
      <w:r w:rsidR="00380A80">
        <w:rPr>
          <w:rFonts w:ascii="Times New Roman" w:hAnsi="Times New Roman" w:cs="Times New Roman"/>
          <w:sz w:val="28"/>
          <w:szCs w:val="28"/>
        </w:rPr>
        <w:t>16 февраля 2023 г.</w:t>
      </w:r>
      <w:r w:rsidRPr="00693292">
        <w:rPr>
          <w:rFonts w:ascii="Times New Roman" w:hAnsi="Times New Roman" w:cs="Times New Roman"/>
          <w:sz w:val="28"/>
          <w:szCs w:val="28"/>
        </w:rPr>
        <w:t xml:space="preserve"> № </w:t>
      </w:r>
      <w:r w:rsidR="00380A80">
        <w:rPr>
          <w:rFonts w:ascii="Times New Roman" w:hAnsi="Times New Roman" w:cs="Times New Roman"/>
          <w:sz w:val="28"/>
          <w:szCs w:val="28"/>
        </w:rPr>
        <w:t>117</w:t>
      </w:r>
      <w:r w:rsidRPr="00693292">
        <w:rPr>
          <w:rFonts w:ascii="Times New Roman" w:hAnsi="Times New Roman" w:cs="Times New Roman"/>
          <w:sz w:val="28"/>
          <w:szCs w:val="28"/>
        </w:rPr>
        <w:t xml:space="preserve"> (</w:t>
      </w:r>
      <w:hyperlink r:id="rId62">
        <w:r w:rsidRPr="00693292">
          <w:rPr>
            <w:rFonts w:ascii="Times New Roman" w:hAnsi="Times New Roman" w:cs="Times New Roman"/>
            <w:sz w:val="28"/>
            <w:szCs w:val="28"/>
          </w:rPr>
          <w:t>решением</w:t>
        </w:r>
      </w:hyperlink>
      <w:r w:rsidRPr="00693292">
        <w:rPr>
          <w:rFonts w:ascii="Times New Roman" w:hAnsi="Times New Roman" w:cs="Times New Roman"/>
          <w:sz w:val="28"/>
          <w:szCs w:val="28"/>
        </w:rPr>
        <w:t xml:space="preserve"> Земского Собрания Пермского муниципального района от 26 апреля 2007 г. № 502) (нужное подчеркнуть), прошу приостановить (прекратить, возобновить) мне выплату пенсии за выслугу лет.</w:t>
      </w:r>
    </w:p>
    <w:p w:rsidR="00911172" w:rsidRPr="00911172" w:rsidRDefault="00911172" w:rsidP="001A4F3C">
      <w:pPr>
        <w:pStyle w:val="ConsPlusNonformat"/>
        <w:ind w:firstLine="709"/>
        <w:jc w:val="both"/>
        <w:rPr>
          <w:rFonts w:ascii="Times New Roman" w:hAnsi="Times New Roman" w:cs="Times New Roman"/>
          <w:sz w:val="28"/>
          <w:szCs w:val="28"/>
        </w:rPr>
      </w:pPr>
      <w:r w:rsidRPr="00911172">
        <w:rPr>
          <w:rFonts w:ascii="Times New Roman" w:hAnsi="Times New Roman" w:cs="Times New Roman"/>
          <w:sz w:val="28"/>
          <w:szCs w:val="28"/>
        </w:rPr>
        <w:t>К заявлению прилагается:</w:t>
      </w:r>
    </w:p>
    <w:p w:rsidR="00911172" w:rsidRPr="00911172" w:rsidRDefault="00911172" w:rsidP="001A4F3C">
      <w:pPr>
        <w:pStyle w:val="ConsPlusNonformat"/>
        <w:jc w:val="both"/>
        <w:rPr>
          <w:rFonts w:ascii="Times New Roman" w:hAnsi="Times New Roman" w:cs="Times New Roman"/>
          <w:sz w:val="28"/>
          <w:szCs w:val="28"/>
        </w:rPr>
      </w:pPr>
      <w:r w:rsidRPr="00911172">
        <w:rPr>
          <w:rFonts w:ascii="Times New Roman" w:hAnsi="Times New Roman" w:cs="Times New Roman"/>
          <w:sz w:val="28"/>
          <w:szCs w:val="28"/>
        </w:rPr>
        <w:t>______________________________________________________________________</w:t>
      </w:r>
    </w:p>
    <w:p w:rsidR="00911172" w:rsidRPr="00911172" w:rsidRDefault="00911172" w:rsidP="001A4F3C">
      <w:pPr>
        <w:pStyle w:val="ConsPlusNonformat"/>
        <w:jc w:val="center"/>
        <w:rPr>
          <w:rFonts w:ascii="Times New Roman" w:hAnsi="Times New Roman" w:cs="Times New Roman"/>
          <w:i/>
          <w:sz w:val="28"/>
          <w:szCs w:val="28"/>
        </w:rPr>
      </w:pPr>
      <w:r w:rsidRPr="00911172">
        <w:rPr>
          <w:rFonts w:ascii="Times New Roman" w:hAnsi="Times New Roman" w:cs="Times New Roman"/>
          <w:i/>
          <w:sz w:val="28"/>
          <w:szCs w:val="28"/>
        </w:rPr>
        <w:t>(копия решения (приказа, распоряжения) о приеме на государственную службу</w:t>
      </w:r>
    </w:p>
    <w:p w:rsidR="00911172" w:rsidRPr="00911172" w:rsidRDefault="00911172" w:rsidP="001A4F3C">
      <w:pPr>
        <w:pStyle w:val="ConsPlusNonformat"/>
        <w:jc w:val="center"/>
        <w:rPr>
          <w:rFonts w:ascii="Times New Roman" w:hAnsi="Times New Roman" w:cs="Times New Roman"/>
          <w:i/>
          <w:sz w:val="28"/>
          <w:szCs w:val="28"/>
        </w:rPr>
      </w:pPr>
      <w:r w:rsidRPr="00911172">
        <w:rPr>
          <w:rFonts w:ascii="Times New Roman" w:hAnsi="Times New Roman" w:cs="Times New Roman"/>
          <w:i/>
          <w:sz w:val="28"/>
          <w:szCs w:val="28"/>
        </w:rPr>
        <w:t>Российской Федерации, увольнении с государственной службы Российской</w:t>
      </w:r>
    </w:p>
    <w:p w:rsidR="00911172" w:rsidRPr="00911172" w:rsidRDefault="00911172" w:rsidP="001A4F3C">
      <w:pPr>
        <w:pStyle w:val="ConsPlusNonformat"/>
        <w:jc w:val="center"/>
        <w:rPr>
          <w:rFonts w:ascii="Times New Roman" w:hAnsi="Times New Roman" w:cs="Times New Roman"/>
          <w:i/>
          <w:sz w:val="28"/>
          <w:szCs w:val="28"/>
        </w:rPr>
      </w:pPr>
      <w:r w:rsidRPr="00911172">
        <w:rPr>
          <w:rFonts w:ascii="Times New Roman" w:hAnsi="Times New Roman" w:cs="Times New Roman"/>
          <w:i/>
          <w:sz w:val="28"/>
          <w:szCs w:val="28"/>
        </w:rPr>
        <w:t>Федерации, назначении на государственную должность Российской Федерации,</w:t>
      </w:r>
    </w:p>
    <w:p w:rsidR="00911172" w:rsidRPr="00911172" w:rsidRDefault="00911172" w:rsidP="001A4F3C">
      <w:pPr>
        <w:pStyle w:val="ConsPlusNonformat"/>
        <w:jc w:val="center"/>
        <w:rPr>
          <w:rFonts w:ascii="Times New Roman" w:hAnsi="Times New Roman" w:cs="Times New Roman"/>
          <w:i/>
          <w:sz w:val="28"/>
          <w:szCs w:val="28"/>
        </w:rPr>
      </w:pPr>
      <w:r w:rsidRPr="00911172">
        <w:rPr>
          <w:rFonts w:ascii="Times New Roman" w:hAnsi="Times New Roman" w:cs="Times New Roman"/>
          <w:i/>
          <w:sz w:val="28"/>
          <w:szCs w:val="28"/>
        </w:rPr>
        <w:t>государственную должность субъекта Российской Федерации, муниципальную</w:t>
      </w:r>
    </w:p>
    <w:p w:rsidR="00911172" w:rsidRPr="00911172" w:rsidRDefault="00911172" w:rsidP="001A4F3C">
      <w:pPr>
        <w:pStyle w:val="ConsPlusNonformat"/>
        <w:jc w:val="center"/>
        <w:rPr>
          <w:rFonts w:ascii="Times New Roman" w:hAnsi="Times New Roman" w:cs="Times New Roman"/>
          <w:i/>
          <w:sz w:val="28"/>
          <w:szCs w:val="28"/>
        </w:rPr>
      </w:pPr>
      <w:r w:rsidRPr="00911172">
        <w:rPr>
          <w:rFonts w:ascii="Times New Roman" w:hAnsi="Times New Roman" w:cs="Times New Roman"/>
          <w:i/>
          <w:sz w:val="28"/>
          <w:szCs w:val="28"/>
        </w:rPr>
        <w:t xml:space="preserve">должность, замещаемую на постоянной основе, должность муниципальной службы, должность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освобождении от указанных должностей (заверенная кадровой службой соответствующего органа); документ, подтверждающий назначение в </w:t>
      </w:r>
      <w:r w:rsidRPr="00911172">
        <w:rPr>
          <w:rFonts w:ascii="Times New Roman" w:hAnsi="Times New Roman" w:cs="Times New Roman"/>
          <w:i/>
          <w:sz w:val="28"/>
          <w:szCs w:val="28"/>
        </w:rPr>
        <w:lastRenderedPageBreak/>
        <w:t>соответствии с законодательством Российской Федерации пенсии за выслугу лет, ежемесячной доплаты к страховой пенсии, ежемесячного пожизненного  содержания, дополнительного ежемесячного материального обеспечения или установление дополнительного пожизненного ежемесячного материального обеспечения либо об установлении ежемесячной доплаты к страховой пенсии, пенсии за выслугу лет в соответствии с законодательством субъекта Российской Федерации, муниципальным правовым актом)</w:t>
      </w:r>
    </w:p>
    <w:p w:rsidR="00911172" w:rsidRPr="00911172" w:rsidRDefault="00911172" w:rsidP="001A4F3C">
      <w:pPr>
        <w:pStyle w:val="ConsPlusNonformat"/>
        <w:jc w:val="both"/>
        <w:rPr>
          <w:rFonts w:ascii="Times New Roman" w:hAnsi="Times New Roman" w:cs="Times New Roman"/>
          <w:sz w:val="28"/>
          <w:szCs w:val="28"/>
        </w:rPr>
      </w:pPr>
      <w:r w:rsidRPr="00911172">
        <w:rPr>
          <w:rFonts w:ascii="Times New Roman" w:hAnsi="Times New Roman" w:cs="Times New Roman"/>
          <w:sz w:val="28"/>
          <w:szCs w:val="28"/>
        </w:rPr>
        <w:t>____________</w:t>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Pr="00911172">
        <w:rPr>
          <w:rFonts w:ascii="Times New Roman" w:hAnsi="Times New Roman" w:cs="Times New Roman"/>
          <w:sz w:val="28"/>
          <w:szCs w:val="28"/>
        </w:rPr>
        <w:t>_______________________</w:t>
      </w:r>
    </w:p>
    <w:p w:rsidR="00911172" w:rsidRPr="00911172" w:rsidRDefault="00911172" w:rsidP="00380A80">
      <w:pPr>
        <w:pStyle w:val="ConsPlusNonformat"/>
        <w:ind w:firstLine="708"/>
        <w:jc w:val="both"/>
        <w:rPr>
          <w:rFonts w:ascii="Times New Roman" w:hAnsi="Times New Roman" w:cs="Times New Roman"/>
          <w:sz w:val="28"/>
          <w:szCs w:val="28"/>
        </w:rPr>
      </w:pPr>
      <w:r w:rsidRPr="00911172">
        <w:rPr>
          <w:rFonts w:ascii="Times New Roman" w:hAnsi="Times New Roman" w:cs="Times New Roman"/>
          <w:sz w:val="28"/>
          <w:szCs w:val="28"/>
        </w:rPr>
        <w:t>(</w:t>
      </w:r>
      <w:r w:rsidRPr="00911172">
        <w:rPr>
          <w:rFonts w:ascii="Times New Roman" w:hAnsi="Times New Roman" w:cs="Times New Roman"/>
          <w:i/>
          <w:sz w:val="28"/>
          <w:szCs w:val="28"/>
        </w:rPr>
        <w:t>дата</w:t>
      </w:r>
      <w:r w:rsidRPr="00911172">
        <w:rPr>
          <w:rFonts w:ascii="Times New Roman" w:hAnsi="Times New Roman" w:cs="Times New Roman"/>
          <w:sz w:val="28"/>
          <w:szCs w:val="28"/>
        </w:rPr>
        <w:t>)</w:t>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00380A80">
        <w:rPr>
          <w:rFonts w:ascii="Times New Roman" w:hAnsi="Times New Roman" w:cs="Times New Roman"/>
          <w:sz w:val="28"/>
          <w:szCs w:val="28"/>
        </w:rPr>
        <w:tab/>
      </w:r>
      <w:r w:rsidRPr="00911172">
        <w:rPr>
          <w:rFonts w:ascii="Times New Roman" w:hAnsi="Times New Roman" w:cs="Times New Roman"/>
          <w:sz w:val="28"/>
          <w:szCs w:val="28"/>
        </w:rPr>
        <w:t>(</w:t>
      </w:r>
      <w:r w:rsidRPr="00911172">
        <w:rPr>
          <w:rFonts w:ascii="Times New Roman" w:hAnsi="Times New Roman" w:cs="Times New Roman"/>
          <w:i/>
          <w:sz w:val="28"/>
          <w:szCs w:val="28"/>
        </w:rPr>
        <w:t>подпись заявителя</w:t>
      </w:r>
      <w:r w:rsidRPr="00911172">
        <w:rPr>
          <w:rFonts w:ascii="Times New Roman" w:hAnsi="Times New Roman" w:cs="Times New Roman"/>
          <w:sz w:val="28"/>
          <w:szCs w:val="28"/>
        </w:rPr>
        <w:t>)</w:t>
      </w:r>
    </w:p>
    <w:p w:rsidR="00911172" w:rsidRPr="00911172" w:rsidRDefault="00911172" w:rsidP="001A4F3C">
      <w:pPr>
        <w:pStyle w:val="ConsPlusNonformat"/>
        <w:jc w:val="both"/>
        <w:rPr>
          <w:rFonts w:ascii="Times New Roman" w:hAnsi="Times New Roman" w:cs="Times New Roman"/>
          <w:sz w:val="28"/>
          <w:szCs w:val="28"/>
        </w:rPr>
      </w:pPr>
      <w:r w:rsidRPr="00911172">
        <w:rPr>
          <w:rFonts w:ascii="Times New Roman" w:hAnsi="Times New Roman" w:cs="Times New Roman"/>
          <w:sz w:val="28"/>
          <w:szCs w:val="28"/>
        </w:rPr>
        <w:t>Заявление зарегистрировано</w:t>
      </w:r>
      <w:r w:rsidR="00380A80">
        <w:rPr>
          <w:rFonts w:ascii="Times New Roman" w:hAnsi="Times New Roman" w:cs="Times New Roman"/>
          <w:sz w:val="28"/>
          <w:szCs w:val="28"/>
        </w:rPr>
        <w:tab/>
      </w:r>
      <w:r w:rsidRPr="00911172">
        <w:rPr>
          <w:rFonts w:ascii="Times New Roman" w:hAnsi="Times New Roman" w:cs="Times New Roman"/>
          <w:sz w:val="28"/>
          <w:szCs w:val="28"/>
        </w:rPr>
        <w:t>_______________________</w:t>
      </w:r>
    </w:p>
    <w:p w:rsidR="00911172" w:rsidRPr="00911172" w:rsidRDefault="00911172" w:rsidP="00380A80">
      <w:pPr>
        <w:pStyle w:val="ConsPlusNonformat"/>
        <w:ind w:left="3540"/>
        <w:jc w:val="both"/>
        <w:rPr>
          <w:rFonts w:ascii="Times New Roman" w:hAnsi="Times New Roman" w:cs="Times New Roman"/>
          <w:sz w:val="28"/>
          <w:szCs w:val="28"/>
        </w:rPr>
      </w:pPr>
      <w:r w:rsidRPr="00911172">
        <w:rPr>
          <w:rFonts w:ascii="Times New Roman" w:hAnsi="Times New Roman" w:cs="Times New Roman"/>
          <w:sz w:val="28"/>
          <w:szCs w:val="28"/>
        </w:rPr>
        <w:t>(</w:t>
      </w:r>
      <w:r w:rsidRPr="00911172">
        <w:rPr>
          <w:rFonts w:ascii="Times New Roman" w:hAnsi="Times New Roman" w:cs="Times New Roman"/>
          <w:i/>
          <w:sz w:val="28"/>
          <w:szCs w:val="28"/>
        </w:rPr>
        <w:t>дата подачи заявления</w:t>
      </w:r>
      <w:r w:rsidRPr="00911172">
        <w:rPr>
          <w:rFonts w:ascii="Times New Roman" w:hAnsi="Times New Roman" w:cs="Times New Roman"/>
          <w:sz w:val="28"/>
          <w:szCs w:val="28"/>
        </w:rPr>
        <w:t>)</w:t>
      </w:r>
    </w:p>
    <w:p w:rsidR="001E787B" w:rsidRDefault="00911172" w:rsidP="001A4F3C">
      <w:pPr>
        <w:pStyle w:val="ConsPlusNonformat"/>
        <w:jc w:val="both"/>
        <w:rPr>
          <w:rFonts w:ascii="Times New Roman" w:hAnsi="Times New Roman" w:cs="Times New Roman"/>
          <w:sz w:val="28"/>
          <w:szCs w:val="28"/>
        </w:rPr>
      </w:pPr>
      <w:r w:rsidRPr="00911172">
        <w:rPr>
          <w:rFonts w:ascii="Times New Roman" w:hAnsi="Times New Roman" w:cs="Times New Roman"/>
          <w:sz w:val="28"/>
          <w:szCs w:val="28"/>
        </w:rPr>
        <w:t>Должность работника, уполномоченного</w:t>
      </w:r>
    </w:p>
    <w:p w:rsidR="00911172" w:rsidRPr="004B453A" w:rsidRDefault="00911172" w:rsidP="001A4F3C">
      <w:pPr>
        <w:pStyle w:val="ConsPlusNonformat"/>
        <w:jc w:val="both"/>
        <w:rPr>
          <w:rFonts w:ascii="Times New Roman" w:hAnsi="Times New Roman" w:cs="Times New Roman"/>
          <w:sz w:val="28"/>
          <w:szCs w:val="28"/>
        </w:rPr>
      </w:pPr>
      <w:r w:rsidRPr="00911172">
        <w:rPr>
          <w:rFonts w:ascii="Times New Roman" w:hAnsi="Times New Roman" w:cs="Times New Roman"/>
          <w:sz w:val="28"/>
          <w:szCs w:val="28"/>
        </w:rPr>
        <w:t>регистрировать заявления</w:t>
      </w:r>
      <w:r w:rsidR="004B453A">
        <w:rPr>
          <w:rFonts w:ascii="Times New Roman" w:hAnsi="Times New Roman" w:cs="Times New Roman"/>
          <w:sz w:val="28"/>
          <w:szCs w:val="28"/>
        </w:rPr>
        <w:t xml:space="preserve"> </w:t>
      </w:r>
      <w:r w:rsidRPr="004B453A">
        <w:rPr>
          <w:rFonts w:ascii="Times New Roman" w:hAnsi="Times New Roman" w:cs="Times New Roman"/>
          <w:sz w:val="28"/>
          <w:szCs w:val="28"/>
        </w:rPr>
        <w:t>___________________________</w:t>
      </w:r>
    </w:p>
    <w:p w:rsidR="00911172" w:rsidRDefault="00380A80" w:rsidP="00380A80">
      <w:pPr>
        <w:pStyle w:val="ConsPlusNonformat"/>
        <w:ind w:left="2832"/>
        <w:jc w:val="both"/>
        <w:rPr>
          <w:rFonts w:ascii="Times New Roman" w:hAnsi="Times New Roman" w:cs="Times New Roman"/>
          <w:sz w:val="28"/>
          <w:szCs w:val="28"/>
        </w:rPr>
      </w:pPr>
      <w:r>
        <w:rPr>
          <w:rFonts w:ascii="Times New Roman" w:hAnsi="Times New Roman" w:cs="Times New Roman"/>
          <w:i/>
          <w:sz w:val="28"/>
          <w:szCs w:val="28"/>
        </w:rPr>
        <w:t xml:space="preserve">      </w:t>
      </w:r>
      <w:r w:rsidR="004B453A" w:rsidRPr="004B453A">
        <w:rPr>
          <w:rFonts w:ascii="Times New Roman" w:hAnsi="Times New Roman" w:cs="Times New Roman"/>
          <w:i/>
          <w:sz w:val="28"/>
          <w:szCs w:val="28"/>
        </w:rPr>
        <w:t>(</w:t>
      </w:r>
      <w:r w:rsidR="00911172" w:rsidRPr="004B453A">
        <w:rPr>
          <w:rFonts w:ascii="Times New Roman" w:hAnsi="Times New Roman" w:cs="Times New Roman"/>
          <w:i/>
          <w:sz w:val="28"/>
          <w:szCs w:val="28"/>
        </w:rPr>
        <w:t>подпись, инициалы, фамилия</w:t>
      </w:r>
      <w:r w:rsidR="00911172" w:rsidRPr="004B453A">
        <w:rPr>
          <w:rFonts w:ascii="Times New Roman" w:hAnsi="Times New Roman" w:cs="Times New Roman"/>
          <w:sz w:val="28"/>
          <w:szCs w:val="28"/>
        </w:rPr>
        <w:t>)</w:t>
      </w: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B71687" w:rsidRDefault="00B71687" w:rsidP="001A4F3C">
      <w:pPr>
        <w:pStyle w:val="ConsPlusNonformat"/>
        <w:jc w:val="both"/>
        <w:rPr>
          <w:rFonts w:ascii="Times New Roman" w:hAnsi="Times New Roman" w:cs="Times New Roman"/>
          <w:sz w:val="28"/>
          <w:szCs w:val="28"/>
        </w:rPr>
      </w:pPr>
    </w:p>
    <w:p w:rsidR="00380A80" w:rsidRDefault="00380A80" w:rsidP="001A4F3C">
      <w:pPr>
        <w:pStyle w:val="ConsPlusNonformat"/>
        <w:jc w:val="both"/>
        <w:rPr>
          <w:rFonts w:ascii="Times New Roman" w:hAnsi="Times New Roman" w:cs="Times New Roman"/>
          <w:sz w:val="28"/>
          <w:szCs w:val="28"/>
        </w:rPr>
      </w:pPr>
    </w:p>
    <w:p w:rsidR="00911172" w:rsidRDefault="00911172" w:rsidP="001A4F3C">
      <w:pPr>
        <w:pStyle w:val="ConsPlusNormal"/>
        <w:jc w:val="both"/>
      </w:pPr>
    </w:p>
    <w:p w:rsidR="00B71687" w:rsidRDefault="00B71687" w:rsidP="001A4F3C">
      <w:pPr>
        <w:autoSpaceDE w:val="0"/>
        <w:autoSpaceDN w:val="0"/>
        <w:adjustRightInd w:val="0"/>
        <w:ind w:left="6237" w:right="57"/>
        <w:jc w:val="both"/>
        <w:rPr>
          <w:rFonts w:eastAsiaTheme="minorHAnsi"/>
          <w:szCs w:val="28"/>
          <w:lang w:eastAsia="en-US"/>
        </w:rPr>
      </w:pPr>
      <w:r>
        <w:rPr>
          <w:rFonts w:eastAsiaTheme="minorHAnsi"/>
          <w:szCs w:val="28"/>
          <w:lang w:eastAsia="en-US"/>
        </w:rPr>
        <w:lastRenderedPageBreak/>
        <w:t>Приложение 2</w:t>
      </w:r>
    </w:p>
    <w:p w:rsidR="00B71687" w:rsidRDefault="00B71687" w:rsidP="001A4F3C">
      <w:pPr>
        <w:autoSpaceDE w:val="0"/>
        <w:autoSpaceDN w:val="0"/>
        <w:adjustRightInd w:val="0"/>
        <w:ind w:left="6237" w:right="57"/>
        <w:jc w:val="both"/>
        <w:rPr>
          <w:rFonts w:eastAsiaTheme="minorHAnsi"/>
          <w:szCs w:val="28"/>
          <w:lang w:eastAsia="en-US"/>
        </w:rPr>
      </w:pPr>
      <w:r>
        <w:rPr>
          <w:rFonts w:eastAsiaTheme="minorHAnsi"/>
          <w:szCs w:val="28"/>
          <w:lang w:eastAsia="en-US"/>
        </w:rPr>
        <w:t xml:space="preserve">к </w:t>
      </w:r>
      <w:r w:rsidRPr="00F61421">
        <w:rPr>
          <w:rFonts w:eastAsiaTheme="minorHAnsi"/>
          <w:szCs w:val="28"/>
          <w:lang w:eastAsia="en-US"/>
        </w:rPr>
        <w:t>решени</w:t>
      </w:r>
      <w:r>
        <w:rPr>
          <w:rFonts w:eastAsiaTheme="minorHAnsi"/>
          <w:szCs w:val="28"/>
          <w:lang w:eastAsia="en-US"/>
        </w:rPr>
        <w:t>ю</w:t>
      </w:r>
      <w:r w:rsidRPr="00F61421">
        <w:rPr>
          <w:rFonts w:eastAsiaTheme="minorHAnsi"/>
          <w:szCs w:val="28"/>
          <w:lang w:eastAsia="en-US"/>
        </w:rPr>
        <w:t xml:space="preserve"> Думы</w:t>
      </w:r>
      <w:r>
        <w:rPr>
          <w:rFonts w:eastAsiaTheme="minorHAnsi"/>
          <w:szCs w:val="28"/>
          <w:lang w:eastAsia="en-US"/>
        </w:rPr>
        <w:t xml:space="preserve"> </w:t>
      </w:r>
      <w:r w:rsidRPr="00F61421">
        <w:rPr>
          <w:rFonts w:eastAsiaTheme="minorHAnsi"/>
          <w:szCs w:val="28"/>
          <w:lang w:eastAsia="en-US"/>
        </w:rPr>
        <w:t>Пермского</w:t>
      </w:r>
    </w:p>
    <w:p w:rsidR="00B71687" w:rsidRPr="00F61421" w:rsidRDefault="00B71687" w:rsidP="001A4F3C">
      <w:pPr>
        <w:autoSpaceDE w:val="0"/>
        <w:autoSpaceDN w:val="0"/>
        <w:adjustRightInd w:val="0"/>
        <w:ind w:left="6237" w:right="57"/>
        <w:jc w:val="both"/>
        <w:rPr>
          <w:rFonts w:eastAsiaTheme="minorHAnsi"/>
          <w:szCs w:val="28"/>
          <w:lang w:eastAsia="en-US"/>
        </w:rPr>
      </w:pPr>
      <w:r w:rsidRPr="00F61421">
        <w:rPr>
          <w:rFonts w:eastAsiaTheme="minorHAnsi"/>
          <w:szCs w:val="28"/>
          <w:lang w:eastAsia="en-US"/>
        </w:rPr>
        <w:t xml:space="preserve">муниципального округа </w:t>
      </w:r>
      <w:r w:rsidR="007A08C3">
        <w:rPr>
          <w:rFonts w:eastAsiaTheme="minorHAnsi"/>
          <w:szCs w:val="28"/>
          <w:lang w:eastAsia="en-US"/>
        </w:rPr>
        <w:t>Пермского края</w:t>
      </w:r>
    </w:p>
    <w:p w:rsidR="00B71687" w:rsidRDefault="00B71687" w:rsidP="001A4F3C">
      <w:pPr>
        <w:autoSpaceDE w:val="0"/>
        <w:autoSpaceDN w:val="0"/>
        <w:adjustRightInd w:val="0"/>
        <w:ind w:left="6237" w:right="57"/>
        <w:jc w:val="both"/>
        <w:rPr>
          <w:rFonts w:eastAsiaTheme="minorHAnsi"/>
          <w:szCs w:val="28"/>
          <w:lang w:eastAsia="en-US"/>
        </w:rPr>
      </w:pPr>
      <w:r w:rsidRPr="00F61421">
        <w:rPr>
          <w:rFonts w:eastAsiaTheme="minorHAnsi"/>
          <w:szCs w:val="28"/>
          <w:lang w:eastAsia="en-US"/>
        </w:rPr>
        <w:t xml:space="preserve">от </w:t>
      </w:r>
      <w:r w:rsidR="00380A80">
        <w:rPr>
          <w:rFonts w:eastAsiaTheme="minorHAnsi"/>
          <w:szCs w:val="28"/>
          <w:lang w:eastAsia="en-US"/>
        </w:rPr>
        <w:t>16.02.2023</w:t>
      </w:r>
      <w:r w:rsidRPr="00F61421">
        <w:rPr>
          <w:rFonts w:eastAsiaTheme="minorHAnsi"/>
          <w:szCs w:val="28"/>
          <w:lang w:eastAsia="en-US"/>
        </w:rPr>
        <w:t xml:space="preserve"> № </w:t>
      </w:r>
      <w:r w:rsidR="00380A80">
        <w:rPr>
          <w:rFonts w:eastAsiaTheme="minorHAnsi"/>
          <w:szCs w:val="28"/>
          <w:lang w:eastAsia="en-US"/>
        </w:rPr>
        <w:t>117</w:t>
      </w:r>
    </w:p>
    <w:p w:rsidR="00B71687" w:rsidRDefault="00B71687" w:rsidP="001A4F3C">
      <w:pPr>
        <w:autoSpaceDE w:val="0"/>
        <w:autoSpaceDN w:val="0"/>
        <w:adjustRightInd w:val="0"/>
        <w:ind w:left="6237" w:right="57"/>
        <w:jc w:val="both"/>
        <w:rPr>
          <w:rFonts w:eastAsiaTheme="minorHAnsi"/>
          <w:szCs w:val="28"/>
          <w:lang w:eastAsia="en-US"/>
        </w:rPr>
      </w:pPr>
    </w:p>
    <w:p w:rsidR="00B71687" w:rsidRPr="00B71687" w:rsidRDefault="00B71687" w:rsidP="001A4F3C">
      <w:pPr>
        <w:autoSpaceDE w:val="0"/>
        <w:autoSpaceDN w:val="0"/>
        <w:adjustRightInd w:val="0"/>
        <w:ind w:left="6237" w:right="57"/>
        <w:jc w:val="both"/>
        <w:rPr>
          <w:rFonts w:eastAsiaTheme="minorHAnsi"/>
          <w:szCs w:val="28"/>
          <w:lang w:eastAsia="en-US"/>
        </w:rPr>
      </w:pPr>
    </w:p>
    <w:p w:rsidR="00B71687" w:rsidRPr="00B71687" w:rsidRDefault="00B71687" w:rsidP="001A4F3C">
      <w:pPr>
        <w:pStyle w:val="ConsPlusTitle"/>
        <w:jc w:val="center"/>
        <w:rPr>
          <w:rFonts w:ascii="Times New Roman" w:hAnsi="Times New Roman" w:cs="Times New Roman"/>
          <w:sz w:val="28"/>
          <w:szCs w:val="28"/>
        </w:rPr>
      </w:pPr>
      <w:r w:rsidRPr="00B71687">
        <w:rPr>
          <w:rFonts w:ascii="Times New Roman" w:hAnsi="Times New Roman" w:cs="Times New Roman"/>
          <w:sz w:val="28"/>
          <w:szCs w:val="28"/>
        </w:rPr>
        <w:t>ПОРЯДОК</w:t>
      </w:r>
    </w:p>
    <w:p w:rsidR="00B71687" w:rsidRDefault="007B6667" w:rsidP="001A4F3C">
      <w:pPr>
        <w:autoSpaceDE w:val="0"/>
        <w:autoSpaceDN w:val="0"/>
        <w:adjustRightInd w:val="0"/>
        <w:ind w:right="57"/>
        <w:jc w:val="center"/>
        <w:rPr>
          <w:b/>
          <w:szCs w:val="28"/>
        </w:rPr>
      </w:pPr>
      <w:r w:rsidRPr="007B6667">
        <w:rPr>
          <w:b/>
          <w:szCs w:val="28"/>
        </w:rPr>
        <w:t>установления и выплаты пенсии за выслугу лет лицам, замещавшим должности муниципальной службы в Пермском муниципальном округе</w:t>
      </w:r>
      <w:r w:rsidR="007A08C3">
        <w:rPr>
          <w:b/>
          <w:szCs w:val="28"/>
        </w:rPr>
        <w:t xml:space="preserve"> Пермского края</w:t>
      </w:r>
    </w:p>
    <w:p w:rsidR="00D1787A" w:rsidRDefault="00D1787A" w:rsidP="001A4F3C">
      <w:pPr>
        <w:autoSpaceDE w:val="0"/>
        <w:autoSpaceDN w:val="0"/>
        <w:adjustRightInd w:val="0"/>
        <w:ind w:right="57"/>
        <w:jc w:val="center"/>
        <w:rPr>
          <w:b/>
          <w:szCs w:val="28"/>
        </w:rPr>
      </w:pPr>
    </w:p>
    <w:p w:rsidR="00D1787A" w:rsidRPr="00BD28B1" w:rsidRDefault="004E1A41"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D1787A" w:rsidRPr="00BD28B1">
        <w:rPr>
          <w:rFonts w:ascii="Times New Roman" w:hAnsi="Times New Roman" w:cs="Times New Roman"/>
          <w:sz w:val="28"/>
          <w:szCs w:val="28"/>
        </w:rPr>
        <w:t>. Общие положения</w:t>
      </w:r>
    </w:p>
    <w:p w:rsidR="00D1787A" w:rsidRPr="00BD28B1" w:rsidRDefault="00D1787A" w:rsidP="001A4F3C">
      <w:pPr>
        <w:pStyle w:val="ConsPlusNormal"/>
        <w:jc w:val="both"/>
        <w:rPr>
          <w:rFonts w:ascii="Times New Roman" w:hAnsi="Times New Roman" w:cs="Times New Roman"/>
          <w:sz w:val="28"/>
          <w:szCs w:val="28"/>
        </w:rPr>
      </w:pPr>
    </w:p>
    <w:p w:rsidR="00BD28B1" w:rsidRPr="00BD28B1" w:rsidRDefault="00D1787A" w:rsidP="001A4F3C">
      <w:pPr>
        <w:pStyle w:val="ConsPlusNormal"/>
        <w:ind w:firstLine="709"/>
        <w:jc w:val="both"/>
        <w:rPr>
          <w:rFonts w:ascii="Times New Roman" w:hAnsi="Times New Roman" w:cs="Times New Roman"/>
          <w:sz w:val="28"/>
          <w:szCs w:val="28"/>
        </w:rPr>
      </w:pPr>
      <w:r w:rsidRPr="00BD28B1">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Пермского края.</w:t>
      </w:r>
    </w:p>
    <w:p w:rsidR="00BD28B1" w:rsidRDefault="00D1787A" w:rsidP="001A4F3C">
      <w:pPr>
        <w:pStyle w:val="ConsPlusNormal"/>
        <w:ind w:firstLine="709"/>
        <w:jc w:val="both"/>
        <w:rPr>
          <w:rFonts w:ascii="Times New Roman" w:hAnsi="Times New Roman" w:cs="Times New Roman"/>
          <w:sz w:val="28"/>
          <w:szCs w:val="28"/>
        </w:rPr>
      </w:pPr>
      <w:r w:rsidRPr="00BD28B1">
        <w:rPr>
          <w:rFonts w:ascii="Times New Roman" w:hAnsi="Times New Roman" w:cs="Times New Roman"/>
          <w:sz w:val="28"/>
          <w:szCs w:val="28"/>
        </w:rPr>
        <w:t xml:space="preserve">2. Правовые основы пенсионного </w:t>
      </w:r>
      <w:r w:rsidRPr="00693292">
        <w:rPr>
          <w:rFonts w:ascii="Times New Roman" w:hAnsi="Times New Roman" w:cs="Times New Roman"/>
          <w:sz w:val="28"/>
          <w:szCs w:val="28"/>
        </w:rPr>
        <w:t xml:space="preserve">обеспечения муниципальных служащих в Пермском муниципальном </w:t>
      </w:r>
      <w:r w:rsidR="00BD28B1" w:rsidRPr="00693292">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xml:space="preserve"> определены </w:t>
      </w:r>
      <w:hyperlink r:id="rId63">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BD28B1"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BD28B1"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BD28B1" w:rsidRPr="00693292">
        <w:rPr>
          <w:rFonts w:ascii="Times New Roman" w:hAnsi="Times New Roman" w:cs="Times New Roman"/>
          <w:sz w:val="28"/>
          <w:szCs w:val="28"/>
        </w:rPr>
        <w:t>№</w:t>
      </w:r>
      <w:r w:rsidRPr="00693292">
        <w:rPr>
          <w:rFonts w:ascii="Times New Roman" w:hAnsi="Times New Roman" w:cs="Times New Roman"/>
          <w:sz w:val="28"/>
          <w:szCs w:val="28"/>
        </w:rPr>
        <w:t xml:space="preserve"> 545-ПК </w:t>
      </w:r>
      <w:r w:rsidR="00BD28B1" w:rsidRPr="00693292">
        <w:rPr>
          <w:rFonts w:ascii="Times New Roman" w:hAnsi="Times New Roman" w:cs="Times New Roman"/>
          <w:sz w:val="28"/>
          <w:szCs w:val="28"/>
        </w:rPr>
        <w:t>«</w:t>
      </w:r>
      <w:r w:rsidRPr="00693292">
        <w:rPr>
          <w:rFonts w:ascii="Times New Roman" w:hAnsi="Times New Roman" w:cs="Times New Roman"/>
          <w:sz w:val="28"/>
          <w:szCs w:val="28"/>
        </w:rPr>
        <w:t>О пенсии за выслугу лет лицам, замещавшим должности государственной гражданской и муниципальной</w:t>
      </w:r>
      <w:r w:rsidRPr="00BD28B1">
        <w:rPr>
          <w:rFonts w:ascii="Times New Roman" w:hAnsi="Times New Roman" w:cs="Times New Roman"/>
          <w:sz w:val="28"/>
          <w:szCs w:val="28"/>
        </w:rPr>
        <w:t xml:space="preserve"> службы Пермской области, Коми-Пермяцкого автономного округа, Пермского края</w:t>
      </w:r>
      <w:r w:rsidR="00BD28B1">
        <w:rPr>
          <w:rFonts w:ascii="Times New Roman" w:hAnsi="Times New Roman" w:cs="Times New Roman"/>
          <w:sz w:val="28"/>
          <w:szCs w:val="28"/>
        </w:rPr>
        <w:t>»</w:t>
      </w:r>
      <w:r w:rsidRPr="00BD28B1">
        <w:rPr>
          <w:rFonts w:ascii="Times New Roman" w:hAnsi="Times New Roman" w:cs="Times New Roman"/>
          <w:sz w:val="28"/>
          <w:szCs w:val="28"/>
        </w:rPr>
        <w:t xml:space="preserve"> (далее по тексту - Закон Пермского края от 09</w:t>
      </w:r>
      <w:r w:rsidR="00BD28B1">
        <w:rPr>
          <w:rFonts w:ascii="Times New Roman" w:hAnsi="Times New Roman" w:cs="Times New Roman"/>
          <w:sz w:val="28"/>
          <w:szCs w:val="28"/>
        </w:rPr>
        <w:t xml:space="preserve"> декабря </w:t>
      </w:r>
      <w:r w:rsidRPr="00BD28B1">
        <w:rPr>
          <w:rFonts w:ascii="Times New Roman" w:hAnsi="Times New Roman" w:cs="Times New Roman"/>
          <w:sz w:val="28"/>
          <w:szCs w:val="28"/>
        </w:rPr>
        <w:t>2009</w:t>
      </w:r>
      <w:r w:rsidR="00BD28B1">
        <w:rPr>
          <w:rFonts w:ascii="Times New Roman" w:hAnsi="Times New Roman" w:cs="Times New Roman"/>
          <w:sz w:val="28"/>
          <w:szCs w:val="28"/>
        </w:rPr>
        <w:t xml:space="preserve"> г.</w:t>
      </w:r>
      <w:r w:rsidRPr="00BD28B1">
        <w:rPr>
          <w:rFonts w:ascii="Times New Roman" w:hAnsi="Times New Roman" w:cs="Times New Roman"/>
          <w:sz w:val="28"/>
          <w:szCs w:val="28"/>
        </w:rPr>
        <w:t xml:space="preserve"> </w:t>
      </w:r>
      <w:r w:rsidR="00BD28B1">
        <w:rPr>
          <w:rFonts w:ascii="Times New Roman" w:hAnsi="Times New Roman" w:cs="Times New Roman"/>
          <w:sz w:val="28"/>
          <w:szCs w:val="28"/>
        </w:rPr>
        <w:t>№</w:t>
      </w:r>
      <w:r w:rsidRPr="00BD28B1">
        <w:rPr>
          <w:rFonts w:ascii="Times New Roman" w:hAnsi="Times New Roman" w:cs="Times New Roman"/>
          <w:sz w:val="28"/>
          <w:szCs w:val="28"/>
        </w:rPr>
        <w:t xml:space="preserve"> 545-ПК).</w:t>
      </w:r>
    </w:p>
    <w:p w:rsidR="00BD28B1" w:rsidRDefault="00D1787A" w:rsidP="001A4F3C">
      <w:pPr>
        <w:pStyle w:val="ConsPlusNormal"/>
        <w:ind w:firstLine="709"/>
        <w:jc w:val="both"/>
        <w:rPr>
          <w:rFonts w:ascii="Times New Roman" w:hAnsi="Times New Roman" w:cs="Times New Roman"/>
          <w:sz w:val="28"/>
          <w:szCs w:val="28"/>
        </w:rPr>
      </w:pPr>
      <w:r w:rsidRPr="00BD28B1">
        <w:rPr>
          <w:rFonts w:ascii="Times New Roman" w:hAnsi="Times New Roman" w:cs="Times New Roman"/>
          <w:sz w:val="28"/>
          <w:szCs w:val="28"/>
        </w:rPr>
        <w:t>3. Для целей настоящего Порядка используется понятие:</w:t>
      </w:r>
    </w:p>
    <w:p w:rsidR="00BD28B1" w:rsidRDefault="00D1787A" w:rsidP="001A4F3C">
      <w:pPr>
        <w:pStyle w:val="ConsPlusNormal"/>
        <w:ind w:firstLine="709"/>
        <w:jc w:val="both"/>
        <w:rPr>
          <w:rFonts w:ascii="Times New Roman" w:hAnsi="Times New Roman" w:cs="Times New Roman"/>
          <w:sz w:val="28"/>
          <w:szCs w:val="28"/>
        </w:rPr>
      </w:pPr>
      <w:r w:rsidRPr="00BD28B1">
        <w:rPr>
          <w:rFonts w:ascii="Times New Roman" w:hAnsi="Times New Roman" w:cs="Times New Roman"/>
          <w:sz w:val="28"/>
          <w:szCs w:val="28"/>
        </w:rPr>
        <w:t xml:space="preserve">должности муниципальной службы - муниципальные должности муниципальной службы </w:t>
      </w:r>
      <w:r w:rsidRPr="00693292">
        <w:rPr>
          <w:rFonts w:ascii="Times New Roman" w:hAnsi="Times New Roman" w:cs="Times New Roman"/>
          <w:sz w:val="28"/>
          <w:szCs w:val="28"/>
        </w:rPr>
        <w:t>в Пермском муниципальном районе,</w:t>
      </w:r>
      <w:r w:rsidR="00693292">
        <w:rPr>
          <w:rFonts w:ascii="Times New Roman" w:hAnsi="Times New Roman" w:cs="Times New Roman"/>
          <w:sz w:val="28"/>
          <w:szCs w:val="28"/>
        </w:rPr>
        <w:t xml:space="preserve"> в сельских поселениях Пермского муниципального района, </w:t>
      </w:r>
      <w:r w:rsidRPr="00693292">
        <w:rPr>
          <w:rFonts w:ascii="Times New Roman" w:hAnsi="Times New Roman" w:cs="Times New Roman"/>
          <w:sz w:val="28"/>
          <w:szCs w:val="28"/>
        </w:rPr>
        <w:t>муниципальные должности муниципальной службы в Пермском районе, должности муниципальной службы в Пермском муниципальном районе</w:t>
      </w:r>
      <w:r w:rsidR="00693292">
        <w:rPr>
          <w:rFonts w:ascii="Times New Roman" w:hAnsi="Times New Roman" w:cs="Times New Roman"/>
          <w:sz w:val="28"/>
          <w:szCs w:val="28"/>
        </w:rPr>
        <w:t>,</w:t>
      </w:r>
      <w:r w:rsidR="00BD28B1" w:rsidRPr="00693292">
        <w:rPr>
          <w:rFonts w:ascii="Times New Roman" w:hAnsi="Times New Roman" w:cs="Times New Roman"/>
          <w:sz w:val="28"/>
          <w:szCs w:val="28"/>
        </w:rPr>
        <w:t xml:space="preserve"> </w:t>
      </w:r>
      <w:r w:rsidR="00693292">
        <w:rPr>
          <w:rFonts w:ascii="Times New Roman" w:hAnsi="Times New Roman" w:cs="Times New Roman"/>
          <w:sz w:val="28"/>
          <w:szCs w:val="28"/>
        </w:rPr>
        <w:t xml:space="preserve">в сельских поселениях Пермского муниципального района, </w:t>
      </w:r>
      <w:r w:rsidR="00BD28B1" w:rsidRPr="00693292">
        <w:rPr>
          <w:rFonts w:ascii="Times New Roman" w:hAnsi="Times New Roman" w:cs="Times New Roman"/>
          <w:sz w:val="28"/>
          <w:szCs w:val="28"/>
        </w:rPr>
        <w:t>Пермском муниципальном округе</w:t>
      </w:r>
      <w:r w:rsidR="007A08C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w:t>
      </w:r>
    </w:p>
    <w:p w:rsidR="00BD28B1" w:rsidRPr="00693292" w:rsidRDefault="00D1787A" w:rsidP="001A4F3C">
      <w:pPr>
        <w:pStyle w:val="ConsPlusNormal"/>
        <w:ind w:firstLine="709"/>
        <w:jc w:val="both"/>
        <w:rPr>
          <w:rFonts w:ascii="Times New Roman" w:hAnsi="Times New Roman" w:cs="Times New Roman"/>
          <w:sz w:val="28"/>
          <w:szCs w:val="28"/>
        </w:rPr>
      </w:pPr>
      <w:r w:rsidRPr="00BD28B1">
        <w:rPr>
          <w:rFonts w:ascii="Times New Roman" w:hAnsi="Times New Roman" w:cs="Times New Roman"/>
          <w:sz w:val="28"/>
          <w:szCs w:val="28"/>
        </w:rPr>
        <w:t xml:space="preserve">4. Вопросы, связанные с </w:t>
      </w:r>
      <w:r w:rsidRPr="00693292">
        <w:rPr>
          <w:rFonts w:ascii="Times New Roman" w:hAnsi="Times New Roman" w:cs="Times New Roman"/>
          <w:sz w:val="28"/>
          <w:szCs w:val="28"/>
        </w:rPr>
        <w:t xml:space="preserve">установлением и выплатой пенсии за выслугу лет, не урегулированные настоящим Порядком, </w:t>
      </w:r>
      <w:hyperlink r:id="rId64">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BD28B1"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BD28B1"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BD28B1" w:rsidRPr="00693292">
        <w:rPr>
          <w:rFonts w:ascii="Times New Roman" w:hAnsi="Times New Roman" w:cs="Times New Roman"/>
          <w:sz w:val="28"/>
          <w:szCs w:val="28"/>
        </w:rPr>
        <w:t>№</w:t>
      </w:r>
      <w:r w:rsidRPr="00693292">
        <w:rPr>
          <w:rFonts w:ascii="Times New Roman" w:hAnsi="Times New Roman" w:cs="Times New Roman"/>
          <w:sz w:val="28"/>
          <w:szCs w:val="28"/>
        </w:rPr>
        <w:t xml:space="preserve"> 545-ПК, разрешаются применительно к правилам назначения и выплаты страховых пенсий.</w:t>
      </w:r>
    </w:p>
    <w:p w:rsidR="00D1787A"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5. На лиц, замещавших должности муниципальной службы, распространяются гарантии, установленные </w:t>
      </w:r>
      <w:hyperlink r:id="rId65">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BD28B1"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BD28B1"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BD28B1" w:rsidRPr="00693292">
        <w:rPr>
          <w:rFonts w:ascii="Times New Roman" w:hAnsi="Times New Roman" w:cs="Times New Roman"/>
          <w:sz w:val="28"/>
          <w:szCs w:val="28"/>
        </w:rPr>
        <w:t>№</w:t>
      </w:r>
      <w:r w:rsidRPr="00693292">
        <w:rPr>
          <w:rFonts w:ascii="Times New Roman" w:hAnsi="Times New Roman" w:cs="Times New Roman"/>
          <w:sz w:val="28"/>
          <w:szCs w:val="28"/>
        </w:rPr>
        <w:t xml:space="preserve"> 545-ПК.</w:t>
      </w:r>
    </w:p>
    <w:p w:rsidR="00D1787A" w:rsidRPr="00693292" w:rsidRDefault="00D1787A" w:rsidP="001A4F3C">
      <w:pPr>
        <w:pStyle w:val="ConsPlusNormal"/>
        <w:ind w:firstLine="709"/>
        <w:jc w:val="both"/>
        <w:rPr>
          <w:rFonts w:ascii="Times New Roman" w:hAnsi="Times New Roman" w:cs="Times New Roman"/>
          <w:sz w:val="28"/>
          <w:szCs w:val="28"/>
        </w:rPr>
      </w:pPr>
    </w:p>
    <w:p w:rsidR="00D1787A" w:rsidRPr="00693292" w:rsidRDefault="004E1A41"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D1787A" w:rsidRPr="00693292">
        <w:rPr>
          <w:rFonts w:ascii="Times New Roman" w:hAnsi="Times New Roman" w:cs="Times New Roman"/>
          <w:sz w:val="28"/>
          <w:szCs w:val="28"/>
        </w:rPr>
        <w:t>. Условия предоставления права на пенсию за выслугу лет</w:t>
      </w:r>
    </w:p>
    <w:p w:rsidR="00D1787A" w:rsidRPr="00693292" w:rsidRDefault="00D1787A" w:rsidP="001A4F3C">
      <w:pPr>
        <w:pStyle w:val="ConsPlusNormal"/>
        <w:jc w:val="both"/>
        <w:rPr>
          <w:rFonts w:ascii="Times New Roman" w:hAnsi="Times New Roman" w:cs="Times New Roman"/>
          <w:sz w:val="28"/>
          <w:szCs w:val="28"/>
        </w:rPr>
      </w:pPr>
    </w:p>
    <w:p w:rsidR="00D1787A"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1. Лица, замещавшие должности муниципальной службы (далее по тексту - муниципальные служащие), имеют право на пенсию за выслугу лет при соблюдении одновременно следующих условий (с учетом положений, предусмотренных </w:t>
      </w:r>
      <w:hyperlink w:anchor="P602">
        <w:r w:rsidRPr="00693292">
          <w:rPr>
            <w:rFonts w:ascii="Times New Roman" w:hAnsi="Times New Roman" w:cs="Times New Roman"/>
            <w:sz w:val="28"/>
            <w:szCs w:val="28"/>
          </w:rPr>
          <w:t>частями 2</w:t>
        </w:r>
      </w:hyperlink>
      <w:r w:rsidRPr="00693292">
        <w:rPr>
          <w:rFonts w:ascii="Times New Roman" w:hAnsi="Times New Roman" w:cs="Times New Roman"/>
          <w:sz w:val="28"/>
          <w:szCs w:val="28"/>
        </w:rPr>
        <w:t xml:space="preserve"> и </w:t>
      </w:r>
      <w:hyperlink w:anchor="P605">
        <w:r w:rsidRPr="00693292">
          <w:rPr>
            <w:rFonts w:ascii="Times New Roman" w:hAnsi="Times New Roman" w:cs="Times New Roman"/>
            <w:sz w:val="28"/>
            <w:szCs w:val="28"/>
          </w:rPr>
          <w:t>3</w:t>
        </w:r>
      </w:hyperlink>
      <w:r w:rsidRPr="00693292">
        <w:rPr>
          <w:rFonts w:ascii="Times New Roman" w:hAnsi="Times New Roman" w:cs="Times New Roman"/>
          <w:sz w:val="28"/>
          <w:szCs w:val="28"/>
        </w:rPr>
        <w:t xml:space="preserve"> настоящего раздела):</w:t>
      </w:r>
    </w:p>
    <w:p w:rsidR="00F614F1"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lastRenderedPageBreak/>
        <w:t xml:space="preserve">наличие на день увольнения с муниципальной службы </w:t>
      </w:r>
      <w:r w:rsidR="00693292">
        <w:rPr>
          <w:rFonts w:ascii="Times New Roman" w:hAnsi="Times New Roman" w:cs="Times New Roman"/>
          <w:sz w:val="28"/>
          <w:szCs w:val="28"/>
        </w:rPr>
        <w:t>Пермского муниципального района, сельск</w:t>
      </w:r>
      <w:r w:rsidR="00A2033B">
        <w:rPr>
          <w:rFonts w:ascii="Times New Roman" w:hAnsi="Times New Roman" w:cs="Times New Roman"/>
          <w:sz w:val="28"/>
          <w:szCs w:val="28"/>
        </w:rPr>
        <w:t>ого</w:t>
      </w:r>
      <w:r w:rsidR="00693292">
        <w:rPr>
          <w:rFonts w:ascii="Times New Roman" w:hAnsi="Times New Roman" w:cs="Times New Roman"/>
          <w:sz w:val="28"/>
          <w:szCs w:val="28"/>
        </w:rPr>
        <w:t xml:space="preserve"> поселени</w:t>
      </w:r>
      <w:r w:rsidR="00A2033B">
        <w:rPr>
          <w:rFonts w:ascii="Times New Roman" w:hAnsi="Times New Roman" w:cs="Times New Roman"/>
          <w:sz w:val="28"/>
          <w:szCs w:val="28"/>
        </w:rPr>
        <w:t>я</w:t>
      </w:r>
      <w:r w:rsidR="00693292">
        <w:rPr>
          <w:rFonts w:ascii="Times New Roman" w:hAnsi="Times New Roman" w:cs="Times New Roman"/>
          <w:sz w:val="28"/>
          <w:szCs w:val="28"/>
        </w:rPr>
        <w:t xml:space="preserve"> Пермского муниципального района, </w:t>
      </w:r>
      <w:r w:rsidRPr="00693292">
        <w:rPr>
          <w:rFonts w:ascii="Times New Roman" w:hAnsi="Times New Roman" w:cs="Times New Roman"/>
          <w:sz w:val="28"/>
          <w:szCs w:val="28"/>
        </w:rPr>
        <w:t xml:space="preserve">Пермского муниципального </w:t>
      </w:r>
      <w:r w:rsidR="00BD28B1" w:rsidRPr="00693292">
        <w:rPr>
          <w:rFonts w:ascii="Times New Roman" w:hAnsi="Times New Roman" w:cs="Times New Roman"/>
          <w:sz w:val="28"/>
          <w:szCs w:val="28"/>
        </w:rPr>
        <w:t>округа</w:t>
      </w:r>
      <w:r w:rsidR="007A08C3">
        <w:rPr>
          <w:rFonts w:ascii="Times New Roman" w:hAnsi="Times New Roman" w:cs="Times New Roman"/>
          <w:sz w:val="28"/>
          <w:szCs w:val="28"/>
        </w:rPr>
        <w:t xml:space="preserve"> Пермского края</w:t>
      </w:r>
      <w:r w:rsidRPr="00693292">
        <w:rPr>
          <w:rFonts w:ascii="Times New Roman" w:hAnsi="Times New Roman" w:cs="Times New Roman"/>
          <w:sz w:val="28"/>
          <w:szCs w:val="28"/>
        </w:rPr>
        <w:t xml:space="preserve"> (далее по тексту - муниципальная служба)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273">
        <w:r w:rsidRPr="00693292">
          <w:rPr>
            <w:rFonts w:ascii="Times New Roman" w:hAnsi="Times New Roman" w:cs="Times New Roman"/>
            <w:sz w:val="28"/>
            <w:szCs w:val="28"/>
          </w:rPr>
          <w:t>приложению 8</w:t>
        </w:r>
      </w:hyperlink>
      <w:r w:rsidRPr="00693292">
        <w:rPr>
          <w:rFonts w:ascii="Times New Roman" w:hAnsi="Times New Roman" w:cs="Times New Roman"/>
          <w:sz w:val="28"/>
          <w:szCs w:val="28"/>
        </w:rPr>
        <w:t xml:space="preserve"> к настоящему Порядку;</w:t>
      </w:r>
    </w:p>
    <w:p w:rsidR="00220629"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замещение лицом должностей муниципальной службы и (или) муниципальных должностей Пермского района, Пермского муниципального района</w:t>
      </w:r>
      <w:r w:rsidR="007A08C3">
        <w:rPr>
          <w:rFonts w:ascii="Times New Roman" w:hAnsi="Times New Roman" w:cs="Times New Roman"/>
          <w:sz w:val="28"/>
          <w:szCs w:val="28"/>
        </w:rPr>
        <w:t xml:space="preserve"> Пермского края</w:t>
      </w:r>
      <w:r w:rsidR="00BD28B1" w:rsidRPr="00693292">
        <w:rPr>
          <w:rFonts w:ascii="Times New Roman" w:hAnsi="Times New Roman" w:cs="Times New Roman"/>
          <w:sz w:val="28"/>
          <w:szCs w:val="28"/>
        </w:rPr>
        <w:t>,</w:t>
      </w:r>
      <w:r w:rsidR="00693292" w:rsidRPr="00693292">
        <w:rPr>
          <w:rFonts w:ascii="Times New Roman" w:hAnsi="Times New Roman" w:cs="Times New Roman"/>
          <w:sz w:val="28"/>
          <w:szCs w:val="28"/>
        </w:rPr>
        <w:t xml:space="preserve"> сельск</w:t>
      </w:r>
      <w:r w:rsidR="00A2033B">
        <w:rPr>
          <w:rFonts w:ascii="Times New Roman" w:hAnsi="Times New Roman" w:cs="Times New Roman"/>
          <w:sz w:val="28"/>
          <w:szCs w:val="28"/>
        </w:rPr>
        <w:t>ого</w:t>
      </w:r>
      <w:r w:rsidR="00693292" w:rsidRPr="00693292">
        <w:rPr>
          <w:rFonts w:ascii="Times New Roman" w:hAnsi="Times New Roman" w:cs="Times New Roman"/>
          <w:sz w:val="28"/>
          <w:szCs w:val="28"/>
        </w:rPr>
        <w:t xml:space="preserve"> поселени</w:t>
      </w:r>
      <w:r w:rsidR="00A2033B">
        <w:rPr>
          <w:rFonts w:ascii="Times New Roman" w:hAnsi="Times New Roman" w:cs="Times New Roman"/>
          <w:sz w:val="28"/>
          <w:szCs w:val="28"/>
        </w:rPr>
        <w:t>я</w:t>
      </w:r>
      <w:r w:rsidR="00693292" w:rsidRPr="00693292">
        <w:rPr>
          <w:rFonts w:ascii="Times New Roman" w:hAnsi="Times New Roman" w:cs="Times New Roman"/>
          <w:sz w:val="28"/>
          <w:szCs w:val="28"/>
        </w:rPr>
        <w:t xml:space="preserve"> Пермского муниципального района</w:t>
      </w:r>
      <w:r w:rsidR="007A08C3">
        <w:rPr>
          <w:rFonts w:ascii="Times New Roman" w:hAnsi="Times New Roman" w:cs="Times New Roman"/>
          <w:sz w:val="28"/>
          <w:szCs w:val="28"/>
        </w:rPr>
        <w:t>,</w:t>
      </w:r>
      <w:r w:rsidR="00BD28B1" w:rsidRPr="00693292">
        <w:rPr>
          <w:rFonts w:ascii="Times New Roman" w:hAnsi="Times New Roman" w:cs="Times New Roman"/>
          <w:sz w:val="28"/>
          <w:szCs w:val="28"/>
        </w:rPr>
        <w:t xml:space="preserve"> Пермского муниципального округа</w:t>
      </w:r>
      <w:r w:rsidRPr="00693292">
        <w:rPr>
          <w:rFonts w:ascii="Times New Roman" w:hAnsi="Times New Roman" w:cs="Times New Roman"/>
          <w:sz w:val="28"/>
          <w:szCs w:val="28"/>
        </w:rPr>
        <w:t xml:space="preserve"> </w:t>
      </w:r>
      <w:r w:rsidR="007A08C3">
        <w:rPr>
          <w:rFonts w:ascii="Times New Roman" w:hAnsi="Times New Roman" w:cs="Times New Roman"/>
          <w:sz w:val="28"/>
          <w:szCs w:val="28"/>
        </w:rPr>
        <w:t xml:space="preserve">Пермского края </w:t>
      </w:r>
      <w:r w:rsidRPr="00693292">
        <w:rPr>
          <w:rFonts w:ascii="Times New Roman" w:hAnsi="Times New Roman" w:cs="Times New Roman"/>
          <w:sz w:val="28"/>
          <w:szCs w:val="28"/>
        </w:rPr>
        <w:t>не менее 3 лет в суммарном исчислении.</w:t>
      </w:r>
      <w:bookmarkStart w:id="12" w:name="P602"/>
      <w:bookmarkEnd w:id="12"/>
    </w:p>
    <w:p w:rsidR="00F614F1"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2. Муниципальные служащие при увольнении с муниципальной службы по основаниям, предусмотренным </w:t>
      </w:r>
      <w:hyperlink r:id="rId66">
        <w:r w:rsidRPr="00693292">
          <w:rPr>
            <w:rFonts w:ascii="Times New Roman" w:hAnsi="Times New Roman" w:cs="Times New Roman"/>
            <w:sz w:val="28"/>
            <w:szCs w:val="28"/>
          </w:rPr>
          <w:t>пунктами 1</w:t>
        </w:r>
      </w:hyperlink>
      <w:r w:rsidRPr="00693292">
        <w:rPr>
          <w:rFonts w:ascii="Times New Roman" w:hAnsi="Times New Roman" w:cs="Times New Roman"/>
          <w:sz w:val="28"/>
          <w:szCs w:val="28"/>
        </w:rPr>
        <w:t xml:space="preserve">, </w:t>
      </w:r>
      <w:hyperlink r:id="rId67">
        <w:r w:rsidRPr="00693292">
          <w:rPr>
            <w:rFonts w:ascii="Times New Roman" w:hAnsi="Times New Roman" w:cs="Times New Roman"/>
            <w:sz w:val="28"/>
            <w:szCs w:val="28"/>
          </w:rPr>
          <w:t>2</w:t>
        </w:r>
      </w:hyperlink>
      <w:r w:rsidRPr="00693292">
        <w:rPr>
          <w:rFonts w:ascii="Times New Roman" w:hAnsi="Times New Roman" w:cs="Times New Roman"/>
          <w:sz w:val="28"/>
          <w:szCs w:val="28"/>
        </w:rPr>
        <w:t xml:space="preserve">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высшую должность муниципальной службы), </w:t>
      </w:r>
      <w:hyperlink r:id="rId68">
        <w:r w:rsidRPr="00693292">
          <w:rPr>
            <w:rFonts w:ascii="Times New Roman" w:hAnsi="Times New Roman" w:cs="Times New Roman"/>
            <w:sz w:val="28"/>
            <w:szCs w:val="28"/>
          </w:rPr>
          <w:t>3</w:t>
        </w:r>
      </w:hyperlink>
      <w:r w:rsidRPr="00693292">
        <w:rPr>
          <w:rFonts w:ascii="Times New Roman" w:hAnsi="Times New Roman" w:cs="Times New Roman"/>
          <w:sz w:val="28"/>
          <w:szCs w:val="28"/>
        </w:rPr>
        <w:t xml:space="preserve"> и </w:t>
      </w:r>
      <w:hyperlink r:id="rId69">
        <w:r w:rsidRPr="00693292">
          <w:rPr>
            <w:rFonts w:ascii="Times New Roman" w:hAnsi="Times New Roman" w:cs="Times New Roman"/>
            <w:sz w:val="28"/>
            <w:szCs w:val="28"/>
          </w:rPr>
          <w:t>7 статьи 77</w:t>
        </w:r>
      </w:hyperlink>
      <w:r w:rsidRPr="00693292">
        <w:rPr>
          <w:rFonts w:ascii="Times New Roman" w:hAnsi="Times New Roman" w:cs="Times New Roman"/>
          <w:sz w:val="28"/>
          <w:szCs w:val="28"/>
        </w:rPr>
        <w:t xml:space="preserve">, </w:t>
      </w:r>
      <w:hyperlink r:id="rId70">
        <w:r w:rsidRPr="00693292">
          <w:rPr>
            <w:rFonts w:ascii="Times New Roman" w:hAnsi="Times New Roman" w:cs="Times New Roman"/>
            <w:sz w:val="28"/>
            <w:szCs w:val="28"/>
          </w:rPr>
          <w:t>пунктом 3 статьи 81</w:t>
        </w:r>
      </w:hyperlink>
      <w:r w:rsidRPr="00693292">
        <w:rPr>
          <w:rFonts w:ascii="Times New Roman" w:hAnsi="Times New Roman" w:cs="Times New Roman"/>
          <w:sz w:val="28"/>
          <w:szCs w:val="28"/>
        </w:rPr>
        <w:t xml:space="preserve"> Трудового кодекса Российской Федерации и </w:t>
      </w:r>
      <w:hyperlink r:id="rId71">
        <w:r w:rsidRPr="00693292">
          <w:rPr>
            <w:rFonts w:ascii="Times New Roman" w:hAnsi="Times New Roman" w:cs="Times New Roman"/>
            <w:sz w:val="28"/>
            <w:szCs w:val="28"/>
          </w:rPr>
          <w:t>подпунктом 1 пункта 1 статьи 19</w:t>
        </w:r>
      </w:hyperlink>
      <w:r w:rsidRPr="00693292">
        <w:rPr>
          <w:rFonts w:ascii="Times New Roman" w:hAnsi="Times New Roman" w:cs="Times New Roman"/>
          <w:sz w:val="28"/>
          <w:szCs w:val="28"/>
        </w:rPr>
        <w:t xml:space="preserve"> Федерального закона </w:t>
      </w:r>
      <w:r w:rsidR="00F614F1" w:rsidRPr="00693292">
        <w:rPr>
          <w:rFonts w:ascii="Times New Roman" w:hAnsi="Times New Roman" w:cs="Times New Roman"/>
          <w:sz w:val="28"/>
          <w:szCs w:val="28"/>
        </w:rPr>
        <w:t>от 02 марта 2007 г. № 25-ФЗ «</w:t>
      </w:r>
      <w:r w:rsidRPr="00693292">
        <w:rPr>
          <w:rFonts w:ascii="Times New Roman" w:hAnsi="Times New Roman" w:cs="Times New Roman"/>
          <w:sz w:val="28"/>
          <w:szCs w:val="28"/>
        </w:rPr>
        <w:t>О муниципальной службе в Российской Федерации</w:t>
      </w:r>
      <w:r w:rsidR="00F614F1" w:rsidRPr="00693292">
        <w:rPr>
          <w:rFonts w:ascii="Times New Roman" w:hAnsi="Times New Roman" w:cs="Times New Roman"/>
          <w:sz w:val="28"/>
          <w:szCs w:val="28"/>
        </w:rPr>
        <w:t>»</w:t>
      </w:r>
      <w:r w:rsidRPr="00693292">
        <w:rPr>
          <w:rFonts w:ascii="Times New Roman" w:hAnsi="Times New Roman" w:cs="Times New Roman"/>
          <w:sz w:val="28"/>
          <w:szCs w:val="28"/>
        </w:rPr>
        <w:t xml:space="preserve">, имеют право на пенсию за выслугу лет, если на момент освобождения от должности муниципальной службы они имели право на страховую пенсию по старости (инвалидности) в соответствии с </w:t>
      </w:r>
      <w:hyperlink r:id="rId72">
        <w:r w:rsidRPr="00693292">
          <w:rPr>
            <w:rFonts w:ascii="Times New Roman" w:hAnsi="Times New Roman" w:cs="Times New Roman"/>
            <w:sz w:val="28"/>
            <w:szCs w:val="28"/>
          </w:rPr>
          <w:t>частью 1 статьи 8</w:t>
        </w:r>
      </w:hyperlink>
      <w:r w:rsidRPr="00693292">
        <w:rPr>
          <w:rFonts w:ascii="Times New Roman" w:hAnsi="Times New Roman" w:cs="Times New Roman"/>
          <w:sz w:val="28"/>
          <w:szCs w:val="28"/>
        </w:rPr>
        <w:t xml:space="preserve"> и </w:t>
      </w:r>
      <w:hyperlink r:id="rId73">
        <w:r w:rsidRPr="00693292">
          <w:rPr>
            <w:rFonts w:ascii="Times New Roman" w:hAnsi="Times New Roman" w:cs="Times New Roman"/>
            <w:sz w:val="28"/>
            <w:szCs w:val="28"/>
          </w:rPr>
          <w:t>статьями 9</w:t>
        </w:r>
      </w:hyperlink>
      <w:r w:rsidRPr="00693292">
        <w:rPr>
          <w:rFonts w:ascii="Times New Roman" w:hAnsi="Times New Roman" w:cs="Times New Roman"/>
          <w:sz w:val="28"/>
          <w:szCs w:val="28"/>
        </w:rPr>
        <w:t xml:space="preserve">, </w:t>
      </w:r>
      <w:hyperlink r:id="rId74">
        <w:r w:rsidRPr="00693292">
          <w:rPr>
            <w:rFonts w:ascii="Times New Roman" w:hAnsi="Times New Roman" w:cs="Times New Roman"/>
            <w:sz w:val="28"/>
            <w:szCs w:val="28"/>
          </w:rPr>
          <w:t>30</w:t>
        </w:r>
      </w:hyperlink>
      <w:r w:rsidRPr="00693292">
        <w:rPr>
          <w:rFonts w:ascii="Times New Roman" w:hAnsi="Times New Roman" w:cs="Times New Roman"/>
          <w:sz w:val="28"/>
          <w:szCs w:val="28"/>
        </w:rPr>
        <w:t>-</w:t>
      </w:r>
      <w:hyperlink r:id="rId75">
        <w:r w:rsidRPr="00693292">
          <w:rPr>
            <w:rFonts w:ascii="Times New Roman" w:hAnsi="Times New Roman" w:cs="Times New Roman"/>
            <w:sz w:val="28"/>
            <w:szCs w:val="28"/>
          </w:rPr>
          <w:t>33</w:t>
        </w:r>
      </w:hyperlink>
      <w:r w:rsidRPr="00693292">
        <w:rPr>
          <w:rFonts w:ascii="Times New Roman" w:hAnsi="Times New Roman" w:cs="Times New Roman"/>
          <w:sz w:val="28"/>
          <w:szCs w:val="28"/>
        </w:rPr>
        <w:t xml:space="preserve"> Федерального закона </w:t>
      </w:r>
      <w:r w:rsidR="00F614F1" w:rsidRPr="00693292">
        <w:rPr>
          <w:rFonts w:ascii="Times New Roman" w:hAnsi="Times New Roman" w:cs="Times New Roman"/>
          <w:sz w:val="28"/>
          <w:szCs w:val="28"/>
        </w:rPr>
        <w:t>от 28 декабря 2013 г. № 400-ФЗ «</w:t>
      </w:r>
      <w:r w:rsidRPr="00693292">
        <w:rPr>
          <w:rFonts w:ascii="Times New Roman" w:hAnsi="Times New Roman" w:cs="Times New Roman"/>
          <w:sz w:val="28"/>
          <w:szCs w:val="28"/>
        </w:rPr>
        <w:t>О страховых пенсиях</w:t>
      </w:r>
      <w:r w:rsidR="00F614F1" w:rsidRPr="00693292">
        <w:rPr>
          <w:rFonts w:ascii="Times New Roman" w:hAnsi="Times New Roman" w:cs="Times New Roman"/>
          <w:sz w:val="28"/>
          <w:szCs w:val="28"/>
        </w:rPr>
        <w:t>»</w:t>
      </w:r>
      <w:r w:rsidRPr="00693292">
        <w:rPr>
          <w:rFonts w:ascii="Times New Roman" w:hAnsi="Times New Roman" w:cs="Times New Roman"/>
          <w:sz w:val="28"/>
          <w:szCs w:val="28"/>
        </w:rPr>
        <w:t xml:space="preserve"> и непосредственно перед увольнением замещали должности муниципальной службы не менее 12 полных месяцев.</w:t>
      </w:r>
    </w:p>
    <w:p w:rsidR="00F614F1" w:rsidRPr="00693292" w:rsidRDefault="00D1787A" w:rsidP="001A4F3C">
      <w:pPr>
        <w:autoSpaceDE w:val="0"/>
        <w:autoSpaceDN w:val="0"/>
        <w:adjustRightInd w:val="0"/>
        <w:ind w:firstLine="709"/>
        <w:jc w:val="both"/>
        <w:rPr>
          <w:szCs w:val="28"/>
        </w:rPr>
      </w:pPr>
      <w:r w:rsidRPr="00693292">
        <w:rPr>
          <w:szCs w:val="28"/>
        </w:rPr>
        <w:t xml:space="preserve">Муниципальные служащие при увольнении с муниципальной службы по основаниям, предусмотренным </w:t>
      </w:r>
      <w:hyperlink r:id="rId76">
        <w:r w:rsidRPr="00693292">
          <w:rPr>
            <w:szCs w:val="28"/>
          </w:rPr>
          <w:t>пунктами 2</w:t>
        </w:r>
      </w:hyperlink>
      <w:r w:rsidRPr="00693292">
        <w:rPr>
          <w:szCs w:val="28"/>
        </w:rPr>
        <w:t xml:space="preserve">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высшую должность муниципальной службы), </w:t>
      </w:r>
      <w:hyperlink r:id="rId77">
        <w:r w:rsidRPr="00693292">
          <w:rPr>
            <w:szCs w:val="28"/>
          </w:rPr>
          <w:t>5</w:t>
        </w:r>
      </w:hyperlink>
      <w:r w:rsidRPr="00693292">
        <w:rPr>
          <w:szCs w:val="28"/>
        </w:rPr>
        <w:t xml:space="preserve"> (только в случае перехода на выборную должность в связи с избранием или назначением муниципального служащего на выборную должность в государственный орган, избранием его на выборную должность в орган местного самоуправления либо избранием 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hyperlink r:id="rId78">
        <w:r w:rsidRPr="00693292">
          <w:rPr>
            <w:szCs w:val="28"/>
          </w:rPr>
          <w:t>8</w:t>
        </w:r>
      </w:hyperlink>
      <w:r w:rsidRPr="00693292">
        <w:rPr>
          <w:szCs w:val="28"/>
        </w:rPr>
        <w:t xml:space="preserve"> и </w:t>
      </w:r>
      <w:hyperlink r:id="rId79">
        <w:r w:rsidRPr="00693292">
          <w:rPr>
            <w:szCs w:val="28"/>
          </w:rPr>
          <w:t>9 статьи 77</w:t>
        </w:r>
      </w:hyperlink>
      <w:r w:rsidRPr="00693292">
        <w:rPr>
          <w:szCs w:val="28"/>
        </w:rPr>
        <w:t xml:space="preserve">, </w:t>
      </w:r>
      <w:hyperlink r:id="rId80">
        <w:r w:rsidRPr="00693292">
          <w:rPr>
            <w:szCs w:val="28"/>
          </w:rPr>
          <w:t>пунктами 1</w:t>
        </w:r>
      </w:hyperlink>
      <w:r w:rsidRPr="00693292">
        <w:rPr>
          <w:szCs w:val="28"/>
        </w:rPr>
        <w:t xml:space="preserve"> и </w:t>
      </w:r>
      <w:hyperlink r:id="rId81">
        <w:r w:rsidRPr="00693292">
          <w:rPr>
            <w:szCs w:val="28"/>
          </w:rPr>
          <w:t>2 статьи 81</w:t>
        </w:r>
      </w:hyperlink>
      <w:r w:rsidRPr="00693292">
        <w:rPr>
          <w:szCs w:val="28"/>
        </w:rPr>
        <w:t xml:space="preserve">, </w:t>
      </w:r>
      <w:hyperlink r:id="rId82">
        <w:r w:rsidRPr="00693292">
          <w:rPr>
            <w:szCs w:val="28"/>
          </w:rPr>
          <w:t>пунктами 2</w:t>
        </w:r>
      </w:hyperlink>
      <w:r w:rsidRPr="00693292">
        <w:rPr>
          <w:szCs w:val="28"/>
        </w:rPr>
        <w:t xml:space="preserve">, </w:t>
      </w:r>
      <w:hyperlink r:id="rId83">
        <w:r w:rsidRPr="00693292">
          <w:rPr>
            <w:szCs w:val="28"/>
          </w:rPr>
          <w:t>5</w:t>
        </w:r>
      </w:hyperlink>
      <w:r w:rsidRPr="00693292">
        <w:rPr>
          <w:szCs w:val="28"/>
        </w:rPr>
        <w:t xml:space="preserve"> и </w:t>
      </w:r>
      <w:hyperlink r:id="rId84">
        <w:r w:rsidRPr="00693292">
          <w:rPr>
            <w:szCs w:val="28"/>
          </w:rPr>
          <w:t>7 части 1 статьи 83</w:t>
        </w:r>
      </w:hyperlink>
      <w:r w:rsidRPr="00693292">
        <w:rPr>
          <w:szCs w:val="28"/>
        </w:rPr>
        <w:t xml:space="preserve"> Трудового кодекса Российской Федерации, </w:t>
      </w:r>
      <w:hyperlink r:id="rId85">
        <w:r w:rsidRPr="00693292">
          <w:rPr>
            <w:szCs w:val="28"/>
          </w:rPr>
          <w:t>подпунктом 1 пункта 1 статьи 13</w:t>
        </w:r>
      </w:hyperlink>
      <w:r w:rsidRPr="00693292">
        <w:rPr>
          <w:szCs w:val="28"/>
        </w:rPr>
        <w:t xml:space="preserve"> Федерального закона </w:t>
      </w:r>
      <w:r w:rsidR="00F614F1" w:rsidRPr="00693292">
        <w:rPr>
          <w:szCs w:val="28"/>
        </w:rPr>
        <w:t>от 02 марта 2007 г. № 25-ФЗ «</w:t>
      </w:r>
      <w:r w:rsidRPr="00693292">
        <w:rPr>
          <w:szCs w:val="28"/>
        </w:rPr>
        <w:t>О муниципальной службе в Российской Федерации</w:t>
      </w:r>
      <w:r w:rsidR="00F614F1" w:rsidRPr="00693292">
        <w:rPr>
          <w:szCs w:val="28"/>
        </w:rPr>
        <w:t>»</w:t>
      </w:r>
      <w:r w:rsidRPr="00693292">
        <w:rPr>
          <w:szCs w:val="28"/>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w:t>
      </w:r>
      <w:bookmarkStart w:id="13" w:name="P605"/>
      <w:bookmarkEnd w:id="13"/>
    </w:p>
    <w:p w:rsidR="00F614F1" w:rsidRPr="00693292" w:rsidRDefault="00D1787A" w:rsidP="001A4F3C">
      <w:pPr>
        <w:autoSpaceDE w:val="0"/>
        <w:autoSpaceDN w:val="0"/>
        <w:adjustRightInd w:val="0"/>
        <w:ind w:firstLine="709"/>
        <w:jc w:val="both"/>
        <w:rPr>
          <w:szCs w:val="28"/>
        </w:rPr>
      </w:pPr>
      <w:r w:rsidRPr="00693292">
        <w:rPr>
          <w:szCs w:val="28"/>
        </w:rPr>
        <w:t xml:space="preserve">3. Лица, замещавшие должности муниципальной службы, при наличии 25-летнего стажа муниципальной службы для женщин и 30-летнего стажа муниципальной службы для мужчин имеют право на пенсию за выслугу лет независимо от последнего перед выходом на страховую пенсию места работы и оснований увольнения с муниципальной службы (за исключением случаев </w:t>
      </w:r>
      <w:r w:rsidRPr="00693292">
        <w:rPr>
          <w:szCs w:val="28"/>
        </w:rPr>
        <w:lastRenderedPageBreak/>
        <w:t>увольнения с муниципальной службы, связанных с виновными действиями). Указанные лица имеют право на пенсию за выслугу лет при условии замещения должностей муниципальной службы сроком не менее 3 лет в суммарном исчислении.</w:t>
      </w:r>
    </w:p>
    <w:p w:rsidR="00F614F1" w:rsidRPr="00693292" w:rsidRDefault="00D1787A" w:rsidP="001A4F3C">
      <w:pPr>
        <w:autoSpaceDE w:val="0"/>
        <w:autoSpaceDN w:val="0"/>
        <w:adjustRightInd w:val="0"/>
        <w:ind w:firstLine="709"/>
        <w:jc w:val="both"/>
        <w:rPr>
          <w:szCs w:val="28"/>
        </w:rPr>
      </w:pPr>
      <w:r w:rsidRPr="00693292">
        <w:rPr>
          <w:szCs w:val="28"/>
        </w:rPr>
        <w:t xml:space="preserve">4. Стаж муниципальной службы, дающий право на пенсию за выслугу лет, определяется в соответствии с </w:t>
      </w:r>
      <w:hyperlink r:id="rId86">
        <w:r w:rsidRPr="00693292">
          <w:rPr>
            <w:szCs w:val="28"/>
          </w:rPr>
          <w:t>Законом</w:t>
        </w:r>
      </w:hyperlink>
      <w:r w:rsidRPr="00693292">
        <w:rPr>
          <w:szCs w:val="28"/>
        </w:rPr>
        <w:t xml:space="preserve"> Пермской области </w:t>
      </w:r>
      <w:r w:rsidR="00F614F1" w:rsidRPr="00693292">
        <w:rPr>
          <w:szCs w:val="28"/>
        </w:rPr>
        <w:t>от 09 августа 1999 № 580-86 «</w:t>
      </w:r>
      <w:r w:rsidRPr="00693292">
        <w:rPr>
          <w:szCs w:val="28"/>
        </w:rPr>
        <w:t>О стаже государственной гражданской службы Пермского края, стаже муниципальной службы в Пермском крае</w:t>
      </w:r>
      <w:r w:rsidR="00F614F1" w:rsidRPr="00693292">
        <w:rPr>
          <w:szCs w:val="28"/>
        </w:rPr>
        <w:t>»</w:t>
      </w:r>
      <w:r w:rsidRPr="00693292">
        <w:rPr>
          <w:szCs w:val="28"/>
        </w:rPr>
        <w:t>.</w:t>
      </w:r>
    </w:p>
    <w:p w:rsidR="00F614F1" w:rsidRPr="00693292" w:rsidRDefault="00D1787A" w:rsidP="001A4F3C">
      <w:pPr>
        <w:autoSpaceDE w:val="0"/>
        <w:autoSpaceDN w:val="0"/>
        <w:adjustRightInd w:val="0"/>
        <w:ind w:firstLine="709"/>
        <w:jc w:val="both"/>
        <w:rPr>
          <w:szCs w:val="28"/>
        </w:rPr>
      </w:pPr>
      <w:r w:rsidRPr="00693292">
        <w:rPr>
          <w:szCs w:val="28"/>
        </w:rPr>
        <w:t xml:space="preserve">5. Пенсия за выслугу лет устанавливается к страховой пенсии по старости (инвалидности), назначенной в соответствии с Федеральным </w:t>
      </w:r>
      <w:hyperlink r:id="rId87">
        <w:r w:rsidRPr="00693292">
          <w:rPr>
            <w:szCs w:val="28"/>
          </w:rPr>
          <w:t>законом</w:t>
        </w:r>
      </w:hyperlink>
      <w:r w:rsidR="00F614F1" w:rsidRPr="00693292">
        <w:rPr>
          <w:szCs w:val="28"/>
        </w:rPr>
        <w:t xml:space="preserve"> от 28 декабря 2013 г. № 400-ФЗ «</w:t>
      </w:r>
      <w:r w:rsidRPr="00693292">
        <w:rPr>
          <w:szCs w:val="28"/>
        </w:rPr>
        <w:t>О страховых пенсиях</w:t>
      </w:r>
      <w:r w:rsidR="00F614F1" w:rsidRPr="00693292">
        <w:rPr>
          <w:szCs w:val="28"/>
        </w:rPr>
        <w:t>»</w:t>
      </w:r>
      <w:r w:rsidRPr="00693292">
        <w:rPr>
          <w:szCs w:val="28"/>
        </w:rPr>
        <w:t xml:space="preserve">, и пенсиям, назначенным досрочно на период до наступления возраста, дающего право на страховую пенсию по старости, в соответствии с </w:t>
      </w:r>
      <w:hyperlink r:id="rId88">
        <w:r w:rsidRPr="00693292">
          <w:rPr>
            <w:szCs w:val="28"/>
          </w:rPr>
          <w:t>Законом</w:t>
        </w:r>
      </w:hyperlink>
      <w:r w:rsidRPr="00693292">
        <w:rPr>
          <w:szCs w:val="28"/>
        </w:rPr>
        <w:t xml:space="preserve"> Российской Федерации </w:t>
      </w:r>
      <w:r w:rsidR="00F614F1" w:rsidRPr="00693292">
        <w:rPr>
          <w:szCs w:val="28"/>
        </w:rPr>
        <w:t>от 19 апреля 1991 г. № 1032-1 «</w:t>
      </w:r>
      <w:r w:rsidRPr="00693292">
        <w:rPr>
          <w:szCs w:val="28"/>
        </w:rPr>
        <w:t>О занятости населения в Российской Федерации</w:t>
      </w:r>
      <w:r w:rsidR="00F614F1" w:rsidRPr="00693292">
        <w:rPr>
          <w:szCs w:val="28"/>
        </w:rPr>
        <w:t>»</w:t>
      </w:r>
      <w:r w:rsidRPr="00693292">
        <w:rPr>
          <w:szCs w:val="28"/>
        </w:rPr>
        <w:t xml:space="preserve"> (далее - страховые пенсии).</w:t>
      </w:r>
    </w:p>
    <w:p w:rsidR="00F614F1" w:rsidRPr="00693292" w:rsidRDefault="00D1787A" w:rsidP="001A4F3C">
      <w:pPr>
        <w:autoSpaceDE w:val="0"/>
        <w:autoSpaceDN w:val="0"/>
        <w:adjustRightInd w:val="0"/>
        <w:ind w:firstLine="709"/>
        <w:jc w:val="both"/>
        <w:rPr>
          <w:szCs w:val="28"/>
        </w:rPr>
      </w:pPr>
      <w:r w:rsidRPr="00693292">
        <w:rPr>
          <w:szCs w:val="28"/>
        </w:rPr>
        <w:t>6.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w:t>
      </w:r>
      <w:bookmarkStart w:id="14" w:name="P613"/>
      <w:bookmarkEnd w:id="14"/>
    </w:p>
    <w:p w:rsidR="00F614F1" w:rsidRPr="00693292" w:rsidRDefault="00D1787A" w:rsidP="001A4F3C">
      <w:pPr>
        <w:autoSpaceDE w:val="0"/>
        <w:autoSpaceDN w:val="0"/>
        <w:adjustRightInd w:val="0"/>
        <w:ind w:firstLine="709"/>
        <w:jc w:val="both"/>
        <w:rPr>
          <w:szCs w:val="28"/>
        </w:rPr>
      </w:pPr>
      <w:r w:rsidRPr="00693292">
        <w:rPr>
          <w:szCs w:val="28"/>
        </w:rPr>
        <w:t xml:space="preserve">7. Пенсия за выслугу лет устанавливается при стаже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1273">
        <w:r w:rsidRPr="00693292">
          <w:rPr>
            <w:szCs w:val="28"/>
          </w:rPr>
          <w:t>приложению 8</w:t>
        </w:r>
      </w:hyperlink>
      <w:r w:rsidRPr="00693292">
        <w:rPr>
          <w:szCs w:val="28"/>
        </w:rPr>
        <w:t xml:space="preserve"> к настоящему Порядку, в размере 45 процентов месячного денежного содержания муниципального служащего, определенного в соответствии с </w:t>
      </w:r>
      <w:hyperlink w:anchor="P629">
        <w:r w:rsidRPr="00693292">
          <w:rPr>
            <w:szCs w:val="28"/>
          </w:rPr>
          <w:t>разделом 3</w:t>
        </w:r>
      </w:hyperlink>
      <w:r w:rsidRPr="00693292">
        <w:rPr>
          <w:szCs w:val="28"/>
        </w:rPr>
        <w:t xml:space="preserve"> настоящего Порядка,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89">
        <w:r w:rsidRPr="00693292">
          <w:rPr>
            <w:szCs w:val="28"/>
          </w:rPr>
          <w:t>законом</w:t>
        </w:r>
      </w:hyperlink>
      <w:r w:rsidR="00F614F1" w:rsidRPr="00693292">
        <w:rPr>
          <w:szCs w:val="28"/>
        </w:rPr>
        <w:t xml:space="preserve"> от 28 декабря 2013 № 400-ФЗ «</w:t>
      </w:r>
      <w:r w:rsidRPr="00693292">
        <w:rPr>
          <w:szCs w:val="28"/>
        </w:rPr>
        <w:t>О страховых пенсиях</w:t>
      </w:r>
      <w:r w:rsidR="00F614F1" w:rsidRPr="00693292">
        <w:rPr>
          <w:szCs w:val="28"/>
        </w:rPr>
        <w:t>»</w:t>
      </w:r>
      <w:r w:rsidRPr="00693292">
        <w:rPr>
          <w:szCs w:val="28"/>
        </w:rPr>
        <w:t>.</w:t>
      </w:r>
    </w:p>
    <w:p w:rsidR="00F614F1" w:rsidRPr="00693292" w:rsidRDefault="00D1787A" w:rsidP="001A4F3C">
      <w:pPr>
        <w:autoSpaceDE w:val="0"/>
        <w:autoSpaceDN w:val="0"/>
        <w:adjustRightInd w:val="0"/>
        <w:ind w:firstLine="709"/>
        <w:jc w:val="both"/>
        <w:rPr>
          <w:szCs w:val="28"/>
        </w:rPr>
      </w:pPr>
      <w:r w:rsidRPr="00693292">
        <w:rPr>
          <w:szCs w:val="28"/>
        </w:rPr>
        <w:t xml:space="preserve">За каждый полный год стажа муниципальной службы сверх указанного стажа пенсия за выслугу лет увеличивается на 3 процента месячного денежного содержания муниципального служащего, определенного в соответствии с </w:t>
      </w:r>
      <w:hyperlink w:anchor="P629">
        <w:r w:rsidRPr="00693292">
          <w:rPr>
            <w:szCs w:val="28"/>
          </w:rPr>
          <w:t>разделом 3</w:t>
        </w:r>
      </w:hyperlink>
      <w:r w:rsidRPr="00693292">
        <w:rPr>
          <w:szCs w:val="28"/>
        </w:rPr>
        <w:t xml:space="preserve"> настоящего решения.</w:t>
      </w:r>
    </w:p>
    <w:p w:rsidR="00F614F1" w:rsidRPr="00693292" w:rsidRDefault="00D1787A" w:rsidP="001A4F3C">
      <w:pPr>
        <w:autoSpaceDE w:val="0"/>
        <w:autoSpaceDN w:val="0"/>
        <w:adjustRightInd w:val="0"/>
        <w:ind w:firstLine="709"/>
        <w:jc w:val="both"/>
        <w:rPr>
          <w:szCs w:val="28"/>
        </w:rPr>
      </w:pPr>
      <w:r w:rsidRPr="00693292">
        <w:rPr>
          <w:szCs w:val="28"/>
        </w:rPr>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месячного денежного содержания муниципального служащего, определенного в соответствии с </w:t>
      </w:r>
      <w:hyperlink w:anchor="P629">
        <w:r w:rsidRPr="00693292">
          <w:rPr>
            <w:szCs w:val="28"/>
          </w:rPr>
          <w:t>разделом 3</w:t>
        </w:r>
      </w:hyperlink>
      <w:r w:rsidRPr="00693292">
        <w:rPr>
          <w:szCs w:val="28"/>
        </w:rPr>
        <w:t xml:space="preserve"> настоящего решения.</w:t>
      </w:r>
    </w:p>
    <w:p w:rsidR="00F614F1" w:rsidRPr="00693292" w:rsidRDefault="00D1787A" w:rsidP="001A4F3C">
      <w:pPr>
        <w:autoSpaceDE w:val="0"/>
        <w:autoSpaceDN w:val="0"/>
        <w:adjustRightInd w:val="0"/>
        <w:ind w:firstLine="709"/>
        <w:jc w:val="both"/>
        <w:rPr>
          <w:szCs w:val="28"/>
        </w:rPr>
      </w:pPr>
      <w:r w:rsidRPr="00693292">
        <w:rPr>
          <w:szCs w:val="28"/>
        </w:rPr>
        <w:t>Максимальный размер пенсии за выслугу лет, выплачиваемой к страховой пенсии, не может превышать:</w:t>
      </w:r>
    </w:p>
    <w:p w:rsidR="00F614F1" w:rsidRPr="00693292" w:rsidRDefault="00D1787A" w:rsidP="001A4F3C">
      <w:pPr>
        <w:autoSpaceDE w:val="0"/>
        <w:autoSpaceDN w:val="0"/>
        <w:adjustRightInd w:val="0"/>
        <w:ind w:firstLine="709"/>
        <w:jc w:val="both"/>
        <w:rPr>
          <w:szCs w:val="28"/>
        </w:rPr>
      </w:pPr>
      <w:r w:rsidRPr="00693292">
        <w:rPr>
          <w:szCs w:val="28"/>
        </w:rPr>
        <w:t xml:space="preserve">по высшей группе должностей муниципальной службы - 7-кратного размера минимального должностного оклада, установленного по младшей должности государственной гражданской службы Пермского края в исполнительных органах государственной власти Пермского края (за исключением должностей государственной гражданской службы Пермского края в территориальных органах исполнительных органов государственной власти Пермского края) с учетом увеличения (индексации) размеров окладов денежного содержания по </w:t>
      </w:r>
      <w:r w:rsidRPr="00693292">
        <w:rPr>
          <w:szCs w:val="28"/>
        </w:rPr>
        <w:lastRenderedPageBreak/>
        <w:t>должностям государственной гражданской службы Пермского края, предусмотренным законом Пермского края о бюджете Пермского края на очередной финансовый год (далее - минимальный должностной оклад), с начисленным на него районным коэффициентом;</w:t>
      </w:r>
    </w:p>
    <w:p w:rsidR="00F614F1" w:rsidRPr="00693292" w:rsidRDefault="00D1787A" w:rsidP="001A4F3C">
      <w:pPr>
        <w:autoSpaceDE w:val="0"/>
        <w:autoSpaceDN w:val="0"/>
        <w:adjustRightInd w:val="0"/>
        <w:ind w:firstLine="709"/>
        <w:jc w:val="both"/>
        <w:rPr>
          <w:szCs w:val="28"/>
        </w:rPr>
      </w:pPr>
      <w:r w:rsidRPr="00693292">
        <w:rPr>
          <w:szCs w:val="28"/>
        </w:rPr>
        <w:t>по главной, ведущей группе должностей муниципальной службы - 6-кратного размера минимального должностного оклада с начисленным на него районным коэффициентом;</w:t>
      </w:r>
    </w:p>
    <w:p w:rsidR="00F614F1" w:rsidRPr="00693292" w:rsidRDefault="00D1787A" w:rsidP="001A4F3C">
      <w:pPr>
        <w:autoSpaceDE w:val="0"/>
        <w:autoSpaceDN w:val="0"/>
        <w:adjustRightInd w:val="0"/>
        <w:ind w:firstLine="709"/>
        <w:jc w:val="both"/>
        <w:rPr>
          <w:szCs w:val="28"/>
        </w:rPr>
      </w:pPr>
      <w:r w:rsidRPr="00693292">
        <w:rPr>
          <w:szCs w:val="28"/>
        </w:rPr>
        <w:t>по старшей, младшей группе должностей муниципальной службы - 5-кратного размера минимального должностного оклада с начисленным на него районным коэффициентом.</w:t>
      </w:r>
    </w:p>
    <w:p w:rsidR="00F614F1" w:rsidRPr="00693292" w:rsidRDefault="00D1787A" w:rsidP="001A4F3C">
      <w:pPr>
        <w:autoSpaceDE w:val="0"/>
        <w:autoSpaceDN w:val="0"/>
        <w:adjustRightInd w:val="0"/>
        <w:ind w:firstLine="709"/>
        <w:jc w:val="both"/>
        <w:rPr>
          <w:szCs w:val="28"/>
        </w:rPr>
      </w:pPr>
      <w:r w:rsidRPr="00693292">
        <w:rPr>
          <w:szCs w:val="28"/>
        </w:rPr>
        <w:t>Перерасчет максимального размера пенсии за выслугу лет производится в связи с увеличением (индексацией) размеров окладов денежного содержания по должности государственной гражданской службы Пермского края, предусмотренным законом Пермского края о бюджете Пермского края на очередной финансовый год.</w:t>
      </w:r>
    </w:p>
    <w:p w:rsidR="00F614F1" w:rsidRPr="00693292" w:rsidRDefault="00D1787A" w:rsidP="001A4F3C">
      <w:pPr>
        <w:autoSpaceDE w:val="0"/>
        <w:autoSpaceDN w:val="0"/>
        <w:adjustRightInd w:val="0"/>
        <w:ind w:firstLine="709"/>
        <w:jc w:val="both"/>
        <w:rPr>
          <w:szCs w:val="28"/>
        </w:rPr>
      </w:pPr>
      <w:r w:rsidRPr="00693292">
        <w:rPr>
          <w:szCs w:val="28"/>
        </w:rPr>
        <w:t xml:space="preserve">8. Лицу, получающему в соответствии с законодательством Российской Федерации одновременно 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w:t>
      </w:r>
      <w:hyperlink w:anchor="P613">
        <w:r w:rsidRPr="00693292">
          <w:rPr>
            <w:szCs w:val="28"/>
          </w:rPr>
          <w:t>пунктом 7</w:t>
        </w:r>
      </w:hyperlink>
      <w:r w:rsidRPr="00693292">
        <w:rPr>
          <w:szCs w:val="28"/>
        </w:rPr>
        <w:t xml:space="preserve"> настоящего раздела, учитывается размер страховой пенсии, фиксированной выплаты к страховой пенсии, повышений фиксированной выплаты к страховой пенсии и пенсии по государственному пенсионному обеспечению в суммарном исчислении.</w:t>
      </w:r>
    </w:p>
    <w:p w:rsidR="009A2D2D" w:rsidRPr="00693292" w:rsidRDefault="00D1787A" w:rsidP="001A4F3C">
      <w:pPr>
        <w:autoSpaceDE w:val="0"/>
        <w:autoSpaceDN w:val="0"/>
        <w:adjustRightInd w:val="0"/>
        <w:ind w:firstLine="709"/>
        <w:jc w:val="both"/>
        <w:rPr>
          <w:szCs w:val="28"/>
        </w:rPr>
      </w:pPr>
      <w:r w:rsidRPr="00693292">
        <w:rPr>
          <w:szCs w:val="28"/>
        </w:rPr>
        <w:t xml:space="preserve">9. При определении размера пенсии за выслугу лет в порядке, установленном </w:t>
      </w:r>
      <w:hyperlink w:anchor="P613">
        <w:r w:rsidRPr="00693292">
          <w:rPr>
            <w:szCs w:val="28"/>
          </w:rPr>
          <w:t>пунктом 7</w:t>
        </w:r>
      </w:hyperlink>
      <w:r w:rsidRPr="00693292">
        <w:rPr>
          <w:szCs w:val="28"/>
        </w:rPr>
        <w:t xml:space="preserve"> настоящего раздела,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размер доли страховой пенсии, установленной и исчисленной в соответствии с Федеральным </w:t>
      </w:r>
      <w:hyperlink r:id="rId90">
        <w:r w:rsidRPr="00693292">
          <w:rPr>
            <w:szCs w:val="28"/>
          </w:rPr>
          <w:t>законом</w:t>
        </w:r>
      </w:hyperlink>
      <w:r w:rsidR="00F614F1" w:rsidRPr="00693292">
        <w:rPr>
          <w:szCs w:val="28"/>
        </w:rPr>
        <w:t xml:space="preserve"> от 28 декабря 2013 г. № 400-ФЗ «</w:t>
      </w:r>
      <w:r w:rsidRPr="00693292">
        <w:rPr>
          <w:szCs w:val="28"/>
        </w:rPr>
        <w:t>О страховых пенсиях</w:t>
      </w:r>
      <w:r w:rsidR="00F614F1" w:rsidRPr="00693292">
        <w:rPr>
          <w:szCs w:val="28"/>
        </w:rPr>
        <w:t>»</w:t>
      </w:r>
      <w:r w:rsidRPr="00693292">
        <w:rPr>
          <w:szCs w:val="28"/>
        </w:rPr>
        <w:t xml:space="preserve">, суммы, полагающиеся в связи с валоризацией пенсионных прав в соответствии с Федеральным </w:t>
      </w:r>
      <w:hyperlink r:id="rId91">
        <w:r w:rsidRPr="00693292">
          <w:rPr>
            <w:szCs w:val="28"/>
          </w:rPr>
          <w:t>законом</w:t>
        </w:r>
      </w:hyperlink>
      <w:r w:rsidR="00F614F1" w:rsidRPr="00693292">
        <w:rPr>
          <w:szCs w:val="28"/>
        </w:rPr>
        <w:t xml:space="preserve"> от 17 декабря 2001 г. № 173-ФЗ «</w:t>
      </w:r>
      <w:r w:rsidRPr="00693292">
        <w:rPr>
          <w:szCs w:val="28"/>
        </w:rPr>
        <w:t>О трудовых пенсиях в Российской Федерации</w:t>
      </w:r>
      <w:r w:rsidR="00F614F1" w:rsidRPr="00693292">
        <w:rPr>
          <w:szCs w:val="28"/>
        </w:rPr>
        <w:t>»</w:t>
      </w:r>
      <w:r w:rsidRPr="00693292">
        <w:rPr>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1787A" w:rsidRPr="00693292" w:rsidRDefault="00D1787A" w:rsidP="001A4F3C">
      <w:pPr>
        <w:autoSpaceDE w:val="0"/>
        <w:autoSpaceDN w:val="0"/>
        <w:adjustRightInd w:val="0"/>
        <w:ind w:firstLine="709"/>
        <w:jc w:val="both"/>
        <w:rPr>
          <w:szCs w:val="28"/>
        </w:rPr>
      </w:pPr>
      <w:r w:rsidRPr="00693292">
        <w:rPr>
          <w:szCs w:val="28"/>
        </w:rPr>
        <w:t xml:space="preserve">10. Пенсия за выслугу лет устанавливается и выплачивается на основании настоящего решения и </w:t>
      </w:r>
      <w:hyperlink r:id="rId92">
        <w:r w:rsidRPr="00693292">
          <w:rPr>
            <w:szCs w:val="28"/>
          </w:rPr>
          <w:t>Закона</w:t>
        </w:r>
      </w:hyperlink>
      <w:r w:rsidRPr="00693292">
        <w:rPr>
          <w:szCs w:val="28"/>
        </w:rPr>
        <w:t xml:space="preserve"> Пермского края от 09</w:t>
      </w:r>
      <w:r w:rsidR="009A2D2D" w:rsidRPr="00693292">
        <w:rPr>
          <w:szCs w:val="28"/>
        </w:rPr>
        <w:t xml:space="preserve"> декабря </w:t>
      </w:r>
      <w:r w:rsidRPr="00693292">
        <w:rPr>
          <w:szCs w:val="28"/>
        </w:rPr>
        <w:t>2009</w:t>
      </w:r>
      <w:r w:rsidR="009A2D2D" w:rsidRPr="00693292">
        <w:rPr>
          <w:szCs w:val="28"/>
        </w:rPr>
        <w:t xml:space="preserve"> г.</w:t>
      </w:r>
      <w:r w:rsidRPr="00693292">
        <w:rPr>
          <w:szCs w:val="28"/>
        </w:rPr>
        <w:t xml:space="preserve"> </w:t>
      </w:r>
      <w:r w:rsidR="009A2D2D" w:rsidRPr="00693292">
        <w:rPr>
          <w:szCs w:val="28"/>
        </w:rPr>
        <w:t>№</w:t>
      </w:r>
      <w:r w:rsidRPr="00693292">
        <w:rPr>
          <w:szCs w:val="28"/>
        </w:rPr>
        <w:t xml:space="preserve"> 545-ПК независимо от получения накопительной пенсии в соответствии с Федеральным </w:t>
      </w:r>
      <w:hyperlink r:id="rId93">
        <w:r w:rsidRPr="00693292">
          <w:rPr>
            <w:szCs w:val="28"/>
          </w:rPr>
          <w:t>законом</w:t>
        </w:r>
      </w:hyperlink>
      <w:r w:rsidR="009A2D2D" w:rsidRPr="00693292">
        <w:rPr>
          <w:szCs w:val="28"/>
        </w:rPr>
        <w:t xml:space="preserve"> от 28 декабря 2013 г. № 424-ФЗ  «</w:t>
      </w:r>
      <w:r w:rsidRPr="00693292">
        <w:rPr>
          <w:szCs w:val="28"/>
        </w:rPr>
        <w:t>О накопительной пенсии</w:t>
      </w:r>
      <w:r w:rsidR="009A2D2D" w:rsidRPr="00693292">
        <w:rPr>
          <w:szCs w:val="28"/>
        </w:rPr>
        <w:t>»</w:t>
      </w:r>
      <w:r w:rsidRPr="00693292">
        <w:rPr>
          <w:szCs w:val="28"/>
        </w:rPr>
        <w:t>.</w:t>
      </w:r>
    </w:p>
    <w:p w:rsidR="00D1787A" w:rsidRPr="00693292" w:rsidRDefault="00D1787A" w:rsidP="001A4F3C">
      <w:pPr>
        <w:pStyle w:val="ConsPlusNormal"/>
        <w:jc w:val="both"/>
        <w:rPr>
          <w:rFonts w:ascii="Times New Roman" w:hAnsi="Times New Roman" w:cs="Times New Roman"/>
          <w:sz w:val="28"/>
          <w:szCs w:val="28"/>
        </w:rPr>
      </w:pPr>
    </w:p>
    <w:p w:rsidR="00BA7A3C" w:rsidRDefault="00BA7A3C" w:rsidP="001A4F3C">
      <w:pPr>
        <w:pStyle w:val="ConsPlusTitle"/>
        <w:jc w:val="center"/>
        <w:outlineLvl w:val="1"/>
        <w:rPr>
          <w:rFonts w:ascii="Times New Roman" w:hAnsi="Times New Roman" w:cs="Times New Roman"/>
          <w:sz w:val="28"/>
          <w:szCs w:val="28"/>
        </w:rPr>
      </w:pPr>
      <w:bookmarkStart w:id="15" w:name="P629"/>
      <w:bookmarkEnd w:id="15"/>
    </w:p>
    <w:p w:rsidR="00D1787A" w:rsidRPr="00693292" w:rsidRDefault="004E1A41"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D1787A" w:rsidRPr="00693292">
        <w:rPr>
          <w:rFonts w:ascii="Times New Roman" w:hAnsi="Times New Roman" w:cs="Times New Roman"/>
          <w:sz w:val="28"/>
          <w:szCs w:val="28"/>
        </w:rPr>
        <w:t>. Исчисление размера пенсии за выслугу лет, ее перерасчет</w:t>
      </w:r>
    </w:p>
    <w:p w:rsidR="00D1787A" w:rsidRPr="00693292" w:rsidRDefault="00D1787A" w:rsidP="001A4F3C">
      <w:pPr>
        <w:pStyle w:val="ConsPlusNormal"/>
        <w:jc w:val="both"/>
        <w:rPr>
          <w:rFonts w:ascii="Times New Roman" w:hAnsi="Times New Roman" w:cs="Times New Roman"/>
          <w:sz w:val="28"/>
          <w:szCs w:val="28"/>
        </w:rPr>
      </w:pPr>
    </w:p>
    <w:p w:rsidR="009A2D2D"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lastRenderedPageBreak/>
        <w:t xml:space="preserve">1. Размер пенсии за выслугу лет лица, замещавшего должность муниципальной службы, исчисляется в соответствии с </w:t>
      </w:r>
      <w:hyperlink r:id="rId94">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9A2D2D"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9A2D2D"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9A2D2D" w:rsidRPr="00693292">
        <w:rPr>
          <w:rFonts w:ascii="Times New Roman" w:hAnsi="Times New Roman" w:cs="Times New Roman"/>
          <w:sz w:val="28"/>
          <w:szCs w:val="28"/>
        </w:rPr>
        <w:t>№</w:t>
      </w:r>
      <w:r w:rsidRPr="00693292">
        <w:rPr>
          <w:rFonts w:ascii="Times New Roman" w:hAnsi="Times New Roman" w:cs="Times New Roman"/>
          <w:sz w:val="28"/>
          <w:szCs w:val="28"/>
        </w:rPr>
        <w:t xml:space="preserve"> 545-ПК.</w:t>
      </w:r>
      <w:bookmarkStart w:id="16" w:name="P633"/>
      <w:bookmarkEnd w:id="16"/>
    </w:p>
    <w:p w:rsidR="009A2D2D"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2. Минимальный гарантированный размер пенсии за выслугу лет устанавливается в размере 50 процентов фиксированной выплаты к страховой пенсии, устанавливаемой в соответствии со </w:t>
      </w:r>
      <w:hyperlink r:id="rId95">
        <w:r w:rsidRPr="00693292">
          <w:rPr>
            <w:rFonts w:ascii="Times New Roman" w:hAnsi="Times New Roman" w:cs="Times New Roman"/>
            <w:sz w:val="28"/>
            <w:szCs w:val="28"/>
          </w:rPr>
          <w:t>статьей 16</w:t>
        </w:r>
      </w:hyperlink>
      <w:r w:rsidRPr="00693292">
        <w:rPr>
          <w:rFonts w:ascii="Times New Roman" w:hAnsi="Times New Roman" w:cs="Times New Roman"/>
          <w:sz w:val="28"/>
          <w:szCs w:val="28"/>
        </w:rPr>
        <w:t xml:space="preserve"> Федерального закона </w:t>
      </w:r>
      <w:r w:rsidR="009A2D2D" w:rsidRPr="00693292">
        <w:rPr>
          <w:rFonts w:ascii="Times New Roman" w:hAnsi="Times New Roman" w:cs="Times New Roman"/>
          <w:sz w:val="28"/>
          <w:szCs w:val="28"/>
        </w:rPr>
        <w:t>от 28 декабря 2013 г. № 400-ФЗ «</w:t>
      </w:r>
      <w:r w:rsidRPr="00693292">
        <w:rPr>
          <w:rFonts w:ascii="Times New Roman" w:hAnsi="Times New Roman" w:cs="Times New Roman"/>
          <w:sz w:val="28"/>
          <w:szCs w:val="28"/>
        </w:rPr>
        <w:t>О страховых пенсиях</w:t>
      </w:r>
      <w:r w:rsidR="009A2D2D" w:rsidRPr="00693292">
        <w:rPr>
          <w:rFonts w:ascii="Times New Roman" w:hAnsi="Times New Roman" w:cs="Times New Roman"/>
          <w:sz w:val="28"/>
          <w:szCs w:val="28"/>
        </w:rPr>
        <w:t>»</w:t>
      </w:r>
      <w:r w:rsidRPr="00693292">
        <w:rPr>
          <w:rFonts w:ascii="Times New Roman" w:hAnsi="Times New Roman" w:cs="Times New Roman"/>
          <w:sz w:val="28"/>
          <w:szCs w:val="28"/>
        </w:rPr>
        <w:t xml:space="preserve"> с увеличением на соответствующий районный коэффициент, устанавливаемый на весь период проживания лица на территории Пермского края.</w:t>
      </w:r>
    </w:p>
    <w:p w:rsidR="009A2D2D"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3. Размер месячного денежного содержания, исходя из которого исчисляется пенсия за выслугу лет, не может превышать 2,8 месячного оклада муниципального служащего в соответствии с замещавшейся должностью муниципальной службы (далее - должностной оклад) с начисленным на него районным коэффициентом.</w:t>
      </w:r>
    </w:p>
    <w:p w:rsidR="009A2D2D"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При выезде лица на новое постоянное место жительства за пределы Пермского края размер пенсии за выслугу лет выплачивается с указанным ограничением месячного денежного содержания без увеличения на районный коэффициент.</w:t>
      </w:r>
    </w:p>
    <w:p w:rsidR="009A2D2D"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4. В том случае, если муниципальный служащий в расчетный период замещал различные должности муниципальной службы, ограничение размера месячного денежного содержания производится исходя из должностного оклада по замещавшейся должности на соответствующий период замещения.</w:t>
      </w:r>
    </w:p>
    <w:p w:rsidR="009A2D2D"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5. Если в расчетный период в соответствии с законодательством произошла индексация денежного содержания муниципальных служащих, месячное денежное содержание за весь расчетный период рассчитывается с учетом индексации денежного содержания.</w:t>
      </w:r>
    </w:p>
    <w:p w:rsidR="009A2D2D"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6. Перерасчет размера пенсии за выслугу лет производится уполномоченным органом в следующих случаях:</w:t>
      </w:r>
    </w:p>
    <w:p w:rsidR="007A08C3"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а)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размера иной пенсии, с учетом которых определена пенсия за выслугу лет, - со дня изменения их размера;</w:t>
      </w:r>
    </w:p>
    <w:p w:rsidR="009A2D2D" w:rsidRPr="007A08C3"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б) </w:t>
      </w:r>
      <w:r w:rsidR="007A08C3" w:rsidRPr="007A08C3">
        <w:rPr>
          <w:rFonts w:ascii="Times New Roman" w:hAnsi="Times New Roman" w:cs="Times New Roman"/>
          <w:sz w:val="28"/>
          <w:szCs w:val="28"/>
        </w:rPr>
        <w:t xml:space="preserve">при индексации размеров пенсий за выслугу лет в соответствии с увеличением (индексацией) размеров окладов денежного содержания по должностям муниципальной службы </w:t>
      </w:r>
      <w:r w:rsidR="00942E73" w:rsidRPr="007A08C3">
        <w:rPr>
          <w:rFonts w:ascii="Times New Roman" w:hAnsi="Times New Roman" w:cs="Times New Roman"/>
          <w:sz w:val="28"/>
          <w:szCs w:val="28"/>
        </w:rPr>
        <w:t>Пермского</w:t>
      </w:r>
      <w:r w:rsidR="007A08C3" w:rsidRPr="007A08C3">
        <w:rPr>
          <w:rFonts w:ascii="Times New Roman" w:hAnsi="Times New Roman" w:cs="Times New Roman"/>
          <w:sz w:val="28"/>
          <w:szCs w:val="28"/>
        </w:rPr>
        <w:t xml:space="preserve"> муниципального округа Пермского края, предусмотренным решением Думы Пермского муниципального округа Пермского края о бюджете Пермского муниципального округа Пермского края на очередной финансовый год.</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При этом индексация пенсии за выслугу лет производится путем индексации размера месячного денежного содержания муниципального служащего, из которого исчислялась пенсия за выслугу лет, на индекс, установленный в </w:t>
      </w:r>
      <w:r w:rsidR="005C311E" w:rsidRPr="00693292">
        <w:rPr>
          <w:rFonts w:ascii="Times New Roman" w:hAnsi="Times New Roman" w:cs="Times New Roman"/>
          <w:sz w:val="28"/>
          <w:szCs w:val="28"/>
        </w:rPr>
        <w:t>решении Думы Пермского муниципального округа</w:t>
      </w:r>
      <w:r w:rsidR="00942E73">
        <w:rPr>
          <w:rFonts w:ascii="Times New Roman" w:hAnsi="Times New Roman" w:cs="Times New Roman"/>
          <w:sz w:val="28"/>
          <w:szCs w:val="28"/>
        </w:rPr>
        <w:t xml:space="preserve"> Пермского края</w:t>
      </w:r>
      <w:r w:rsidR="005C311E" w:rsidRPr="00693292">
        <w:rPr>
          <w:rFonts w:ascii="Times New Roman" w:hAnsi="Times New Roman" w:cs="Times New Roman"/>
          <w:sz w:val="28"/>
          <w:szCs w:val="28"/>
        </w:rPr>
        <w:t xml:space="preserve"> </w:t>
      </w:r>
      <w:r w:rsidR="00794C8A" w:rsidRPr="00380A80">
        <w:rPr>
          <w:rFonts w:ascii="Times New Roman" w:hAnsi="Times New Roman" w:cs="Times New Roman"/>
          <w:color w:val="000000"/>
          <w:sz w:val="28"/>
          <w:szCs w:val="28"/>
          <w:shd w:val="clear" w:color="auto" w:fill="F7F7F7"/>
        </w:rPr>
        <w:t>о бюджете Пермского муниципального округа на очередной финансовый год и плановый период</w:t>
      </w:r>
      <w:r w:rsidR="00794C8A" w:rsidRPr="00693292">
        <w:rPr>
          <w:rFonts w:ascii="Times New Roman" w:hAnsi="Times New Roman" w:cs="Times New Roman"/>
          <w:sz w:val="28"/>
          <w:szCs w:val="28"/>
        </w:rPr>
        <w:t xml:space="preserve"> </w:t>
      </w:r>
      <w:r w:rsidRPr="00693292">
        <w:rPr>
          <w:rFonts w:ascii="Times New Roman" w:hAnsi="Times New Roman" w:cs="Times New Roman"/>
          <w:sz w:val="28"/>
          <w:szCs w:val="28"/>
        </w:rPr>
        <w:t xml:space="preserve">(при последовательном применении всех предшествующих </w:t>
      </w:r>
      <w:r w:rsidRPr="00693292">
        <w:rPr>
          <w:rFonts w:ascii="Times New Roman" w:hAnsi="Times New Roman" w:cs="Times New Roman"/>
          <w:sz w:val="28"/>
          <w:szCs w:val="28"/>
        </w:rPr>
        <w:lastRenderedPageBreak/>
        <w:t>индексов), и последующего определения размера пенсии за выслугу лет исходя из размера проиндексированного месячного денежного содержания.</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Размер проиндексированного месячного денежного содержания, из которого определяется размер пенсии за выслугу лет, не может превышать 2,8 должностного оклада, примененного при исчислении размера пенсии, увеличенного на районный коэффициент и проиндексированного с применением указанного индекса (при последовательном применении всех предшествующих индексов).</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В случае изменения на основании действующего законодательства размера страховой пенсии получатель пенсии за выслугу лет</w:t>
      </w:r>
      <w:r w:rsidR="00CF286A">
        <w:rPr>
          <w:rFonts w:ascii="Times New Roman" w:hAnsi="Times New Roman" w:cs="Times New Roman"/>
          <w:sz w:val="28"/>
          <w:szCs w:val="28"/>
        </w:rPr>
        <w:t xml:space="preserve"> вправе</w:t>
      </w:r>
      <w:r w:rsidRPr="00693292">
        <w:rPr>
          <w:rFonts w:ascii="Times New Roman" w:hAnsi="Times New Roman" w:cs="Times New Roman"/>
          <w:sz w:val="28"/>
          <w:szCs w:val="28"/>
        </w:rPr>
        <w:t xml:space="preserve"> представ</w:t>
      </w:r>
      <w:r w:rsidR="00CF286A">
        <w:rPr>
          <w:rFonts w:ascii="Times New Roman" w:hAnsi="Times New Roman" w:cs="Times New Roman"/>
          <w:sz w:val="28"/>
          <w:szCs w:val="28"/>
        </w:rPr>
        <w:t>ить</w:t>
      </w:r>
      <w:r w:rsidRPr="00693292">
        <w:rPr>
          <w:rFonts w:ascii="Times New Roman" w:hAnsi="Times New Roman" w:cs="Times New Roman"/>
          <w:sz w:val="28"/>
          <w:szCs w:val="28"/>
        </w:rPr>
        <w:t xml:space="preserve"> в уполномоченный орган справку из пенсионного фонда о сроках изменения страховой пенсии, размере пенсии.</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В случае непредставления указанной справки заявителем по собственной инициативе уполномоченный орган самостоятельно запрашивает </w:t>
      </w:r>
      <w:r w:rsidR="00CF286A">
        <w:rPr>
          <w:rFonts w:ascii="Times New Roman" w:hAnsi="Times New Roman" w:cs="Times New Roman"/>
          <w:sz w:val="28"/>
          <w:szCs w:val="28"/>
        </w:rPr>
        <w:t xml:space="preserve">в рамках межведомственного взаимодействия </w:t>
      </w:r>
      <w:r w:rsidRPr="00693292">
        <w:rPr>
          <w:rFonts w:ascii="Times New Roman" w:hAnsi="Times New Roman" w:cs="Times New Roman"/>
          <w:sz w:val="28"/>
          <w:szCs w:val="28"/>
        </w:rPr>
        <w:t>такие документы (сведения, содержащиеся в них) из пенсионного фонда.</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В случае непредставления указанной справки пенсионным фондом выплата пенсии за выслугу лет приостанавливается.</w:t>
      </w:r>
    </w:p>
    <w:p w:rsidR="00D1787A"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Выплата пенсии за выслугу лет возобновляется по решению уполномоченного органа, с месяца, когда наступило право на возобновление выплаты пенсии за выслугу лет при обращении лица, получавшего пенсию за выслугу лет, с заявлением о ее возобновлении. Возобновление и перечисление средств на лицевые счета получателей пенсии за выслугу лет производится уполномоченным органом в течение 30 календарных дней с момента подачи заявления.</w:t>
      </w:r>
    </w:p>
    <w:p w:rsidR="00D1787A" w:rsidRPr="00693292" w:rsidRDefault="00D1787A" w:rsidP="001A4F3C">
      <w:pPr>
        <w:pStyle w:val="ConsPlusNormal"/>
        <w:jc w:val="both"/>
        <w:rPr>
          <w:rFonts w:ascii="Times New Roman" w:hAnsi="Times New Roman" w:cs="Times New Roman"/>
          <w:sz w:val="28"/>
          <w:szCs w:val="28"/>
        </w:rPr>
      </w:pPr>
    </w:p>
    <w:p w:rsidR="00D1787A" w:rsidRPr="00693292" w:rsidRDefault="004E1A41"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D1787A" w:rsidRPr="00693292">
        <w:rPr>
          <w:rFonts w:ascii="Times New Roman" w:hAnsi="Times New Roman" w:cs="Times New Roman"/>
          <w:sz w:val="28"/>
          <w:szCs w:val="28"/>
        </w:rPr>
        <w:t>. Порядок принятия решений об установлении пенсии</w:t>
      </w:r>
    </w:p>
    <w:p w:rsidR="00D1787A" w:rsidRPr="00693292" w:rsidRDefault="00D1787A" w:rsidP="001A4F3C">
      <w:pPr>
        <w:pStyle w:val="ConsPlusTitle"/>
        <w:jc w:val="center"/>
        <w:rPr>
          <w:rFonts w:ascii="Times New Roman" w:hAnsi="Times New Roman" w:cs="Times New Roman"/>
          <w:sz w:val="28"/>
          <w:szCs w:val="28"/>
        </w:rPr>
      </w:pPr>
      <w:r w:rsidRPr="00693292">
        <w:rPr>
          <w:rFonts w:ascii="Times New Roman" w:hAnsi="Times New Roman" w:cs="Times New Roman"/>
          <w:sz w:val="28"/>
          <w:szCs w:val="28"/>
        </w:rPr>
        <w:t>за выслугу лет и о ее размере</w:t>
      </w:r>
    </w:p>
    <w:p w:rsidR="00D1787A" w:rsidRPr="00693292" w:rsidRDefault="00D1787A" w:rsidP="001A4F3C">
      <w:pPr>
        <w:pStyle w:val="ConsPlusNormal"/>
        <w:jc w:val="both"/>
        <w:rPr>
          <w:rFonts w:ascii="Times New Roman" w:hAnsi="Times New Roman" w:cs="Times New Roman"/>
          <w:sz w:val="28"/>
          <w:szCs w:val="28"/>
        </w:rPr>
      </w:pPr>
    </w:p>
    <w:p w:rsidR="005C311E" w:rsidRPr="00693292" w:rsidRDefault="00D1787A" w:rsidP="001A4F3C">
      <w:pPr>
        <w:pStyle w:val="ConsPlusNormal"/>
        <w:ind w:firstLine="709"/>
        <w:jc w:val="both"/>
        <w:rPr>
          <w:rFonts w:ascii="Times New Roman" w:hAnsi="Times New Roman" w:cs="Times New Roman"/>
          <w:sz w:val="28"/>
          <w:szCs w:val="28"/>
        </w:rPr>
      </w:pPr>
      <w:bookmarkStart w:id="17" w:name="P669"/>
      <w:bookmarkEnd w:id="17"/>
      <w:r w:rsidRPr="00693292">
        <w:rPr>
          <w:rFonts w:ascii="Times New Roman" w:hAnsi="Times New Roman" w:cs="Times New Roman"/>
          <w:sz w:val="28"/>
          <w:szCs w:val="28"/>
        </w:rPr>
        <w:t xml:space="preserve">1. </w:t>
      </w:r>
      <w:hyperlink w:anchor="P770">
        <w:r w:rsidRPr="00693292">
          <w:rPr>
            <w:rFonts w:ascii="Times New Roman" w:hAnsi="Times New Roman" w:cs="Times New Roman"/>
            <w:sz w:val="28"/>
            <w:szCs w:val="28"/>
          </w:rPr>
          <w:t>Заявление</w:t>
        </w:r>
      </w:hyperlink>
      <w:r w:rsidRPr="00693292">
        <w:rPr>
          <w:rFonts w:ascii="Times New Roman" w:hAnsi="Times New Roman" w:cs="Times New Roman"/>
          <w:sz w:val="28"/>
          <w:szCs w:val="28"/>
        </w:rPr>
        <w:t xml:space="preserve"> об установлении пенсии за выслугу лет по форме согласно приложению 1 к настоящему Порядку подается в уполномоченный орган.</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Решение об установлении пенсии за выслугу лет принимается уполномоченным органом на основании:</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документов, представляемых заявителем: паспорта, трудовой книжки, других документов, подтверждающих периоды, включаемые в стаж муниципальной службы для назначения пенсии за выслугу лет;</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документа, подтверждающего назначение страховой пенсии, запрашиваемого уполномоченным органом в органе, уполномоченном на назначение страховой пенсии, в распоряжении которого находится указанный документ, если заявитель не представил указанный документ самостоятельно.</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Уполномоченный орган в течение 15 дней со дня поступления заявления об установлении пенсии за выслугу лет и документов, обязательных для представления заявителем, оформляет </w:t>
      </w:r>
      <w:hyperlink w:anchor="P825">
        <w:r w:rsidRPr="00693292">
          <w:rPr>
            <w:rFonts w:ascii="Times New Roman" w:hAnsi="Times New Roman" w:cs="Times New Roman"/>
            <w:sz w:val="28"/>
            <w:szCs w:val="28"/>
          </w:rPr>
          <w:t>решение</w:t>
        </w:r>
      </w:hyperlink>
      <w:r w:rsidRPr="00693292">
        <w:rPr>
          <w:rFonts w:ascii="Times New Roman" w:hAnsi="Times New Roman" w:cs="Times New Roman"/>
          <w:sz w:val="28"/>
          <w:szCs w:val="28"/>
        </w:rPr>
        <w:t xml:space="preserve"> об установлении пенсии за выслугу лет по форме согласно приложению </w:t>
      </w:r>
      <w:r w:rsidR="005C311E" w:rsidRPr="00693292">
        <w:rPr>
          <w:rFonts w:ascii="Times New Roman" w:hAnsi="Times New Roman" w:cs="Times New Roman"/>
          <w:sz w:val="28"/>
          <w:szCs w:val="28"/>
        </w:rPr>
        <w:t>2</w:t>
      </w:r>
      <w:r w:rsidRPr="00693292">
        <w:rPr>
          <w:rFonts w:ascii="Times New Roman" w:hAnsi="Times New Roman" w:cs="Times New Roman"/>
          <w:sz w:val="28"/>
          <w:szCs w:val="28"/>
        </w:rPr>
        <w:t xml:space="preserve"> к настоящему Порядку.</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lastRenderedPageBreak/>
        <w:t>В случае отказа в установлении пенсии за выслугу лет уполномоченный орган в установленный срок извещает об этом заявителя в письменной форме с указанием причин отказа.</w:t>
      </w:r>
      <w:bookmarkStart w:id="18" w:name="P678"/>
      <w:bookmarkEnd w:id="18"/>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2. Для принятия решения о размере пенсии за выслугу лет лицу, замещавшему должность муниципальной службы, уполномоченный орган запрашивает в органе местного самоуправления, в котором лицо замещало должность муниципальной службы:</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копию решения (приказа, распоряжения) об увольнении муниципального служащего с муниципальной службы, заверенную работником кадровой службы;</w:t>
      </w:r>
    </w:p>
    <w:p w:rsidR="005C311E" w:rsidRPr="00693292" w:rsidRDefault="00546E84" w:rsidP="001A4F3C">
      <w:pPr>
        <w:pStyle w:val="ConsPlusNormal"/>
        <w:ind w:firstLine="709"/>
        <w:jc w:val="both"/>
        <w:rPr>
          <w:rFonts w:ascii="Times New Roman" w:hAnsi="Times New Roman" w:cs="Times New Roman"/>
          <w:sz w:val="28"/>
          <w:szCs w:val="28"/>
        </w:rPr>
      </w:pPr>
      <w:hyperlink w:anchor="P878">
        <w:r w:rsidR="00D1787A" w:rsidRPr="00693292">
          <w:rPr>
            <w:rFonts w:ascii="Times New Roman" w:hAnsi="Times New Roman" w:cs="Times New Roman"/>
            <w:sz w:val="28"/>
            <w:szCs w:val="28"/>
          </w:rPr>
          <w:t>справку</w:t>
        </w:r>
      </w:hyperlink>
      <w:r w:rsidR="00D1787A" w:rsidRPr="00693292">
        <w:rPr>
          <w:rFonts w:ascii="Times New Roman" w:hAnsi="Times New Roman" w:cs="Times New Roman"/>
          <w:sz w:val="28"/>
          <w:szCs w:val="28"/>
        </w:rPr>
        <w:t xml:space="preserve"> о должностях, периоды службы (работы) в которых включаются в стаж муниципальной службы для назначения пенсии за выслугу лет, по форме согласно приложению 3 к настоящему Порядку;</w:t>
      </w:r>
    </w:p>
    <w:p w:rsidR="005C311E" w:rsidRPr="00693292" w:rsidRDefault="00546E84" w:rsidP="001A4F3C">
      <w:pPr>
        <w:pStyle w:val="ConsPlusNormal"/>
        <w:ind w:firstLine="709"/>
        <w:jc w:val="both"/>
        <w:rPr>
          <w:rFonts w:ascii="Times New Roman" w:hAnsi="Times New Roman" w:cs="Times New Roman"/>
          <w:sz w:val="28"/>
          <w:szCs w:val="28"/>
        </w:rPr>
      </w:pPr>
      <w:hyperlink w:anchor="P977">
        <w:r w:rsidR="00D1787A" w:rsidRPr="00693292">
          <w:rPr>
            <w:rFonts w:ascii="Times New Roman" w:hAnsi="Times New Roman" w:cs="Times New Roman"/>
            <w:sz w:val="28"/>
            <w:szCs w:val="28"/>
          </w:rPr>
          <w:t>справку</w:t>
        </w:r>
      </w:hyperlink>
      <w:r w:rsidR="00D1787A" w:rsidRPr="00693292">
        <w:rPr>
          <w:rFonts w:ascii="Times New Roman" w:hAnsi="Times New Roman" w:cs="Times New Roman"/>
          <w:sz w:val="28"/>
          <w:szCs w:val="28"/>
        </w:rPr>
        <w:t xml:space="preserve"> о размере месячного денежного содержания лица, замещавшего должность муниципальной службы, по форме согласно приложению 4 к настоящему Порядку;</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копию документа, подтверждающего назначение лицу страховой пенсии.</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Уполномоченный орган в течение 15 дней со дня получения всех необходимых документов принимает </w:t>
      </w:r>
      <w:hyperlink w:anchor="P1093">
        <w:r w:rsidRPr="00693292">
          <w:rPr>
            <w:rFonts w:ascii="Times New Roman" w:hAnsi="Times New Roman" w:cs="Times New Roman"/>
            <w:sz w:val="28"/>
            <w:szCs w:val="28"/>
          </w:rPr>
          <w:t>решение</w:t>
        </w:r>
      </w:hyperlink>
      <w:r w:rsidRPr="00693292">
        <w:rPr>
          <w:rFonts w:ascii="Times New Roman" w:hAnsi="Times New Roman" w:cs="Times New Roman"/>
          <w:sz w:val="28"/>
          <w:szCs w:val="28"/>
        </w:rPr>
        <w:t xml:space="preserve"> об определении размера и выплате пенсии за выслугу лет лицу, замещавшему должность муниципальной службы, по форме согласно приложению 5 к настоящему Порядку с одновременным </w:t>
      </w:r>
      <w:hyperlink w:anchor="P1153">
        <w:r w:rsidRPr="00693292">
          <w:rPr>
            <w:rFonts w:ascii="Times New Roman" w:hAnsi="Times New Roman" w:cs="Times New Roman"/>
            <w:sz w:val="28"/>
            <w:szCs w:val="28"/>
          </w:rPr>
          <w:t>уведомлением</w:t>
        </w:r>
      </w:hyperlink>
      <w:r w:rsidRPr="00693292">
        <w:rPr>
          <w:rFonts w:ascii="Times New Roman" w:hAnsi="Times New Roman" w:cs="Times New Roman"/>
          <w:sz w:val="28"/>
          <w:szCs w:val="28"/>
        </w:rPr>
        <w:t xml:space="preserve"> получателя о размере установленной ему пенсии за выслугу лет по форме согласно приложению 6 к настоящему Порядку.</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3. Уполномоченный орган не вправе требовать у заявителя документы, указанные в </w:t>
      </w:r>
      <w:hyperlink w:anchor="P669">
        <w:r w:rsidRPr="00693292">
          <w:rPr>
            <w:rFonts w:ascii="Times New Roman" w:hAnsi="Times New Roman" w:cs="Times New Roman"/>
            <w:sz w:val="28"/>
            <w:szCs w:val="28"/>
          </w:rPr>
          <w:t>пунктах 1</w:t>
        </w:r>
      </w:hyperlink>
      <w:r w:rsidRPr="00693292">
        <w:rPr>
          <w:rFonts w:ascii="Times New Roman" w:hAnsi="Times New Roman" w:cs="Times New Roman"/>
          <w:sz w:val="28"/>
          <w:szCs w:val="28"/>
        </w:rPr>
        <w:t xml:space="preserve"> и </w:t>
      </w:r>
      <w:hyperlink w:anchor="P678">
        <w:r w:rsidRPr="00693292">
          <w:rPr>
            <w:rFonts w:ascii="Times New Roman" w:hAnsi="Times New Roman" w:cs="Times New Roman"/>
            <w:sz w:val="28"/>
            <w:szCs w:val="28"/>
          </w:rPr>
          <w:t>2</w:t>
        </w:r>
      </w:hyperlink>
      <w:r w:rsidRPr="00693292">
        <w:rPr>
          <w:rFonts w:ascii="Times New Roman" w:hAnsi="Times New Roman" w:cs="Times New Roman"/>
          <w:sz w:val="28"/>
          <w:szCs w:val="28"/>
        </w:rPr>
        <w:t xml:space="preserve"> настоящего раздела,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Уполномоченный орган самостоятельно запрашивает такие документы (сведения, содержащиеся в них) в соответствующих органах и организациях, если заявитель не представил их по собственной инициативе.</w:t>
      </w:r>
    </w:p>
    <w:p w:rsidR="00D1787A"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Заявитель вправе представить в уполномоченный орган все документы, необходимые для установления и (или) определения размера пенсии за выслугу лет, по собственной инициативе.</w:t>
      </w:r>
    </w:p>
    <w:p w:rsidR="00D1787A" w:rsidRPr="00693292" w:rsidRDefault="00D1787A" w:rsidP="001A4F3C">
      <w:pPr>
        <w:pStyle w:val="ConsPlusNormal"/>
        <w:ind w:firstLine="709"/>
        <w:jc w:val="both"/>
        <w:rPr>
          <w:rFonts w:ascii="Times New Roman" w:hAnsi="Times New Roman" w:cs="Times New Roman"/>
          <w:sz w:val="28"/>
          <w:szCs w:val="28"/>
        </w:rPr>
      </w:pPr>
    </w:p>
    <w:p w:rsidR="00D1787A" w:rsidRPr="00693292" w:rsidRDefault="004E1A41"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D1787A" w:rsidRPr="00693292">
        <w:rPr>
          <w:rFonts w:ascii="Times New Roman" w:hAnsi="Times New Roman" w:cs="Times New Roman"/>
          <w:sz w:val="28"/>
          <w:szCs w:val="28"/>
        </w:rPr>
        <w:t>. Выплата и гарантии выплаты</w:t>
      </w:r>
    </w:p>
    <w:p w:rsidR="00D1787A" w:rsidRPr="00693292" w:rsidRDefault="00D1787A" w:rsidP="001A4F3C">
      <w:pPr>
        <w:pStyle w:val="ConsPlusNormal"/>
        <w:jc w:val="both"/>
        <w:rPr>
          <w:rFonts w:ascii="Times New Roman" w:hAnsi="Times New Roman" w:cs="Times New Roman"/>
          <w:sz w:val="28"/>
          <w:szCs w:val="28"/>
        </w:rPr>
      </w:pP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1. Пенсия за выслугу лет устанавливается со дня подачи заявления, но не ранее дня, следующего за днем увольнения с муниципальной службы и назначения страховой пенсии.</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2. Пенсия за выслугу лет к страховой пенсии по старости устанавливается пожизненно, к пенсии по инвалидности - на срок назначения пенсии.</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3. Выплата пенсии за выслугу лет осуществляется ежемесячно уполномоченным органом путем зачисления на </w:t>
      </w:r>
      <w:r w:rsidR="00CF286A">
        <w:rPr>
          <w:rFonts w:ascii="Times New Roman" w:hAnsi="Times New Roman" w:cs="Times New Roman"/>
          <w:sz w:val="28"/>
          <w:szCs w:val="28"/>
        </w:rPr>
        <w:t xml:space="preserve">лицевые </w:t>
      </w:r>
      <w:r w:rsidRPr="00693292">
        <w:rPr>
          <w:rFonts w:ascii="Times New Roman" w:hAnsi="Times New Roman" w:cs="Times New Roman"/>
          <w:sz w:val="28"/>
          <w:szCs w:val="28"/>
        </w:rPr>
        <w:t>счета получателя в кредитных организациях</w:t>
      </w:r>
      <w:r w:rsidR="00607321">
        <w:rPr>
          <w:rFonts w:ascii="Times New Roman" w:hAnsi="Times New Roman" w:cs="Times New Roman"/>
          <w:sz w:val="28"/>
          <w:szCs w:val="28"/>
        </w:rPr>
        <w:t xml:space="preserve"> Российской Федерации</w:t>
      </w:r>
      <w:r w:rsidRPr="00693292">
        <w:rPr>
          <w:rFonts w:ascii="Times New Roman" w:hAnsi="Times New Roman" w:cs="Times New Roman"/>
          <w:sz w:val="28"/>
          <w:szCs w:val="28"/>
        </w:rPr>
        <w:t>.</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lastRenderedPageBreak/>
        <w:t>4. При выезде пенсионера на постоянное жительство за пределы Пермского края и Российской Федерации право на выплату пенсии за выслугу лет сохраняется.</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Выплата производится уполномоченным органом по письменному обращению получателя пенсии за выслугу лет. Одновременно получатель пенсии за выслугу лет должен представить выписку из заграничного паспорта при наличии в ней отметки о выезде на постоянное жительство за пределы Российской Федерации либо выписку из паспорта гражданина Российской Федерации при наличии отметки о снятии с регистрационного учета (выписки) по месту жительства на территории Российской Федерации.</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Выплата пенсии за выслугу лет осуществляется при условии представления гражданином, выехавшим за пределы Российской Федерации, в декабре каждого года свидетельства, удостоверяющего факт нахождения в живых, выдаваемого дипломатическим представительством или консульским учреждением Российской Федерации за границей, нотариусом - на территории Российской Федерации, а для лиц, выехавших за пределы Пермского края, - справки с места жительства на территории Российской Федерации. В случае непредъявления указанного документа выплата пенсии за выслугу лет приостанавливается.</w:t>
      </w:r>
    </w:p>
    <w:p w:rsidR="00D1787A"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5. Перечисление средств на лицевые счета получателей для выплаты пенсии за выслугу лет производится уполномоченным органом ежемесячно до 25-го числа текущего месяца</w:t>
      </w:r>
      <w:r w:rsidR="00CF286A">
        <w:rPr>
          <w:rFonts w:ascii="Times New Roman" w:hAnsi="Times New Roman" w:cs="Times New Roman"/>
          <w:sz w:val="28"/>
          <w:szCs w:val="28"/>
        </w:rPr>
        <w:t xml:space="preserve"> включительно</w:t>
      </w:r>
      <w:r w:rsidRPr="00693292">
        <w:rPr>
          <w:rFonts w:ascii="Times New Roman" w:hAnsi="Times New Roman" w:cs="Times New Roman"/>
          <w:sz w:val="28"/>
          <w:szCs w:val="28"/>
        </w:rPr>
        <w:t>.</w:t>
      </w:r>
    </w:p>
    <w:p w:rsidR="00D1787A" w:rsidRPr="00693292" w:rsidRDefault="00D1787A" w:rsidP="001A4F3C">
      <w:pPr>
        <w:pStyle w:val="ConsPlusNormal"/>
        <w:ind w:firstLine="709"/>
        <w:jc w:val="both"/>
        <w:rPr>
          <w:rFonts w:ascii="Times New Roman" w:hAnsi="Times New Roman" w:cs="Times New Roman"/>
          <w:sz w:val="28"/>
          <w:szCs w:val="28"/>
        </w:rPr>
      </w:pPr>
    </w:p>
    <w:p w:rsidR="00D1787A" w:rsidRPr="00693292" w:rsidRDefault="004E1A41"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D1787A" w:rsidRPr="00693292">
        <w:rPr>
          <w:rFonts w:ascii="Times New Roman" w:hAnsi="Times New Roman" w:cs="Times New Roman"/>
          <w:sz w:val="28"/>
          <w:szCs w:val="28"/>
        </w:rPr>
        <w:t>. Размещение информации об осуществлении выплаты</w:t>
      </w:r>
    </w:p>
    <w:p w:rsidR="00D1787A" w:rsidRPr="00693292" w:rsidRDefault="00D1787A" w:rsidP="001A4F3C">
      <w:pPr>
        <w:pStyle w:val="ConsPlusTitle"/>
        <w:jc w:val="center"/>
        <w:rPr>
          <w:rFonts w:ascii="Times New Roman" w:hAnsi="Times New Roman" w:cs="Times New Roman"/>
          <w:sz w:val="28"/>
          <w:szCs w:val="28"/>
        </w:rPr>
      </w:pPr>
      <w:r w:rsidRPr="00693292">
        <w:rPr>
          <w:rFonts w:ascii="Times New Roman" w:hAnsi="Times New Roman" w:cs="Times New Roman"/>
          <w:sz w:val="28"/>
          <w:szCs w:val="28"/>
        </w:rPr>
        <w:t>пенсии за выслугу лет</w:t>
      </w:r>
    </w:p>
    <w:p w:rsidR="00693292" w:rsidRDefault="00693292" w:rsidP="001A4F3C">
      <w:pPr>
        <w:pStyle w:val="ConsPlusNormal"/>
        <w:ind w:firstLine="540"/>
        <w:jc w:val="both"/>
        <w:rPr>
          <w:rFonts w:ascii="Times New Roman" w:hAnsi="Times New Roman" w:cs="Times New Roman"/>
          <w:sz w:val="28"/>
          <w:szCs w:val="28"/>
        </w:rPr>
      </w:pPr>
    </w:p>
    <w:p w:rsidR="00D1787A"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Информация об осуществлении выплаты пенсии за выслугу лет лицам, замещавшим должности муниципальной службы,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96">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от 17 июля 1999 года </w:t>
      </w:r>
      <w:r w:rsidR="005C311E" w:rsidRPr="00693292">
        <w:rPr>
          <w:rFonts w:ascii="Times New Roman" w:hAnsi="Times New Roman" w:cs="Times New Roman"/>
          <w:sz w:val="28"/>
          <w:szCs w:val="28"/>
        </w:rPr>
        <w:t>№</w:t>
      </w:r>
      <w:r w:rsidRPr="00693292">
        <w:rPr>
          <w:rFonts w:ascii="Times New Roman" w:hAnsi="Times New Roman" w:cs="Times New Roman"/>
          <w:sz w:val="28"/>
          <w:szCs w:val="28"/>
        </w:rPr>
        <w:t xml:space="preserve"> 178-ФЗ </w:t>
      </w:r>
      <w:r w:rsidR="005C311E" w:rsidRPr="00693292">
        <w:rPr>
          <w:rFonts w:ascii="Times New Roman" w:hAnsi="Times New Roman" w:cs="Times New Roman"/>
          <w:sz w:val="28"/>
          <w:szCs w:val="28"/>
        </w:rPr>
        <w:t>«</w:t>
      </w:r>
      <w:r w:rsidRPr="00693292">
        <w:rPr>
          <w:rFonts w:ascii="Times New Roman" w:hAnsi="Times New Roman" w:cs="Times New Roman"/>
          <w:sz w:val="28"/>
          <w:szCs w:val="28"/>
        </w:rPr>
        <w:t>О государственной социальной помощи</w:t>
      </w:r>
      <w:r w:rsidR="005C311E" w:rsidRPr="00693292">
        <w:rPr>
          <w:rFonts w:ascii="Times New Roman" w:hAnsi="Times New Roman" w:cs="Times New Roman"/>
          <w:sz w:val="28"/>
          <w:szCs w:val="28"/>
        </w:rPr>
        <w:t>»</w:t>
      </w:r>
      <w:r w:rsidRPr="00693292">
        <w:rPr>
          <w:rFonts w:ascii="Times New Roman" w:hAnsi="Times New Roman" w:cs="Times New Roman"/>
          <w:sz w:val="28"/>
          <w:szCs w:val="28"/>
        </w:rPr>
        <w:t>.</w:t>
      </w:r>
    </w:p>
    <w:p w:rsidR="00693292" w:rsidRDefault="00693292" w:rsidP="001A4F3C">
      <w:pPr>
        <w:pStyle w:val="ConsPlusTitle"/>
        <w:outlineLvl w:val="1"/>
        <w:rPr>
          <w:rFonts w:ascii="Times New Roman" w:hAnsi="Times New Roman" w:cs="Times New Roman"/>
          <w:sz w:val="28"/>
          <w:szCs w:val="28"/>
        </w:rPr>
      </w:pPr>
    </w:p>
    <w:p w:rsidR="00D1787A" w:rsidRPr="00693292" w:rsidRDefault="004E1A41"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D1787A" w:rsidRPr="00693292">
        <w:rPr>
          <w:rFonts w:ascii="Times New Roman" w:hAnsi="Times New Roman" w:cs="Times New Roman"/>
          <w:sz w:val="28"/>
          <w:szCs w:val="28"/>
        </w:rPr>
        <w:t>. Приостановление, прекращение выплаты пенсии за выслугу</w:t>
      </w:r>
    </w:p>
    <w:p w:rsidR="00D1787A" w:rsidRPr="00693292" w:rsidRDefault="00D1787A" w:rsidP="001A4F3C">
      <w:pPr>
        <w:pStyle w:val="ConsPlusTitle"/>
        <w:jc w:val="center"/>
        <w:rPr>
          <w:rFonts w:ascii="Times New Roman" w:hAnsi="Times New Roman" w:cs="Times New Roman"/>
          <w:sz w:val="28"/>
          <w:szCs w:val="28"/>
        </w:rPr>
      </w:pPr>
      <w:r w:rsidRPr="00693292">
        <w:rPr>
          <w:rFonts w:ascii="Times New Roman" w:hAnsi="Times New Roman" w:cs="Times New Roman"/>
          <w:sz w:val="28"/>
          <w:szCs w:val="28"/>
        </w:rPr>
        <w:t>лет</w:t>
      </w:r>
    </w:p>
    <w:p w:rsidR="00D1787A" w:rsidRPr="00693292" w:rsidRDefault="00D1787A" w:rsidP="001A4F3C">
      <w:pPr>
        <w:pStyle w:val="ConsPlusNormal"/>
        <w:jc w:val="both"/>
        <w:rPr>
          <w:rFonts w:ascii="Times New Roman" w:hAnsi="Times New Roman" w:cs="Times New Roman"/>
          <w:sz w:val="28"/>
          <w:szCs w:val="28"/>
        </w:rPr>
      </w:pP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1. Пенсия за выслугу лет не выплачивается в случаях и в порядке, установленном </w:t>
      </w:r>
      <w:hyperlink r:id="rId97">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5C311E"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5C311E"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5C311E" w:rsidRPr="00693292">
        <w:rPr>
          <w:rFonts w:ascii="Times New Roman" w:hAnsi="Times New Roman" w:cs="Times New Roman"/>
          <w:sz w:val="28"/>
          <w:szCs w:val="28"/>
        </w:rPr>
        <w:t>№</w:t>
      </w:r>
      <w:r w:rsidRPr="00693292">
        <w:rPr>
          <w:rFonts w:ascii="Times New Roman" w:hAnsi="Times New Roman" w:cs="Times New Roman"/>
          <w:sz w:val="28"/>
          <w:szCs w:val="28"/>
        </w:rPr>
        <w:t xml:space="preserve"> 545-ПК.</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2. Лицу, которому выплата пенсии за выслугу лет приостанавливалась, по его </w:t>
      </w:r>
      <w:hyperlink w:anchor="P1222">
        <w:r w:rsidRPr="00693292">
          <w:rPr>
            <w:rFonts w:ascii="Times New Roman" w:hAnsi="Times New Roman" w:cs="Times New Roman"/>
            <w:sz w:val="28"/>
            <w:szCs w:val="28"/>
          </w:rPr>
          <w:t>заявлению</w:t>
        </w:r>
      </w:hyperlink>
      <w:r w:rsidRPr="00693292">
        <w:rPr>
          <w:rFonts w:ascii="Times New Roman" w:hAnsi="Times New Roman" w:cs="Times New Roman"/>
          <w:sz w:val="28"/>
          <w:szCs w:val="28"/>
        </w:rPr>
        <w:t xml:space="preserve"> по форме согласно приложению 7 к настоящему Порядку пенсия за выслугу лет может быть установлена в новом размере в соответствии с настоящим Порядком и </w:t>
      </w:r>
      <w:hyperlink r:id="rId98">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5C311E"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5C311E"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5C311E" w:rsidRPr="00693292">
        <w:rPr>
          <w:rFonts w:ascii="Times New Roman" w:hAnsi="Times New Roman" w:cs="Times New Roman"/>
          <w:sz w:val="28"/>
          <w:szCs w:val="28"/>
        </w:rPr>
        <w:t>№</w:t>
      </w:r>
      <w:r w:rsidRPr="00693292">
        <w:rPr>
          <w:rFonts w:ascii="Times New Roman" w:hAnsi="Times New Roman" w:cs="Times New Roman"/>
          <w:sz w:val="28"/>
          <w:szCs w:val="28"/>
        </w:rPr>
        <w:t xml:space="preserve"> 545-ПК.</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3. Выплата пенсии за выслугу лет прекращается по основаниям и в порядке, установленном </w:t>
      </w:r>
      <w:hyperlink r:id="rId99">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5C311E"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 xml:space="preserve">2009 </w:t>
      </w:r>
      <w:r w:rsidR="005C311E" w:rsidRPr="00693292">
        <w:rPr>
          <w:rFonts w:ascii="Times New Roman" w:hAnsi="Times New Roman" w:cs="Times New Roman"/>
          <w:sz w:val="28"/>
          <w:szCs w:val="28"/>
        </w:rPr>
        <w:t xml:space="preserve">г. № </w:t>
      </w:r>
      <w:r w:rsidRPr="00693292">
        <w:rPr>
          <w:rFonts w:ascii="Times New Roman" w:hAnsi="Times New Roman" w:cs="Times New Roman"/>
          <w:sz w:val="28"/>
          <w:szCs w:val="28"/>
        </w:rPr>
        <w:t>545-ПК.</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lastRenderedPageBreak/>
        <w:t xml:space="preserve">Выплата пенсии за выслугу лет прекращается со дня назначения выплат, указанных в </w:t>
      </w:r>
      <w:hyperlink r:id="rId100">
        <w:r w:rsidRPr="00693292">
          <w:rPr>
            <w:rFonts w:ascii="Times New Roman" w:hAnsi="Times New Roman" w:cs="Times New Roman"/>
            <w:sz w:val="28"/>
            <w:szCs w:val="28"/>
          </w:rPr>
          <w:t>Законе</w:t>
        </w:r>
      </w:hyperlink>
      <w:r w:rsidRPr="00693292">
        <w:rPr>
          <w:rFonts w:ascii="Times New Roman" w:hAnsi="Times New Roman" w:cs="Times New Roman"/>
          <w:sz w:val="28"/>
          <w:szCs w:val="28"/>
        </w:rPr>
        <w:t xml:space="preserve"> Пермского края от 09</w:t>
      </w:r>
      <w:r w:rsidR="005C311E"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5C311E"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5C311E" w:rsidRPr="00693292">
        <w:rPr>
          <w:rFonts w:ascii="Times New Roman" w:hAnsi="Times New Roman" w:cs="Times New Roman"/>
          <w:sz w:val="28"/>
          <w:szCs w:val="28"/>
        </w:rPr>
        <w:t>№</w:t>
      </w:r>
      <w:r w:rsidRPr="00693292">
        <w:rPr>
          <w:rFonts w:ascii="Times New Roman" w:hAnsi="Times New Roman" w:cs="Times New Roman"/>
          <w:sz w:val="28"/>
          <w:szCs w:val="28"/>
        </w:rPr>
        <w:t xml:space="preserve"> 545-ПК, на основании решения уполномоченного органа.</w:t>
      </w:r>
    </w:p>
    <w:p w:rsidR="005C311E"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4. В случае смерти лица, получавшего пенсию за выслугу лет, ее выплата прекращается с первого числа месяца, следующего за месяцем смерти этого лица. Недополученные суммы пенсии за выслугу лет выплачиваются родственникам умершего в соответствии с Федеральным </w:t>
      </w:r>
      <w:hyperlink r:id="rId101">
        <w:r w:rsidRPr="00693292">
          <w:rPr>
            <w:rFonts w:ascii="Times New Roman" w:hAnsi="Times New Roman" w:cs="Times New Roman"/>
            <w:sz w:val="28"/>
            <w:szCs w:val="28"/>
          </w:rPr>
          <w:t>законом</w:t>
        </w:r>
      </w:hyperlink>
      <w:r w:rsidR="005C311E" w:rsidRPr="00693292">
        <w:rPr>
          <w:rFonts w:ascii="Times New Roman" w:hAnsi="Times New Roman" w:cs="Times New Roman"/>
          <w:sz w:val="28"/>
          <w:szCs w:val="28"/>
        </w:rPr>
        <w:t xml:space="preserve"> от 28 декабря 2013 г. № 400-ФЗ «</w:t>
      </w:r>
      <w:r w:rsidRPr="00693292">
        <w:rPr>
          <w:rFonts w:ascii="Times New Roman" w:hAnsi="Times New Roman" w:cs="Times New Roman"/>
          <w:sz w:val="28"/>
          <w:szCs w:val="28"/>
        </w:rPr>
        <w:t>О страховых пенсиях</w:t>
      </w:r>
      <w:r w:rsidR="005C311E" w:rsidRPr="00693292">
        <w:rPr>
          <w:rFonts w:ascii="Times New Roman" w:hAnsi="Times New Roman" w:cs="Times New Roman"/>
          <w:sz w:val="28"/>
          <w:szCs w:val="28"/>
        </w:rPr>
        <w:t>»</w:t>
      </w:r>
      <w:r w:rsidRPr="00693292">
        <w:rPr>
          <w:rFonts w:ascii="Times New Roman" w:hAnsi="Times New Roman" w:cs="Times New Roman"/>
          <w:sz w:val="28"/>
          <w:szCs w:val="28"/>
        </w:rPr>
        <w:t>.</w:t>
      </w:r>
    </w:p>
    <w:p w:rsidR="00D1787A"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5. Сумма пенсии за выслугу лет, излишне выплаченная лицу вследствие его злоупотребления, а также вследствие несвоевременного сообщения о фактах, влекущих изменение суммы или прекращение выплаты пенсии за выслугу лет, возмещается этим лицом, а в случае его несогласия взыскивается в судебном порядке.</w:t>
      </w:r>
    </w:p>
    <w:p w:rsidR="00D1787A" w:rsidRPr="00693292" w:rsidRDefault="00D1787A" w:rsidP="001A4F3C">
      <w:pPr>
        <w:pStyle w:val="ConsPlusNormal"/>
        <w:jc w:val="both"/>
        <w:rPr>
          <w:rFonts w:ascii="Times New Roman" w:hAnsi="Times New Roman" w:cs="Times New Roman"/>
          <w:sz w:val="28"/>
          <w:szCs w:val="28"/>
        </w:rPr>
      </w:pPr>
    </w:p>
    <w:p w:rsidR="00D1787A" w:rsidRPr="00693292" w:rsidRDefault="003B090B"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D1787A" w:rsidRPr="00693292">
        <w:rPr>
          <w:rFonts w:ascii="Times New Roman" w:hAnsi="Times New Roman" w:cs="Times New Roman"/>
          <w:sz w:val="28"/>
          <w:szCs w:val="28"/>
        </w:rPr>
        <w:t>. Расходы на выплату пенсии за выслугу лет</w:t>
      </w:r>
    </w:p>
    <w:p w:rsidR="00D1787A" w:rsidRPr="00693292" w:rsidRDefault="00D1787A" w:rsidP="001A4F3C">
      <w:pPr>
        <w:pStyle w:val="ConsPlusNormal"/>
        <w:jc w:val="both"/>
        <w:rPr>
          <w:rFonts w:ascii="Times New Roman" w:hAnsi="Times New Roman" w:cs="Times New Roman"/>
          <w:sz w:val="28"/>
          <w:szCs w:val="28"/>
        </w:rPr>
      </w:pPr>
    </w:p>
    <w:p w:rsidR="00D1787A"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Расходы на выплату пенсии за выслугу лет лицам, замещавшим должности муниципальной службы, включая расходы на перечисление </w:t>
      </w:r>
      <w:r w:rsidR="00607321">
        <w:rPr>
          <w:rFonts w:ascii="Times New Roman" w:hAnsi="Times New Roman" w:cs="Times New Roman"/>
          <w:sz w:val="28"/>
          <w:szCs w:val="28"/>
        </w:rPr>
        <w:t xml:space="preserve">средств </w:t>
      </w:r>
      <w:r w:rsidRPr="00693292">
        <w:rPr>
          <w:rFonts w:ascii="Times New Roman" w:hAnsi="Times New Roman" w:cs="Times New Roman"/>
          <w:sz w:val="28"/>
          <w:szCs w:val="28"/>
        </w:rPr>
        <w:t>через кредитные организации, осуществляются за счет средств местного бюджета.</w:t>
      </w:r>
    </w:p>
    <w:p w:rsidR="00D1787A" w:rsidRPr="00693292" w:rsidRDefault="00D1787A" w:rsidP="001A4F3C">
      <w:pPr>
        <w:pStyle w:val="ConsPlusNormal"/>
        <w:jc w:val="both"/>
        <w:rPr>
          <w:rFonts w:ascii="Times New Roman" w:hAnsi="Times New Roman" w:cs="Times New Roman"/>
          <w:sz w:val="28"/>
          <w:szCs w:val="28"/>
        </w:rPr>
      </w:pPr>
    </w:p>
    <w:p w:rsidR="00D1787A" w:rsidRPr="00693292" w:rsidRDefault="003B090B" w:rsidP="001A4F3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00D1787A" w:rsidRPr="00693292">
        <w:rPr>
          <w:rFonts w:ascii="Times New Roman" w:hAnsi="Times New Roman" w:cs="Times New Roman"/>
          <w:sz w:val="28"/>
          <w:szCs w:val="28"/>
        </w:rPr>
        <w:t>. Применение настоящего Порядка</w:t>
      </w:r>
    </w:p>
    <w:p w:rsidR="00D1787A" w:rsidRPr="00693292" w:rsidRDefault="00D1787A" w:rsidP="001A4F3C">
      <w:pPr>
        <w:pStyle w:val="ConsPlusNormal"/>
        <w:jc w:val="both"/>
        <w:rPr>
          <w:rFonts w:ascii="Times New Roman" w:hAnsi="Times New Roman" w:cs="Times New Roman"/>
          <w:sz w:val="28"/>
          <w:szCs w:val="28"/>
        </w:rPr>
      </w:pPr>
    </w:p>
    <w:p w:rsidR="00852302" w:rsidRPr="00693292" w:rsidRDefault="00D1787A" w:rsidP="001A4F3C">
      <w:pPr>
        <w:pStyle w:val="ConsPlusNormal"/>
        <w:ind w:firstLine="709"/>
        <w:jc w:val="both"/>
        <w:rPr>
          <w:rFonts w:ascii="Times New Roman" w:hAnsi="Times New Roman" w:cs="Times New Roman"/>
          <w:sz w:val="28"/>
          <w:szCs w:val="28"/>
        </w:rPr>
      </w:pPr>
      <w:bookmarkStart w:id="19" w:name="P730"/>
      <w:bookmarkEnd w:id="19"/>
      <w:r w:rsidRPr="00693292">
        <w:rPr>
          <w:rFonts w:ascii="Times New Roman" w:hAnsi="Times New Roman" w:cs="Times New Roman"/>
          <w:sz w:val="28"/>
          <w:szCs w:val="28"/>
        </w:rPr>
        <w:t xml:space="preserve">1. Лицам, которые на день вступления в силу настоящего Порядка и (или) ранее замещали должности муниципальной службы и имели при этом стаж муниципальной службы, дающий право на установление пенсии за выслугу лет в соответствии с </w:t>
      </w:r>
      <w:hyperlink r:id="rId102">
        <w:r w:rsidRPr="00693292">
          <w:rPr>
            <w:rFonts w:ascii="Times New Roman" w:hAnsi="Times New Roman" w:cs="Times New Roman"/>
            <w:sz w:val="28"/>
            <w:szCs w:val="28"/>
          </w:rPr>
          <w:t>решением</w:t>
        </w:r>
      </w:hyperlink>
      <w:r w:rsidRPr="00693292">
        <w:rPr>
          <w:rFonts w:ascii="Times New Roman" w:hAnsi="Times New Roman" w:cs="Times New Roman"/>
          <w:sz w:val="28"/>
          <w:szCs w:val="28"/>
        </w:rPr>
        <w:t xml:space="preserve"> Земского Собрания от 26</w:t>
      </w:r>
      <w:r w:rsidR="00852302" w:rsidRPr="00693292">
        <w:rPr>
          <w:rFonts w:ascii="Times New Roman" w:hAnsi="Times New Roman" w:cs="Times New Roman"/>
          <w:sz w:val="28"/>
          <w:szCs w:val="28"/>
        </w:rPr>
        <w:t xml:space="preserve"> апреля </w:t>
      </w:r>
      <w:r w:rsidRPr="00693292">
        <w:rPr>
          <w:rFonts w:ascii="Times New Roman" w:hAnsi="Times New Roman" w:cs="Times New Roman"/>
          <w:sz w:val="28"/>
          <w:szCs w:val="28"/>
        </w:rPr>
        <w:t>2007</w:t>
      </w:r>
      <w:r w:rsidR="00852302"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502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в Пермском муниципальном районе</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w:t>
      </w:r>
      <w:r w:rsidR="00A2033B">
        <w:rPr>
          <w:rFonts w:ascii="Times New Roman" w:hAnsi="Times New Roman" w:cs="Times New Roman"/>
          <w:sz w:val="28"/>
          <w:szCs w:val="28"/>
        </w:rPr>
        <w:t xml:space="preserve"> </w:t>
      </w:r>
      <w:r w:rsidR="00693292">
        <w:rPr>
          <w:rFonts w:ascii="Times New Roman" w:hAnsi="Times New Roman" w:cs="Times New Roman"/>
          <w:sz w:val="28"/>
          <w:szCs w:val="28"/>
        </w:rPr>
        <w:t>решени</w:t>
      </w:r>
      <w:r w:rsidR="00A2033B">
        <w:rPr>
          <w:rFonts w:ascii="Times New Roman" w:hAnsi="Times New Roman" w:cs="Times New Roman"/>
          <w:sz w:val="28"/>
          <w:szCs w:val="28"/>
        </w:rPr>
        <w:t>ем</w:t>
      </w:r>
      <w:r w:rsidR="00693292">
        <w:rPr>
          <w:rFonts w:ascii="Times New Roman" w:hAnsi="Times New Roman" w:cs="Times New Roman"/>
          <w:sz w:val="28"/>
          <w:szCs w:val="28"/>
        </w:rPr>
        <w:t xml:space="preserve"> представительн</w:t>
      </w:r>
      <w:r w:rsidR="00A2033B">
        <w:rPr>
          <w:rFonts w:ascii="Times New Roman" w:hAnsi="Times New Roman" w:cs="Times New Roman"/>
          <w:sz w:val="28"/>
          <w:szCs w:val="28"/>
        </w:rPr>
        <w:t>ого</w:t>
      </w:r>
      <w:r w:rsidR="00693292">
        <w:rPr>
          <w:rFonts w:ascii="Times New Roman" w:hAnsi="Times New Roman" w:cs="Times New Roman"/>
          <w:sz w:val="28"/>
          <w:szCs w:val="28"/>
        </w:rPr>
        <w:t xml:space="preserve"> орган</w:t>
      </w:r>
      <w:r w:rsidR="00A2033B">
        <w:rPr>
          <w:rFonts w:ascii="Times New Roman" w:hAnsi="Times New Roman" w:cs="Times New Roman"/>
          <w:sz w:val="28"/>
          <w:szCs w:val="28"/>
        </w:rPr>
        <w:t>а</w:t>
      </w:r>
      <w:r w:rsidR="00693292">
        <w:rPr>
          <w:rFonts w:ascii="Times New Roman" w:hAnsi="Times New Roman" w:cs="Times New Roman"/>
          <w:sz w:val="28"/>
          <w:szCs w:val="28"/>
        </w:rPr>
        <w:t xml:space="preserve"> сельск</w:t>
      </w:r>
      <w:r w:rsidR="00A2033B">
        <w:rPr>
          <w:rFonts w:ascii="Times New Roman" w:hAnsi="Times New Roman" w:cs="Times New Roman"/>
          <w:sz w:val="28"/>
          <w:szCs w:val="28"/>
        </w:rPr>
        <w:t>ого</w:t>
      </w:r>
      <w:r w:rsidR="00693292">
        <w:rPr>
          <w:rFonts w:ascii="Times New Roman" w:hAnsi="Times New Roman" w:cs="Times New Roman"/>
          <w:sz w:val="28"/>
          <w:szCs w:val="28"/>
        </w:rPr>
        <w:t xml:space="preserve"> поселени</w:t>
      </w:r>
      <w:r w:rsidR="00A2033B">
        <w:rPr>
          <w:rFonts w:ascii="Times New Roman" w:hAnsi="Times New Roman" w:cs="Times New Roman"/>
          <w:sz w:val="28"/>
          <w:szCs w:val="28"/>
        </w:rPr>
        <w:t>я</w:t>
      </w:r>
      <w:r w:rsidR="00693292">
        <w:rPr>
          <w:rFonts w:ascii="Times New Roman" w:hAnsi="Times New Roman" w:cs="Times New Roman"/>
          <w:sz w:val="28"/>
          <w:szCs w:val="28"/>
        </w:rPr>
        <w:t xml:space="preserve"> Пермского муниципального района</w:t>
      </w:r>
      <w:r w:rsidRPr="00693292">
        <w:rPr>
          <w:rFonts w:ascii="Times New Roman" w:hAnsi="Times New Roman" w:cs="Times New Roman"/>
          <w:sz w:val="28"/>
          <w:szCs w:val="28"/>
        </w:rPr>
        <w:t xml:space="preserve"> и обратившимся за назначением пенсии за выслугу лет после вступления настоящего Порядка в силу, пенсии за выслугу лет назначаются в соответствии с настоящим Порядком или в соответствии с </w:t>
      </w:r>
      <w:hyperlink r:id="rId103">
        <w:r w:rsidRPr="00693292">
          <w:rPr>
            <w:rFonts w:ascii="Times New Roman" w:hAnsi="Times New Roman" w:cs="Times New Roman"/>
            <w:sz w:val="28"/>
            <w:szCs w:val="28"/>
          </w:rPr>
          <w:t>решением</w:t>
        </w:r>
      </w:hyperlink>
      <w:r w:rsidRPr="00693292">
        <w:rPr>
          <w:rFonts w:ascii="Times New Roman" w:hAnsi="Times New Roman" w:cs="Times New Roman"/>
          <w:sz w:val="28"/>
          <w:szCs w:val="28"/>
        </w:rPr>
        <w:t xml:space="preserve"> Земского Собрания от 26</w:t>
      </w:r>
      <w:r w:rsidR="00852302" w:rsidRPr="00693292">
        <w:rPr>
          <w:rFonts w:ascii="Times New Roman" w:hAnsi="Times New Roman" w:cs="Times New Roman"/>
          <w:sz w:val="28"/>
          <w:szCs w:val="28"/>
        </w:rPr>
        <w:t xml:space="preserve"> апреля </w:t>
      </w:r>
      <w:r w:rsidRPr="00693292">
        <w:rPr>
          <w:rFonts w:ascii="Times New Roman" w:hAnsi="Times New Roman" w:cs="Times New Roman"/>
          <w:sz w:val="28"/>
          <w:szCs w:val="28"/>
        </w:rPr>
        <w:t>2007</w:t>
      </w:r>
      <w:r w:rsidR="00852302"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502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в Пермском муниципальном районе</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(по выбору лица, обратившегося за установлением пенсии за выслугу лет) при наличии необходимого стажа муниципальной службы и соблюдении иных условий, установленных указанным решением и настоящим Порядком.</w:t>
      </w:r>
    </w:p>
    <w:p w:rsidR="00852302"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При этом размер пенсии за выслугу лет, выплачиваемой к страховой пенсии и назначаемой в соответствии с </w:t>
      </w:r>
      <w:hyperlink r:id="rId104">
        <w:r w:rsidRPr="00693292">
          <w:rPr>
            <w:rFonts w:ascii="Times New Roman" w:hAnsi="Times New Roman" w:cs="Times New Roman"/>
            <w:sz w:val="28"/>
            <w:szCs w:val="28"/>
          </w:rPr>
          <w:t>решением</w:t>
        </w:r>
      </w:hyperlink>
      <w:r w:rsidRPr="00693292">
        <w:rPr>
          <w:rFonts w:ascii="Times New Roman" w:hAnsi="Times New Roman" w:cs="Times New Roman"/>
          <w:sz w:val="28"/>
          <w:szCs w:val="28"/>
        </w:rPr>
        <w:t xml:space="preserve"> Земского Собрания от 26</w:t>
      </w:r>
      <w:r w:rsidR="00852302" w:rsidRPr="00693292">
        <w:rPr>
          <w:rFonts w:ascii="Times New Roman" w:hAnsi="Times New Roman" w:cs="Times New Roman"/>
          <w:sz w:val="28"/>
          <w:szCs w:val="28"/>
        </w:rPr>
        <w:t xml:space="preserve"> апреля </w:t>
      </w:r>
      <w:r w:rsidRPr="00693292">
        <w:rPr>
          <w:rFonts w:ascii="Times New Roman" w:hAnsi="Times New Roman" w:cs="Times New Roman"/>
          <w:sz w:val="28"/>
          <w:szCs w:val="28"/>
        </w:rPr>
        <w:t>2007</w:t>
      </w:r>
      <w:r w:rsidR="00852302"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502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в Пермском </w:t>
      </w:r>
      <w:r w:rsidRPr="00693292">
        <w:rPr>
          <w:rFonts w:ascii="Times New Roman" w:hAnsi="Times New Roman" w:cs="Times New Roman"/>
          <w:sz w:val="28"/>
          <w:szCs w:val="28"/>
        </w:rPr>
        <w:lastRenderedPageBreak/>
        <w:t>муниципальном районе</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w:t>
      </w:r>
      <w:hyperlink r:id="rId105">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852302"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852302"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545-ПК, настоящим Порядком, не может превышать максимальный размер пенсии за выслугу лет, выплачиваемой к страховой пенсии, предусмотренный </w:t>
      </w:r>
      <w:hyperlink w:anchor="P613">
        <w:r w:rsidRPr="00693292">
          <w:rPr>
            <w:rFonts w:ascii="Times New Roman" w:hAnsi="Times New Roman" w:cs="Times New Roman"/>
            <w:sz w:val="28"/>
            <w:szCs w:val="28"/>
          </w:rPr>
          <w:t>пунктом 7 раздела 2</w:t>
        </w:r>
      </w:hyperlink>
      <w:r w:rsidRPr="00693292">
        <w:rPr>
          <w:rFonts w:ascii="Times New Roman" w:hAnsi="Times New Roman" w:cs="Times New Roman"/>
          <w:sz w:val="28"/>
          <w:szCs w:val="28"/>
        </w:rPr>
        <w:t xml:space="preserve"> настоящего Порядка.</w:t>
      </w:r>
    </w:p>
    <w:p w:rsidR="00852302"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Перерасчет максимального размера пенсии за выслугу лет производится в связи с увеличением (индексацией) размеров окладов денежного содержания по должностям государственной гражданской службы Пермского края, предусмотренным законом Пермского края о бюджете Пермского края на очередной финансовый год.</w:t>
      </w:r>
      <w:bookmarkStart w:id="20" w:name="P736"/>
      <w:bookmarkEnd w:id="20"/>
    </w:p>
    <w:p w:rsidR="00852302"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2. Лицам, которым пенсия за выслугу лет устанавливается в соответствии с </w:t>
      </w:r>
      <w:hyperlink r:id="rId106">
        <w:r w:rsidRPr="00693292">
          <w:rPr>
            <w:rFonts w:ascii="Times New Roman" w:hAnsi="Times New Roman" w:cs="Times New Roman"/>
            <w:sz w:val="28"/>
            <w:szCs w:val="28"/>
          </w:rPr>
          <w:t>решением</w:t>
        </w:r>
      </w:hyperlink>
      <w:r w:rsidRPr="00693292">
        <w:rPr>
          <w:rFonts w:ascii="Times New Roman" w:hAnsi="Times New Roman" w:cs="Times New Roman"/>
          <w:sz w:val="28"/>
          <w:szCs w:val="28"/>
        </w:rPr>
        <w:t xml:space="preserve"> Земского Собрания от 26</w:t>
      </w:r>
      <w:r w:rsidR="00852302" w:rsidRPr="00693292">
        <w:rPr>
          <w:rFonts w:ascii="Times New Roman" w:hAnsi="Times New Roman" w:cs="Times New Roman"/>
          <w:sz w:val="28"/>
          <w:szCs w:val="28"/>
        </w:rPr>
        <w:t xml:space="preserve"> апреля </w:t>
      </w:r>
      <w:r w:rsidRPr="00693292">
        <w:rPr>
          <w:rFonts w:ascii="Times New Roman" w:hAnsi="Times New Roman" w:cs="Times New Roman"/>
          <w:sz w:val="28"/>
          <w:szCs w:val="28"/>
        </w:rPr>
        <w:t>2007</w:t>
      </w:r>
      <w:r w:rsidR="00852302"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502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в Пермском муниципальном районе</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пенсия за выслугу лет выплачивается в размере, который не может быть менее размера пенсии за выслугу лет, установленного в </w:t>
      </w:r>
      <w:hyperlink w:anchor="P633">
        <w:r w:rsidRPr="00693292">
          <w:rPr>
            <w:rFonts w:ascii="Times New Roman" w:hAnsi="Times New Roman" w:cs="Times New Roman"/>
            <w:sz w:val="28"/>
            <w:szCs w:val="28"/>
          </w:rPr>
          <w:t>части 2 раздела 3</w:t>
        </w:r>
      </w:hyperlink>
      <w:r w:rsidRPr="00693292">
        <w:rPr>
          <w:rFonts w:ascii="Times New Roman" w:hAnsi="Times New Roman" w:cs="Times New Roman"/>
          <w:sz w:val="28"/>
          <w:szCs w:val="28"/>
        </w:rPr>
        <w:t xml:space="preserve"> настоящего Порядка, при условии наличия у них стажа муниципальной службы не менее 15 лет.</w:t>
      </w:r>
    </w:p>
    <w:p w:rsidR="00852302"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Лицам, которым пенсия за выслугу лет была установлена до вступления в силу настоящего Порядка, пенсия за выслугу лет выплачивается в указанном размере (при условии наличия у них стажа муниципальной службы не менее 15 лет) со дня вступления настоящего Порядка в силу.</w:t>
      </w:r>
    </w:p>
    <w:p w:rsidR="00852302"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Положения настоящей части распространяются на лиц, которым пенсия за выслугу лет была установлена решением органа местного самоуправления, в котором лицо замещало должность муниципальной службы по последнему месту муниципальной службы, но не была назначена и не выплачивалась уполномоченным органом в связи с поглощением ее размера размером страховой пенсии.</w:t>
      </w:r>
      <w:bookmarkStart w:id="21" w:name="P740"/>
      <w:bookmarkEnd w:id="21"/>
    </w:p>
    <w:p w:rsidR="00852302"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3. За лицами, проходившими муниципальную службу в Пермском муниципальном </w:t>
      </w:r>
      <w:r w:rsidR="00C63A33">
        <w:rPr>
          <w:rFonts w:ascii="Times New Roman" w:hAnsi="Times New Roman" w:cs="Times New Roman"/>
          <w:sz w:val="28"/>
          <w:szCs w:val="28"/>
        </w:rPr>
        <w:t>районе, сельск</w:t>
      </w:r>
      <w:r w:rsidR="00A2033B">
        <w:rPr>
          <w:rFonts w:ascii="Times New Roman" w:hAnsi="Times New Roman" w:cs="Times New Roman"/>
          <w:sz w:val="28"/>
          <w:szCs w:val="28"/>
        </w:rPr>
        <w:t>ом</w:t>
      </w:r>
      <w:r w:rsidR="00C63A33">
        <w:rPr>
          <w:rFonts w:ascii="Times New Roman" w:hAnsi="Times New Roman" w:cs="Times New Roman"/>
          <w:sz w:val="28"/>
          <w:szCs w:val="28"/>
        </w:rPr>
        <w:t xml:space="preserve"> поселени</w:t>
      </w:r>
      <w:r w:rsidR="00A2033B">
        <w:rPr>
          <w:rFonts w:ascii="Times New Roman" w:hAnsi="Times New Roman" w:cs="Times New Roman"/>
          <w:sz w:val="28"/>
          <w:szCs w:val="28"/>
        </w:rPr>
        <w:t>и</w:t>
      </w:r>
      <w:r w:rsidR="00C63A33">
        <w:rPr>
          <w:rFonts w:ascii="Times New Roman" w:hAnsi="Times New Roman" w:cs="Times New Roman"/>
          <w:sz w:val="28"/>
          <w:szCs w:val="28"/>
        </w:rPr>
        <w:t xml:space="preserve"> Пермского муниципального района</w:t>
      </w:r>
      <w:r w:rsidRPr="00693292">
        <w:rPr>
          <w:rFonts w:ascii="Times New Roman" w:hAnsi="Times New Roman" w:cs="Times New Roman"/>
          <w:sz w:val="28"/>
          <w:szCs w:val="28"/>
        </w:rPr>
        <w:t xml:space="preserve"> (далее - муниципальная служба), приобретшими право на пенсию за выслугу лет, устанавливаемую в соответствии с </w:t>
      </w:r>
      <w:hyperlink r:id="rId107">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852302"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852302"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545-ПК, муниципальными правовыми актами в связи с прохождением указанной службы, и уволенными со службы до </w:t>
      </w:r>
      <w:r w:rsidR="00852302" w:rsidRPr="00693292">
        <w:rPr>
          <w:rFonts w:ascii="Times New Roman" w:hAnsi="Times New Roman" w:cs="Times New Roman"/>
          <w:sz w:val="28"/>
          <w:szCs w:val="28"/>
        </w:rPr>
        <w:t>0</w:t>
      </w:r>
      <w:r w:rsidRPr="00693292">
        <w:rPr>
          <w:rFonts w:ascii="Times New Roman" w:hAnsi="Times New Roman" w:cs="Times New Roman"/>
          <w:sz w:val="28"/>
          <w:szCs w:val="28"/>
        </w:rPr>
        <w:t xml:space="preserve">1 января 2017 года, лицами, продолжающими замещать на </w:t>
      </w:r>
      <w:r w:rsidR="00852302" w:rsidRPr="00693292">
        <w:rPr>
          <w:rFonts w:ascii="Times New Roman" w:hAnsi="Times New Roman" w:cs="Times New Roman"/>
          <w:sz w:val="28"/>
          <w:szCs w:val="28"/>
        </w:rPr>
        <w:t>0</w:t>
      </w:r>
      <w:r w:rsidRPr="00693292">
        <w:rPr>
          <w:rFonts w:ascii="Times New Roman" w:hAnsi="Times New Roman" w:cs="Times New Roman"/>
          <w:sz w:val="28"/>
          <w:szCs w:val="28"/>
        </w:rPr>
        <w:t xml:space="preserve">1 января 2017 года должности муниципальной службы и имеющими на </w:t>
      </w:r>
      <w:r w:rsidR="00852302" w:rsidRPr="00693292">
        <w:rPr>
          <w:rFonts w:ascii="Times New Roman" w:hAnsi="Times New Roman" w:cs="Times New Roman"/>
          <w:sz w:val="28"/>
          <w:szCs w:val="28"/>
        </w:rPr>
        <w:t>0</w:t>
      </w:r>
      <w:r w:rsidRPr="00693292">
        <w:rPr>
          <w:rFonts w:ascii="Times New Roman" w:hAnsi="Times New Roman" w:cs="Times New Roman"/>
          <w:sz w:val="28"/>
          <w:szCs w:val="28"/>
        </w:rPr>
        <w:t xml:space="preserve">1 января 2017 года стаж муниципальной службы для назначения пенсии за выслугу лет не менее 20 лет, лицами, продолжающими замещать на </w:t>
      </w:r>
      <w:r w:rsidR="00852302" w:rsidRPr="00693292">
        <w:rPr>
          <w:rFonts w:ascii="Times New Roman" w:hAnsi="Times New Roman" w:cs="Times New Roman"/>
          <w:sz w:val="28"/>
          <w:szCs w:val="28"/>
        </w:rPr>
        <w:t>0</w:t>
      </w:r>
      <w:r w:rsidRPr="00693292">
        <w:rPr>
          <w:rFonts w:ascii="Times New Roman" w:hAnsi="Times New Roman" w:cs="Times New Roman"/>
          <w:sz w:val="28"/>
          <w:szCs w:val="28"/>
        </w:rPr>
        <w:t xml:space="preserve">1 января 2017 года должности муниципальной службы, имеющими на этот день не менее 15 лет указанного стажа и приобретшими до </w:t>
      </w:r>
      <w:r w:rsidR="00852302" w:rsidRPr="00693292">
        <w:rPr>
          <w:rFonts w:ascii="Times New Roman" w:hAnsi="Times New Roman" w:cs="Times New Roman"/>
          <w:sz w:val="28"/>
          <w:szCs w:val="28"/>
        </w:rPr>
        <w:t>0</w:t>
      </w:r>
      <w:r w:rsidRPr="00693292">
        <w:rPr>
          <w:rFonts w:ascii="Times New Roman" w:hAnsi="Times New Roman" w:cs="Times New Roman"/>
          <w:sz w:val="28"/>
          <w:szCs w:val="28"/>
        </w:rPr>
        <w:t xml:space="preserve">1 января 2017 года право на страховую пенсию по старости (инвалидности) в соответствии с Федеральным </w:t>
      </w:r>
      <w:hyperlink r:id="rId108">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от 28 декабря 2013 года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400-ФЗ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О страховых пенсиях</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сохраняется право на пенсию за выслугу лет в соответствии с </w:t>
      </w:r>
      <w:hyperlink r:id="rId109">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09</w:t>
      </w:r>
      <w:r w:rsidR="00852302"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2009</w:t>
      </w:r>
      <w:r w:rsidR="00852302"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545-ПК, муниципальными правовыми актами без учета изменений, внесенных </w:t>
      </w:r>
      <w:hyperlink r:id="rId110">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Пермского края от 10</w:t>
      </w:r>
      <w:r w:rsidR="00852302" w:rsidRPr="00693292">
        <w:rPr>
          <w:rFonts w:ascii="Times New Roman" w:hAnsi="Times New Roman" w:cs="Times New Roman"/>
          <w:sz w:val="28"/>
          <w:szCs w:val="28"/>
        </w:rPr>
        <w:t xml:space="preserve"> ноября </w:t>
      </w:r>
      <w:r w:rsidRPr="00693292">
        <w:rPr>
          <w:rFonts w:ascii="Times New Roman" w:hAnsi="Times New Roman" w:cs="Times New Roman"/>
          <w:sz w:val="28"/>
          <w:szCs w:val="28"/>
        </w:rPr>
        <w:t>2016</w:t>
      </w:r>
      <w:r w:rsidR="00852302"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3-ПК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О внесении изменений в Закон Пермского края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О пенсии за выслугу лет </w:t>
      </w:r>
      <w:r w:rsidRPr="00693292">
        <w:rPr>
          <w:rFonts w:ascii="Times New Roman" w:hAnsi="Times New Roman" w:cs="Times New Roman"/>
          <w:sz w:val="28"/>
          <w:szCs w:val="28"/>
        </w:rPr>
        <w:lastRenderedPageBreak/>
        <w:t>лицам, замещавшим должности государственной гражданской и муниципальной службы Пермской области, Коми-Пермяцкого автономного округа, Пермского края</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(далее - Закон Пермского края от 10</w:t>
      </w:r>
      <w:r w:rsidR="00852302" w:rsidRPr="00693292">
        <w:rPr>
          <w:rFonts w:ascii="Times New Roman" w:hAnsi="Times New Roman" w:cs="Times New Roman"/>
          <w:sz w:val="28"/>
          <w:szCs w:val="28"/>
        </w:rPr>
        <w:t xml:space="preserve"> ноября </w:t>
      </w:r>
      <w:r w:rsidRPr="00693292">
        <w:rPr>
          <w:rFonts w:ascii="Times New Roman" w:hAnsi="Times New Roman" w:cs="Times New Roman"/>
          <w:sz w:val="28"/>
          <w:szCs w:val="28"/>
        </w:rPr>
        <w:t>2016</w:t>
      </w:r>
      <w:r w:rsidR="00852302"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3-ПК), за исключением изменений в части исчисления месячного денежного содержания, установленного </w:t>
      </w:r>
      <w:hyperlink r:id="rId111">
        <w:r w:rsidRPr="00693292">
          <w:rPr>
            <w:rFonts w:ascii="Times New Roman" w:hAnsi="Times New Roman" w:cs="Times New Roman"/>
            <w:sz w:val="28"/>
            <w:szCs w:val="28"/>
          </w:rPr>
          <w:t>частью 3 статьи 1</w:t>
        </w:r>
      </w:hyperlink>
      <w:r w:rsidR="00F40D9E">
        <w:rPr>
          <w:rFonts w:ascii="Times New Roman" w:hAnsi="Times New Roman" w:cs="Times New Roman"/>
          <w:sz w:val="28"/>
          <w:szCs w:val="28"/>
        </w:rPr>
        <w:t xml:space="preserve"> Закона Пермского края от</w:t>
      </w:r>
      <w:r w:rsidR="00852302" w:rsidRPr="00693292">
        <w:rPr>
          <w:rFonts w:ascii="Times New Roman" w:hAnsi="Times New Roman" w:cs="Times New Roman"/>
          <w:sz w:val="28"/>
          <w:szCs w:val="28"/>
        </w:rPr>
        <w:t xml:space="preserve"> 10 ноября 2016 г. № 3-ПК</w:t>
      </w:r>
      <w:r w:rsidRPr="00693292">
        <w:rPr>
          <w:rFonts w:ascii="Times New Roman" w:hAnsi="Times New Roman" w:cs="Times New Roman"/>
          <w:sz w:val="28"/>
          <w:szCs w:val="28"/>
        </w:rPr>
        <w:t>, которые применяются со дня вступления данного Закона в силу.</w:t>
      </w:r>
    </w:p>
    <w:p w:rsidR="00D1787A" w:rsidRPr="00693292" w:rsidRDefault="00D1787A" w:rsidP="001A4F3C">
      <w:pPr>
        <w:pStyle w:val="ConsPlusNormal"/>
        <w:ind w:firstLine="709"/>
        <w:jc w:val="both"/>
        <w:rPr>
          <w:rFonts w:ascii="Times New Roman" w:hAnsi="Times New Roman" w:cs="Times New Roman"/>
          <w:sz w:val="28"/>
          <w:szCs w:val="28"/>
        </w:rPr>
      </w:pPr>
      <w:r w:rsidRPr="00693292">
        <w:rPr>
          <w:rFonts w:ascii="Times New Roman" w:hAnsi="Times New Roman" w:cs="Times New Roman"/>
          <w:sz w:val="28"/>
          <w:szCs w:val="28"/>
        </w:rPr>
        <w:t xml:space="preserve">4. За лицами, указанными в </w:t>
      </w:r>
      <w:hyperlink w:anchor="P740">
        <w:r w:rsidRPr="00693292">
          <w:rPr>
            <w:rFonts w:ascii="Times New Roman" w:hAnsi="Times New Roman" w:cs="Times New Roman"/>
            <w:sz w:val="28"/>
            <w:szCs w:val="28"/>
          </w:rPr>
          <w:t>пункте 3</w:t>
        </w:r>
      </w:hyperlink>
      <w:r w:rsidRPr="00693292">
        <w:rPr>
          <w:rFonts w:ascii="Times New Roman" w:hAnsi="Times New Roman" w:cs="Times New Roman"/>
          <w:sz w:val="28"/>
          <w:szCs w:val="28"/>
        </w:rPr>
        <w:t xml:space="preserve"> </w:t>
      </w:r>
      <w:r w:rsidR="00C63A33">
        <w:rPr>
          <w:rFonts w:ascii="Times New Roman" w:hAnsi="Times New Roman" w:cs="Times New Roman"/>
          <w:sz w:val="28"/>
          <w:szCs w:val="28"/>
        </w:rPr>
        <w:t>настоящего</w:t>
      </w:r>
      <w:r w:rsidRPr="00693292">
        <w:rPr>
          <w:rFonts w:ascii="Times New Roman" w:hAnsi="Times New Roman" w:cs="Times New Roman"/>
          <w:sz w:val="28"/>
          <w:szCs w:val="28"/>
        </w:rPr>
        <w:t xml:space="preserve"> раздела, сохраняется право на установление пенсии за выслугу лет в соответствии с </w:t>
      </w:r>
      <w:hyperlink r:id="rId112">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Пермской области от 15</w:t>
      </w:r>
      <w:r w:rsidR="00852302" w:rsidRPr="00693292">
        <w:rPr>
          <w:rFonts w:ascii="Times New Roman" w:hAnsi="Times New Roman" w:cs="Times New Roman"/>
          <w:sz w:val="28"/>
          <w:szCs w:val="28"/>
        </w:rPr>
        <w:t xml:space="preserve"> января </w:t>
      </w:r>
      <w:r w:rsidRPr="00693292">
        <w:rPr>
          <w:rFonts w:ascii="Times New Roman" w:hAnsi="Times New Roman" w:cs="Times New Roman"/>
          <w:sz w:val="28"/>
          <w:szCs w:val="28"/>
        </w:rPr>
        <w:t>2001</w:t>
      </w:r>
      <w:r w:rsidR="00852302"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 xml:space="preserve"> 1299-199 </w:t>
      </w:r>
      <w:r w:rsidR="00852302" w:rsidRPr="00693292">
        <w:rPr>
          <w:rFonts w:ascii="Times New Roman" w:hAnsi="Times New Roman" w:cs="Times New Roman"/>
          <w:sz w:val="28"/>
          <w:szCs w:val="28"/>
        </w:rPr>
        <w:t>«</w:t>
      </w:r>
      <w:r w:rsidRPr="00693292">
        <w:rPr>
          <w:rFonts w:ascii="Times New Roman" w:hAnsi="Times New Roman" w:cs="Times New Roman"/>
          <w:sz w:val="28"/>
          <w:szCs w:val="28"/>
        </w:rPr>
        <w:t>О пенсии за выслугу лет лицам, замещавшим муниципальные должности муниципальной службы в муниципальных образованиях Пермской области</w:t>
      </w:r>
      <w:r w:rsidR="00410F6F" w:rsidRPr="00693292">
        <w:rPr>
          <w:rFonts w:ascii="Times New Roman" w:hAnsi="Times New Roman" w:cs="Times New Roman"/>
          <w:sz w:val="28"/>
          <w:szCs w:val="28"/>
        </w:rPr>
        <w:t>»</w:t>
      </w:r>
      <w:r w:rsidRPr="00693292">
        <w:rPr>
          <w:rFonts w:ascii="Times New Roman" w:hAnsi="Times New Roman" w:cs="Times New Roman"/>
          <w:sz w:val="28"/>
          <w:szCs w:val="28"/>
        </w:rPr>
        <w:t xml:space="preserve">, </w:t>
      </w:r>
      <w:hyperlink r:id="rId113">
        <w:r w:rsidRPr="00693292">
          <w:rPr>
            <w:rFonts w:ascii="Times New Roman" w:hAnsi="Times New Roman" w:cs="Times New Roman"/>
            <w:sz w:val="28"/>
            <w:szCs w:val="28"/>
          </w:rPr>
          <w:t>Законом</w:t>
        </w:r>
      </w:hyperlink>
      <w:r w:rsidRPr="00693292">
        <w:rPr>
          <w:rFonts w:ascii="Times New Roman" w:hAnsi="Times New Roman" w:cs="Times New Roman"/>
          <w:sz w:val="28"/>
          <w:szCs w:val="28"/>
        </w:rPr>
        <w:t xml:space="preserve"> Коми-Пермяцкого автономного округа от 11</w:t>
      </w:r>
      <w:r w:rsidR="00410F6F"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2001</w:t>
      </w:r>
      <w:r w:rsidR="00410F6F" w:rsidRPr="00693292">
        <w:rPr>
          <w:rFonts w:ascii="Times New Roman" w:hAnsi="Times New Roman" w:cs="Times New Roman"/>
          <w:sz w:val="28"/>
          <w:szCs w:val="28"/>
        </w:rPr>
        <w:t xml:space="preserve"> г.</w:t>
      </w:r>
      <w:r w:rsidRPr="00693292">
        <w:rPr>
          <w:rFonts w:ascii="Times New Roman" w:hAnsi="Times New Roman" w:cs="Times New Roman"/>
          <w:sz w:val="28"/>
          <w:szCs w:val="28"/>
        </w:rPr>
        <w:t xml:space="preserve"> </w:t>
      </w:r>
      <w:r w:rsidR="00410F6F" w:rsidRPr="00693292">
        <w:rPr>
          <w:rFonts w:ascii="Times New Roman" w:hAnsi="Times New Roman" w:cs="Times New Roman"/>
          <w:sz w:val="28"/>
          <w:szCs w:val="28"/>
        </w:rPr>
        <w:t>№</w:t>
      </w:r>
      <w:r w:rsidRPr="00693292">
        <w:rPr>
          <w:rFonts w:ascii="Times New Roman" w:hAnsi="Times New Roman" w:cs="Times New Roman"/>
          <w:sz w:val="28"/>
          <w:szCs w:val="28"/>
        </w:rPr>
        <w:t xml:space="preserve"> 81 </w:t>
      </w:r>
      <w:r w:rsidR="00410F6F" w:rsidRPr="00693292">
        <w:rPr>
          <w:rFonts w:ascii="Times New Roman" w:hAnsi="Times New Roman" w:cs="Times New Roman"/>
          <w:sz w:val="28"/>
          <w:szCs w:val="28"/>
        </w:rPr>
        <w:t>«</w:t>
      </w:r>
      <w:r w:rsidRPr="00693292">
        <w:rPr>
          <w:rFonts w:ascii="Times New Roman" w:hAnsi="Times New Roman" w:cs="Times New Roman"/>
          <w:sz w:val="28"/>
          <w:szCs w:val="28"/>
        </w:rPr>
        <w:t>О пенсии за выслугу лет лицам, замещавшим муниципальные должности муниципальной службы в муниципальных образованиях Коми-Пермяцкого автономного округа</w:t>
      </w:r>
      <w:r w:rsidR="00410F6F" w:rsidRPr="00693292">
        <w:rPr>
          <w:rFonts w:ascii="Times New Roman" w:hAnsi="Times New Roman" w:cs="Times New Roman"/>
          <w:sz w:val="28"/>
          <w:szCs w:val="28"/>
        </w:rPr>
        <w:t>»</w:t>
      </w:r>
      <w:r w:rsidRPr="00693292">
        <w:rPr>
          <w:rFonts w:ascii="Times New Roman" w:hAnsi="Times New Roman" w:cs="Times New Roman"/>
          <w:sz w:val="28"/>
          <w:szCs w:val="28"/>
        </w:rPr>
        <w:t xml:space="preserve"> по выбору лиц, обратившихся за установлением пенсии за выслугу лет, при соблюдении условий, установленных </w:t>
      </w:r>
      <w:hyperlink r:id="rId114">
        <w:r w:rsidRPr="00693292">
          <w:rPr>
            <w:rFonts w:ascii="Times New Roman" w:hAnsi="Times New Roman" w:cs="Times New Roman"/>
            <w:sz w:val="28"/>
            <w:szCs w:val="28"/>
          </w:rPr>
          <w:t>частями 3</w:t>
        </w:r>
      </w:hyperlink>
      <w:r w:rsidRPr="00693292">
        <w:rPr>
          <w:rFonts w:ascii="Times New Roman" w:hAnsi="Times New Roman" w:cs="Times New Roman"/>
          <w:sz w:val="28"/>
          <w:szCs w:val="28"/>
        </w:rPr>
        <w:t xml:space="preserve">, </w:t>
      </w:r>
      <w:hyperlink r:id="rId115">
        <w:r w:rsidRPr="00693292">
          <w:rPr>
            <w:rFonts w:ascii="Times New Roman" w:hAnsi="Times New Roman" w:cs="Times New Roman"/>
            <w:sz w:val="28"/>
            <w:szCs w:val="28"/>
          </w:rPr>
          <w:t>5 статьи 16</w:t>
        </w:r>
      </w:hyperlink>
      <w:r w:rsidRPr="00693292">
        <w:rPr>
          <w:rFonts w:ascii="Times New Roman" w:hAnsi="Times New Roman" w:cs="Times New Roman"/>
          <w:sz w:val="28"/>
          <w:szCs w:val="28"/>
        </w:rPr>
        <w:t xml:space="preserve"> Закона Пермского края от 09</w:t>
      </w:r>
      <w:r w:rsidR="00410F6F" w:rsidRPr="00693292">
        <w:rPr>
          <w:rFonts w:ascii="Times New Roman" w:hAnsi="Times New Roman" w:cs="Times New Roman"/>
          <w:sz w:val="28"/>
          <w:szCs w:val="28"/>
        </w:rPr>
        <w:t xml:space="preserve"> декабря </w:t>
      </w:r>
      <w:r w:rsidRPr="00693292">
        <w:rPr>
          <w:rFonts w:ascii="Times New Roman" w:hAnsi="Times New Roman" w:cs="Times New Roman"/>
          <w:sz w:val="28"/>
          <w:szCs w:val="28"/>
        </w:rPr>
        <w:t xml:space="preserve">2009 </w:t>
      </w:r>
      <w:r w:rsidR="00410F6F" w:rsidRPr="00693292">
        <w:rPr>
          <w:rFonts w:ascii="Times New Roman" w:hAnsi="Times New Roman" w:cs="Times New Roman"/>
          <w:sz w:val="28"/>
          <w:szCs w:val="28"/>
        </w:rPr>
        <w:t>г. №</w:t>
      </w:r>
      <w:r w:rsidRPr="00693292">
        <w:rPr>
          <w:rFonts w:ascii="Times New Roman" w:hAnsi="Times New Roman" w:cs="Times New Roman"/>
          <w:sz w:val="28"/>
          <w:szCs w:val="28"/>
        </w:rPr>
        <w:t xml:space="preserve"> 545-ПК.</w:t>
      </w:r>
    </w:p>
    <w:p w:rsidR="00E864A3" w:rsidRPr="00693292"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540"/>
        <w:jc w:val="both"/>
        <w:rPr>
          <w:rFonts w:ascii="Times New Roman" w:hAnsi="Times New Roman" w:cs="Times New Roman"/>
          <w:sz w:val="28"/>
          <w:szCs w:val="28"/>
        </w:rPr>
      </w:pPr>
    </w:p>
    <w:p w:rsidR="00E864A3" w:rsidRDefault="00E864A3" w:rsidP="001A4F3C">
      <w:pPr>
        <w:pStyle w:val="ConsPlusNormal"/>
        <w:ind w:firstLine="0"/>
        <w:jc w:val="both"/>
        <w:rPr>
          <w:rFonts w:ascii="Times New Roman" w:hAnsi="Times New Roman" w:cs="Times New Roman"/>
          <w:sz w:val="28"/>
          <w:szCs w:val="28"/>
        </w:rPr>
      </w:pPr>
    </w:p>
    <w:p w:rsidR="00CF286A" w:rsidRDefault="00CF286A" w:rsidP="001A4F3C">
      <w:pPr>
        <w:pStyle w:val="ConsPlusNormal"/>
        <w:ind w:firstLine="0"/>
        <w:jc w:val="both"/>
        <w:rPr>
          <w:rFonts w:ascii="Times New Roman" w:hAnsi="Times New Roman" w:cs="Times New Roman"/>
          <w:sz w:val="28"/>
          <w:szCs w:val="28"/>
        </w:rPr>
      </w:pPr>
    </w:p>
    <w:p w:rsidR="00CF286A" w:rsidRDefault="00CF286A" w:rsidP="001A4F3C">
      <w:pPr>
        <w:pStyle w:val="ConsPlusNormal"/>
        <w:ind w:firstLine="0"/>
        <w:jc w:val="both"/>
        <w:rPr>
          <w:rFonts w:ascii="Times New Roman" w:hAnsi="Times New Roman" w:cs="Times New Roman"/>
          <w:sz w:val="28"/>
          <w:szCs w:val="28"/>
        </w:rPr>
      </w:pPr>
    </w:p>
    <w:p w:rsidR="00CF286A" w:rsidRDefault="00CF286A" w:rsidP="001A4F3C">
      <w:pPr>
        <w:pStyle w:val="ConsPlusNormal"/>
        <w:ind w:firstLine="0"/>
        <w:jc w:val="both"/>
        <w:rPr>
          <w:rFonts w:ascii="Times New Roman" w:hAnsi="Times New Roman" w:cs="Times New Roman"/>
          <w:sz w:val="28"/>
          <w:szCs w:val="28"/>
        </w:rPr>
      </w:pPr>
    </w:p>
    <w:p w:rsidR="00CF286A" w:rsidRDefault="00CF286A" w:rsidP="001A4F3C">
      <w:pPr>
        <w:pStyle w:val="ConsPlusNormal"/>
        <w:ind w:firstLine="0"/>
        <w:jc w:val="both"/>
        <w:rPr>
          <w:rFonts w:ascii="Times New Roman" w:hAnsi="Times New Roman" w:cs="Times New Roman"/>
          <w:sz w:val="28"/>
          <w:szCs w:val="28"/>
        </w:rPr>
      </w:pPr>
    </w:p>
    <w:p w:rsidR="00CF286A" w:rsidRDefault="00CF286A" w:rsidP="001A4F3C">
      <w:pPr>
        <w:pStyle w:val="ConsPlusNormal"/>
        <w:ind w:firstLine="0"/>
        <w:jc w:val="both"/>
        <w:rPr>
          <w:rFonts w:ascii="Times New Roman" w:hAnsi="Times New Roman" w:cs="Times New Roman"/>
          <w:sz w:val="28"/>
          <w:szCs w:val="28"/>
        </w:rPr>
      </w:pPr>
    </w:p>
    <w:p w:rsidR="00942E73" w:rsidRDefault="00942E73" w:rsidP="001A4F3C">
      <w:pPr>
        <w:pStyle w:val="ConsPlusNormal"/>
        <w:ind w:firstLine="0"/>
        <w:jc w:val="both"/>
        <w:rPr>
          <w:rFonts w:ascii="Times New Roman" w:hAnsi="Times New Roman" w:cs="Times New Roman"/>
          <w:sz w:val="28"/>
          <w:szCs w:val="28"/>
        </w:rPr>
      </w:pPr>
    </w:p>
    <w:p w:rsidR="00380A80" w:rsidRDefault="00380A80" w:rsidP="001A4F3C">
      <w:pPr>
        <w:pStyle w:val="ConsPlusNormal"/>
        <w:ind w:left="5670" w:firstLine="0"/>
        <w:jc w:val="both"/>
        <w:outlineLvl w:val="1"/>
        <w:rPr>
          <w:rFonts w:ascii="Times New Roman" w:hAnsi="Times New Roman" w:cs="Times New Roman"/>
          <w:sz w:val="28"/>
          <w:szCs w:val="28"/>
        </w:rPr>
      </w:pPr>
    </w:p>
    <w:p w:rsidR="00380A80" w:rsidRDefault="00380A80" w:rsidP="001A4F3C">
      <w:pPr>
        <w:pStyle w:val="ConsPlusNormal"/>
        <w:ind w:left="5670" w:firstLine="0"/>
        <w:jc w:val="both"/>
        <w:outlineLvl w:val="1"/>
        <w:rPr>
          <w:rFonts w:ascii="Times New Roman" w:hAnsi="Times New Roman" w:cs="Times New Roman"/>
          <w:sz w:val="28"/>
          <w:szCs w:val="28"/>
        </w:rPr>
      </w:pPr>
    </w:p>
    <w:p w:rsidR="00380A80" w:rsidRDefault="00380A80" w:rsidP="001A4F3C">
      <w:pPr>
        <w:pStyle w:val="ConsPlusNormal"/>
        <w:ind w:left="5670" w:firstLine="0"/>
        <w:jc w:val="both"/>
        <w:outlineLvl w:val="1"/>
        <w:rPr>
          <w:rFonts w:ascii="Times New Roman" w:hAnsi="Times New Roman" w:cs="Times New Roman"/>
          <w:sz w:val="28"/>
          <w:szCs w:val="28"/>
        </w:rPr>
      </w:pPr>
    </w:p>
    <w:p w:rsidR="00380A80" w:rsidRDefault="00380A80" w:rsidP="001A4F3C">
      <w:pPr>
        <w:pStyle w:val="ConsPlusNormal"/>
        <w:ind w:left="5670" w:firstLine="0"/>
        <w:jc w:val="both"/>
        <w:outlineLvl w:val="1"/>
        <w:rPr>
          <w:rFonts w:ascii="Times New Roman" w:hAnsi="Times New Roman" w:cs="Times New Roman"/>
          <w:sz w:val="28"/>
          <w:szCs w:val="28"/>
        </w:rPr>
      </w:pPr>
    </w:p>
    <w:p w:rsidR="00380A80" w:rsidRDefault="00380A80" w:rsidP="001A4F3C">
      <w:pPr>
        <w:pStyle w:val="ConsPlusNormal"/>
        <w:ind w:left="5670" w:firstLine="0"/>
        <w:jc w:val="both"/>
        <w:outlineLvl w:val="1"/>
        <w:rPr>
          <w:rFonts w:ascii="Times New Roman" w:hAnsi="Times New Roman" w:cs="Times New Roman"/>
          <w:sz w:val="28"/>
          <w:szCs w:val="28"/>
        </w:rPr>
      </w:pPr>
    </w:p>
    <w:p w:rsidR="00380A80" w:rsidRDefault="00380A80" w:rsidP="001A4F3C">
      <w:pPr>
        <w:pStyle w:val="ConsPlusNormal"/>
        <w:ind w:left="5670" w:firstLine="0"/>
        <w:jc w:val="both"/>
        <w:outlineLvl w:val="1"/>
        <w:rPr>
          <w:rFonts w:ascii="Times New Roman" w:hAnsi="Times New Roman" w:cs="Times New Roman"/>
          <w:sz w:val="28"/>
          <w:szCs w:val="28"/>
        </w:rPr>
      </w:pPr>
    </w:p>
    <w:p w:rsidR="00E864A3" w:rsidRPr="00E864A3" w:rsidRDefault="00E864A3" w:rsidP="001A4F3C">
      <w:pPr>
        <w:pStyle w:val="ConsPlusNormal"/>
        <w:ind w:left="5670" w:firstLine="0"/>
        <w:jc w:val="both"/>
        <w:outlineLvl w:val="1"/>
        <w:rPr>
          <w:rFonts w:ascii="Times New Roman" w:hAnsi="Times New Roman" w:cs="Times New Roman"/>
          <w:sz w:val="28"/>
          <w:szCs w:val="28"/>
        </w:rPr>
      </w:pPr>
      <w:r w:rsidRPr="00E864A3">
        <w:rPr>
          <w:rFonts w:ascii="Times New Roman" w:hAnsi="Times New Roman" w:cs="Times New Roman"/>
          <w:sz w:val="28"/>
          <w:szCs w:val="28"/>
        </w:rPr>
        <w:lastRenderedPageBreak/>
        <w:t>Приложение 1</w:t>
      </w:r>
    </w:p>
    <w:p w:rsidR="00D1787A" w:rsidRDefault="00E864A3" w:rsidP="001A4F3C">
      <w:pPr>
        <w:pStyle w:val="ConsPlusNormal"/>
        <w:ind w:left="5670" w:firstLine="0"/>
        <w:jc w:val="both"/>
        <w:rPr>
          <w:rFonts w:ascii="Times New Roman" w:hAnsi="Times New Roman" w:cs="Times New Roman"/>
          <w:sz w:val="28"/>
          <w:szCs w:val="28"/>
        </w:rPr>
      </w:pPr>
      <w:r w:rsidRPr="00E864A3">
        <w:rPr>
          <w:rFonts w:ascii="Times New Roman" w:hAnsi="Times New Roman" w:cs="Times New Roman"/>
          <w:sz w:val="28"/>
          <w:szCs w:val="28"/>
        </w:rPr>
        <w:t>к Порядку</w:t>
      </w:r>
      <w:r w:rsidR="001E2434">
        <w:rPr>
          <w:rFonts w:ascii="Times New Roman" w:hAnsi="Times New Roman" w:cs="Times New Roman"/>
          <w:sz w:val="28"/>
          <w:szCs w:val="28"/>
        </w:rPr>
        <w:t xml:space="preserve"> </w:t>
      </w:r>
      <w:r w:rsidRPr="00E864A3">
        <w:rPr>
          <w:rFonts w:ascii="Times New Roman" w:hAnsi="Times New Roman" w:cs="Times New Roman"/>
          <w:sz w:val="28"/>
          <w:szCs w:val="28"/>
        </w:rPr>
        <w:t>установления и выплаты пенсии</w:t>
      </w:r>
      <w:r w:rsidR="001E2434">
        <w:rPr>
          <w:rFonts w:ascii="Times New Roman" w:hAnsi="Times New Roman" w:cs="Times New Roman"/>
          <w:sz w:val="28"/>
          <w:szCs w:val="28"/>
        </w:rPr>
        <w:t xml:space="preserve"> </w:t>
      </w:r>
      <w:r w:rsidRPr="00E864A3">
        <w:rPr>
          <w:rFonts w:ascii="Times New Roman" w:hAnsi="Times New Roman" w:cs="Times New Roman"/>
          <w:sz w:val="28"/>
          <w:szCs w:val="28"/>
        </w:rPr>
        <w:t>за выслугу лет лицам, замещавшим</w:t>
      </w:r>
      <w:r w:rsidR="001E2434">
        <w:rPr>
          <w:rFonts w:ascii="Times New Roman" w:hAnsi="Times New Roman" w:cs="Times New Roman"/>
          <w:sz w:val="28"/>
          <w:szCs w:val="28"/>
        </w:rPr>
        <w:t xml:space="preserve"> </w:t>
      </w:r>
      <w:r w:rsidRPr="00E864A3">
        <w:rPr>
          <w:rFonts w:ascii="Times New Roman" w:hAnsi="Times New Roman" w:cs="Times New Roman"/>
          <w:sz w:val="28"/>
          <w:szCs w:val="28"/>
        </w:rPr>
        <w:t>должности муниципальной службы</w:t>
      </w:r>
      <w:r w:rsidR="001E2434">
        <w:rPr>
          <w:rFonts w:ascii="Times New Roman" w:hAnsi="Times New Roman" w:cs="Times New Roman"/>
          <w:sz w:val="28"/>
          <w:szCs w:val="28"/>
        </w:rPr>
        <w:t xml:space="preserve"> </w:t>
      </w:r>
      <w:r w:rsidRPr="00E864A3">
        <w:rPr>
          <w:rFonts w:ascii="Times New Roman" w:hAnsi="Times New Roman" w:cs="Times New Roman"/>
          <w:sz w:val="28"/>
          <w:szCs w:val="28"/>
        </w:rPr>
        <w:t xml:space="preserve">в Пермском муниципальном </w:t>
      </w:r>
      <w:r>
        <w:rPr>
          <w:rFonts w:ascii="Times New Roman" w:hAnsi="Times New Roman" w:cs="Times New Roman"/>
          <w:sz w:val="28"/>
          <w:szCs w:val="28"/>
        </w:rPr>
        <w:t>округе</w:t>
      </w:r>
      <w:r w:rsidR="00CF286A">
        <w:rPr>
          <w:rFonts w:ascii="Times New Roman" w:hAnsi="Times New Roman" w:cs="Times New Roman"/>
          <w:sz w:val="28"/>
          <w:szCs w:val="28"/>
        </w:rPr>
        <w:t xml:space="preserve"> Пермского края</w:t>
      </w:r>
    </w:p>
    <w:p w:rsidR="00E864A3" w:rsidRDefault="00E864A3" w:rsidP="001A4F3C">
      <w:pPr>
        <w:pStyle w:val="ConsPlusNormal"/>
        <w:ind w:left="5670" w:firstLine="0"/>
        <w:jc w:val="both"/>
        <w:rPr>
          <w:rFonts w:ascii="Times New Roman" w:hAnsi="Times New Roman" w:cs="Times New Roman"/>
          <w:sz w:val="28"/>
          <w:szCs w:val="28"/>
        </w:rPr>
      </w:pPr>
    </w:p>
    <w:p w:rsidR="00E864A3" w:rsidRPr="00E864A3" w:rsidRDefault="00E864A3" w:rsidP="001A4F3C">
      <w:pPr>
        <w:pStyle w:val="ConsPlusNonformat"/>
        <w:jc w:val="both"/>
        <w:rPr>
          <w:rFonts w:ascii="Times New Roman" w:hAnsi="Times New Roman" w:cs="Times New Roman"/>
          <w:sz w:val="28"/>
          <w:szCs w:val="28"/>
        </w:rPr>
      </w:pPr>
      <w:r w:rsidRPr="00E864A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E864A3" w:rsidRPr="00E864A3" w:rsidRDefault="00E864A3" w:rsidP="001A4F3C">
      <w:pPr>
        <w:pStyle w:val="ConsPlusNonformat"/>
        <w:jc w:val="center"/>
        <w:rPr>
          <w:rFonts w:ascii="Times New Roman" w:hAnsi="Times New Roman" w:cs="Times New Roman"/>
          <w:i/>
          <w:sz w:val="28"/>
          <w:szCs w:val="28"/>
        </w:rPr>
      </w:pPr>
      <w:r w:rsidRPr="00E864A3">
        <w:rPr>
          <w:rFonts w:ascii="Times New Roman" w:hAnsi="Times New Roman" w:cs="Times New Roman"/>
          <w:i/>
          <w:sz w:val="28"/>
          <w:szCs w:val="28"/>
        </w:rPr>
        <w:t>(наименование органа, уполномоченного осуществлять выплату пенсии</w:t>
      </w:r>
    </w:p>
    <w:p w:rsidR="00E864A3" w:rsidRPr="00E864A3" w:rsidRDefault="00E864A3" w:rsidP="001A4F3C">
      <w:pPr>
        <w:pStyle w:val="ConsPlusNonformat"/>
        <w:jc w:val="center"/>
        <w:rPr>
          <w:rFonts w:ascii="Times New Roman" w:hAnsi="Times New Roman" w:cs="Times New Roman"/>
          <w:i/>
          <w:sz w:val="28"/>
          <w:szCs w:val="28"/>
        </w:rPr>
      </w:pPr>
      <w:r w:rsidRPr="00E864A3">
        <w:rPr>
          <w:rFonts w:ascii="Times New Roman" w:hAnsi="Times New Roman" w:cs="Times New Roman"/>
          <w:i/>
          <w:sz w:val="28"/>
          <w:szCs w:val="28"/>
        </w:rPr>
        <w:t>за выслугу лет в Пермском муниципальном округе</w:t>
      </w:r>
      <w:r w:rsidR="00CF286A" w:rsidRPr="00CF286A">
        <w:rPr>
          <w:rFonts w:ascii="Times New Roman" w:hAnsi="Times New Roman" w:cs="Times New Roman"/>
          <w:sz w:val="28"/>
          <w:szCs w:val="28"/>
        </w:rPr>
        <w:t xml:space="preserve"> </w:t>
      </w:r>
      <w:r w:rsidR="00CF286A" w:rsidRPr="00CF286A">
        <w:rPr>
          <w:rFonts w:ascii="Times New Roman" w:hAnsi="Times New Roman" w:cs="Times New Roman"/>
          <w:i/>
          <w:sz w:val="28"/>
          <w:szCs w:val="28"/>
        </w:rPr>
        <w:t>Пермского края</w:t>
      </w:r>
      <w:r w:rsidRPr="00E864A3">
        <w:rPr>
          <w:rFonts w:ascii="Times New Roman" w:hAnsi="Times New Roman" w:cs="Times New Roman"/>
          <w:i/>
          <w:sz w:val="28"/>
          <w:szCs w:val="28"/>
        </w:rPr>
        <w:t>)</w:t>
      </w:r>
    </w:p>
    <w:p w:rsidR="00E864A3" w:rsidRPr="00E864A3" w:rsidRDefault="00E864A3"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от _</w:t>
      </w:r>
      <w:r w:rsidRPr="00E864A3">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w:t>
      </w:r>
    </w:p>
    <w:p w:rsidR="00E864A3" w:rsidRPr="00E864A3" w:rsidRDefault="00E864A3" w:rsidP="00380A80">
      <w:pPr>
        <w:pStyle w:val="ConsPlusNonformat"/>
        <w:ind w:left="2832" w:firstLine="708"/>
        <w:jc w:val="both"/>
        <w:rPr>
          <w:rFonts w:ascii="Times New Roman" w:hAnsi="Times New Roman" w:cs="Times New Roman"/>
          <w:i/>
          <w:sz w:val="28"/>
          <w:szCs w:val="28"/>
        </w:rPr>
      </w:pPr>
      <w:r w:rsidRPr="00E864A3">
        <w:rPr>
          <w:rFonts w:ascii="Times New Roman" w:hAnsi="Times New Roman" w:cs="Times New Roman"/>
          <w:i/>
          <w:sz w:val="28"/>
          <w:szCs w:val="28"/>
        </w:rPr>
        <w:t>(фамилия, имя, отчество)</w:t>
      </w:r>
    </w:p>
    <w:p w:rsidR="00E864A3" w:rsidRPr="00E864A3" w:rsidRDefault="00E864A3" w:rsidP="001A4F3C">
      <w:pPr>
        <w:pStyle w:val="ConsPlusNonformat"/>
        <w:jc w:val="both"/>
        <w:rPr>
          <w:rFonts w:ascii="Times New Roman" w:hAnsi="Times New Roman" w:cs="Times New Roman"/>
          <w:sz w:val="28"/>
          <w:szCs w:val="28"/>
        </w:rPr>
      </w:pPr>
      <w:r w:rsidRPr="00E864A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E864A3" w:rsidRPr="00E864A3" w:rsidRDefault="00E864A3" w:rsidP="00380A80">
      <w:pPr>
        <w:pStyle w:val="ConsPlusNonformat"/>
        <w:ind w:left="2832" w:firstLine="708"/>
        <w:jc w:val="both"/>
        <w:rPr>
          <w:rFonts w:ascii="Times New Roman" w:hAnsi="Times New Roman" w:cs="Times New Roman"/>
          <w:i/>
          <w:sz w:val="28"/>
          <w:szCs w:val="28"/>
        </w:rPr>
      </w:pPr>
      <w:r w:rsidRPr="00E864A3">
        <w:rPr>
          <w:rFonts w:ascii="Times New Roman" w:hAnsi="Times New Roman" w:cs="Times New Roman"/>
          <w:i/>
          <w:sz w:val="28"/>
          <w:szCs w:val="28"/>
        </w:rPr>
        <w:t>(должность заявителя)</w:t>
      </w:r>
    </w:p>
    <w:p w:rsidR="00E864A3" w:rsidRPr="00E864A3" w:rsidRDefault="00E864A3"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Домашний адрес__</w:t>
      </w:r>
      <w:r w:rsidRPr="00E864A3">
        <w:rPr>
          <w:rFonts w:ascii="Times New Roman" w:hAnsi="Times New Roman" w:cs="Times New Roman"/>
          <w:sz w:val="28"/>
          <w:szCs w:val="28"/>
        </w:rPr>
        <w:t>______________________________________________________</w:t>
      </w:r>
    </w:p>
    <w:p w:rsidR="00E864A3" w:rsidRPr="00E864A3" w:rsidRDefault="00E864A3" w:rsidP="001A4F3C">
      <w:pPr>
        <w:pStyle w:val="ConsPlusNonformat"/>
        <w:jc w:val="both"/>
        <w:rPr>
          <w:rFonts w:ascii="Times New Roman" w:hAnsi="Times New Roman" w:cs="Times New Roman"/>
          <w:sz w:val="28"/>
          <w:szCs w:val="28"/>
        </w:rPr>
      </w:pPr>
      <w:r w:rsidRPr="00E864A3">
        <w:rPr>
          <w:rFonts w:ascii="Times New Roman" w:hAnsi="Times New Roman" w:cs="Times New Roman"/>
          <w:sz w:val="28"/>
          <w:szCs w:val="28"/>
        </w:rPr>
        <w:t>Телефон _____________</w:t>
      </w:r>
      <w:r>
        <w:rPr>
          <w:rFonts w:ascii="Times New Roman" w:hAnsi="Times New Roman" w:cs="Times New Roman"/>
          <w:sz w:val="28"/>
          <w:szCs w:val="28"/>
        </w:rPr>
        <w:t>_________</w:t>
      </w:r>
      <w:r w:rsidRPr="00E864A3">
        <w:rPr>
          <w:rFonts w:ascii="Times New Roman" w:hAnsi="Times New Roman" w:cs="Times New Roman"/>
          <w:sz w:val="28"/>
          <w:szCs w:val="28"/>
        </w:rPr>
        <w:t>_________________________________________</w:t>
      </w:r>
    </w:p>
    <w:p w:rsidR="00E864A3" w:rsidRPr="00E864A3" w:rsidRDefault="00E864A3" w:rsidP="001A4F3C">
      <w:pPr>
        <w:pStyle w:val="ConsPlusNonformat"/>
        <w:jc w:val="both"/>
        <w:rPr>
          <w:rFonts w:ascii="Times New Roman" w:hAnsi="Times New Roman" w:cs="Times New Roman"/>
          <w:sz w:val="28"/>
          <w:szCs w:val="28"/>
        </w:rPr>
      </w:pPr>
    </w:p>
    <w:p w:rsidR="00E864A3" w:rsidRPr="00270220" w:rsidRDefault="00E864A3" w:rsidP="001A4F3C">
      <w:pPr>
        <w:pStyle w:val="ConsPlusNonformat"/>
        <w:jc w:val="center"/>
        <w:rPr>
          <w:rFonts w:ascii="Times New Roman" w:hAnsi="Times New Roman" w:cs="Times New Roman"/>
          <w:b/>
          <w:sz w:val="28"/>
          <w:szCs w:val="28"/>
        </w:rPr>
      </w:pPr>
      <w:bookmarkStart w:id="22" w:name="P770"/>
      <w:bookmarkEnd w:id="22"/>
      <w:r w:rsidRPr="00270220">
        <w:rPr>
          <w:rFonts w:ascii="Times New Roman" w:hAnsi="Times New Roman" w:cs="Times New Roman"/>
          <w:b/>
          <w:sz w:val="28"/>
          <w:szCs w:val="28"/>
        </w:rPr>
        <w:t>ЗАЯВЛЕНИЕ</w:t>
      </w:r>
    </w:p>
    <w:p w:rsidR="00E864A3" w:rsidRPr="00C63A33" w:rsidRDefault="00E864A3" w:rsidP="001A4F3C">
      <w:pPr>
        <w:pStyle w:val="ConsPlusNonformat"/>
        <w:jc w:val="both"/>
        <w:rPr>
          <w:rFonts w:ascii="Times New Roman" w:hAnsi="Times New Roman" w:cs="Times New Roman"/>
          <w:sz w:val="28"/>
          <w:szCs w:val="28"/>
        </w:rPr>
      </w:pPr>
    </w:p>
    <w:p w:rsidR="00E864A3" w:rsidRPr="00C63A33" w:rsidRDefault="00380A80" w:rsidP="001A4F3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E864A3" w:rsidRPr="00C63A33">
        <w:rPr>
          <w:rFonts w:ascii="Times New Roman" w:hAnsi="Times New Roman" w:cs="Times New Roman"/>
          <w:sz w:val="28"/>
          <w:szCs w:val="28"/>
        </w:rPr>
        <w:t xml:space="preserve">с </w:t>
      </w:r>
      <w:hyperlink r:id="rId116">
        <w:r w:rsidR="00E864A3" w:rsidRPr="00C63A33">
          <w:rPr>
            <w:rFonts w:ascii="Times New Roman" w:hAnsi="Times New Roman" w:cs="Times New Roman"/>
            <w:sz w:val="28"/>
            <w:szCs w:val="28"/>
          </w:rPr>
          <w:t>Законом</w:t>
        </w:r>
      </w:hyperlink>
      <w:r w:rsidR="00E864A3" w:rsidRPr="00C63A33">
        <w:rPr>
          <w:rFonts w:ascii="Times New Roman" w:hAnsi="Times New Roman" w:cs="Times New Roman"/>
          <w:sz w:val="28"/>
          <w:szCs w:val="28"/>
        </w:rPr>
        <w:t xml:space="preserve"> Пермского края от 09 декабря 2009г. № 545-ПК «О</w:t>
      </w:r>
      <w:r w:rsidR="001E2434" w:rsidRPr="00C63A33">
        <w:rPr>
          <w:rFonts w:ascii="Times New Roman" w:hAnsi="Times New Roman" w:cs="Times New Roman"/>
          <w:sz w:val="28"/>
          <w:szCs w:val="28"/>
        </w:rPr>
        <w:t xml:space="preserve"> </w:t>
      </w:r>
      <w:r w:rsidR="00E864A3" w:rsidRPr="00C63A33">
        <w:rPr>
          <w:rFonts w:ascii="Times New Roman" w:hAnsi="Times New Roman" w:cs="Times New Roman"/>
          <w:sz w:val="28"/>
          <w:szCs w:val="28"/>
        </w:rPr>
        <w:t xml:space="preserve">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 </w:t>
      </w:r>
      <w:hyperlink w:anchor="P730">
        <w:r w:rsidR="00E864A3" w:rsidRPr="00C63A33">
          <w:rPr>
            <w:rFonts w:ascii="Times New Roman" w:hAnsi="Times New Roman" w:cs="Times New Roman"/>
            <w:sz w:val="28"/>
            <w:szCs w:val="28"/>
          </w:rPr>
          <w:t xml:space="preserve">пунктом 1 раздела </w:t>
        </w:r>
        <w:r w:rsidR="00B818E5">
          <w:rPr>
            <w:rFonts w:ascii="Times New Roman" w:hAnsi="Times New Roman" w:cs="Times New Roman"/>
            <w:sz w:val="28"/>
            <w:szCs w:val="28"/>
          </w:rPr>
          <w:t>9</w:t>
        </w:r>
      </w:hyperlink>
      <w:r w:rsidR="00E864A3" w:rsidRPr="00C63A33">
        <w:rPr>
          <w:rFonts w:ascii="Times New Roman" w:hAnsi="Times New Roman" w:cs="Times New Roman"/>
          <w:sz w:val="28"/>
          <w:szCs w:val="28"/>
        </w:rPr>
        <w:t xml:space="preserve"> Порядка установления  и выплаты пенсии за выслугу лет лицам, замещавшим должности муниципальной службы в Пермском муниципальном </w:t>
      </w:r>
      <w:r w:rsidR="001E2434" w:rsidRPr="00C63A33">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Пермского края</w:t>
      </w:r>
      <w:r w:rsidR="00E864A3" w:rsidRPr="00C63A33">
        <w:rPr>
          <w:rFonts w:ascii="Times New Roman" w:hAnsi="Times New Roman" w:cs="Times New Roman"/>
          <w:sz w:val="28"/>
          <w:szCs w:val="28"/>
        </w:rPr>
        <w:t xml:space="preserve">, утвержденного решением </w:t>
      </w:r>
      <w:r w:rsidR="001E2434" w:rsidRPr="00C63A33">
        <w:rPr>
          <w:rFonts w:ascii="Times New Roman" w:hAnsi="Times New Roman" w:cs="Times New Roman"/>
          <w:sz w:val="28"/>
          <w:szCs w:val="28"/>
        </w:rPr>
        <w:t>Думы</w:t>
      </w:r>
      <w:r w:rsidR="00E864A3" w:rsidRPr="00C63A33">
        <w:rPr>
          <w:rFonts w:ascii="Times New Roman" w:hAnsi="Times New Roman" w:cs="Times New Roman"/>
          <w:sz w:val="28"/>
          <w:szCs w:val="28"/>
        </w:rPr>
        <w:t xml:space="preserve"> Пермского муниципального </w:t>
      </w:r>
      <w:r w:rsidR="001E2434" w:rsidRPr="00C63A33">
        <w:rPr>
          <w:rFonts w:ascii="Times New Roman" w:hAnsi="Times New Roman" w:cs="Times New Roman"/>
          <w:sz w:val="28"/>
          <w:szCs w:val="28"/>
        </w:rPr>
        <w:t>округа</w:t>
      </w:r>
      <w:r w:rsidR="00870CD3" w:rsidRPr="00870CD3">
        <w:rPr>
          <w:rFonts w:ascii="Times New Roman" w:hAnsi="Times New Roman" w:cs="Times New Roman"/>
          <w:sz w:val="28"/>
          <w:szCs w:val="28"/>
        </w:rPr>
        <w:t xml:space="preserve"> </w:t>
      </w:r>
      <w:r w:rsidR="00870CD3">
        <w:rPr>
          <w:rFonts w:ascii="Times New Roman" w:hAnsi="Times New Roman" w:cs="Times New Roman"/>
          <w:sz w:val="28"/>
          <w:szCs w:val="28"/>
        </w:rPr>
        <w:t>Пермского края</w:t>
      </w:r>
      <w:r w:rsidR="00E864A3" w:rsidRPr="00C63A33">
        <w:rPr>
          <w:rFonts w:ascii="Times New Roman" w:hAnsi="Times New Roman" w:cs="Times New Roman"/>
          <w:sz w:val="28"/>
          <w:szCs w:val="28"/>
        </w:rPr>
        <w:t xml:space="preserve"> от </w:t>
      </w:r>
      <w:r w:rsidR="00F001D9">
        <w:rPr>
          <w:rFonts w:ascii="Times New Roman" w:hAnsi="Times New Roman" w:cs="Times New Roman"/>
          <w:sz w:val="28"/>
          <w:szCs w:val="28"/>
        </w:rPr>
        <w:t xml:space="preserve">16 февраля 2023 г. </w:t>
      </w:r>
      <w:r w:rsidR="00E864A3" w:rsidRPr="00C63A33">
        <w:rPr>
          <w:rFonts w:ascii="Times New Roman" w:hAnsi="Times New Roman" w:cs="Times New Roman"/>
          <w:sz w:val="28"/>
          <w:szCs w:val="28"/>
        </w:rPr>
        <w:t>№</w:t>
      </w:r>
      <w:r w:rsidR="00F001D9">
        <w:rPr>
          <w:rFonts w:ascii="Times New Roman" w:hAnsi="Times New Roman" w:cs="Times New Roman"/>
          <w:sz w:val="28"/>
          <w:szCs w:val="28"/>
        </w:rPr>
        <w:t xml:space="preserve"> 117</w:t>
      </w:r>
      <w:r w:rsidR="00E864A3" w:rsidRPr="00C63A33">
        <w:rPr>
          <w:rFonts w:ascii="Times New Roman" w:hAnsi="Times New Roman" w:cs="Times New Roman"/>
          <w:sz w:val="28"/>
          <w:szCs w:val="28"/>
        </w:rPr>
        <w:t xml:space="preserve">, прошу установить мне по решению </w:t>
      </w:r>
      <w:r w:rsidR="00C63A33" w:rsidRPr="00C63A33">
        <w:rPr>
          <w:rFonts w:ascii="Times New Roman" w:hAnsi="Times New Roman" w:cs="Times New Roman"/>
          <w:sz w:val="28"/>
          <w:szCs w:val="28"/>
        </w:rPr>
        <w:t>представительного органа</w:t>
      </w:r>
      <w:r w:rsidR="001E2434" w:rsidRPr="00C63A33">
        <w:rPr>
          <w:rFonts w:ascii="Times New Roman" w:hAnsi="Times New Roman" w:cs="Times New Roman"/>
          <w:sz w:val="28"/>
          <w:szCs w:val="28"/>
        </w:rPr>
        <w:t xml:space="preserve"> </w:t>
      </w:r>
      <w:r w:rsidR="00E864A3" w:rsidRPr="00C63A33">
        <w:rPr>
          <w:rFonts w:ascii="Times New Roman" w:hAnsi="Times New Roman" w:cs="Times New Roman"/>
          <w:sz w:val="28"/>
          <w:szCs w:val="28"/>
        </w:rPr>
        <w:t>_____________________________________</w:t>
      </w:r>
      <w:r w:rsidR="001E2434" w:rsidRPr="00C63A33">
        <w:rPr>
          <w:rFonts w:ascii="Times New Roman" w:hAnsi="Times New Roman" w:cs="Times New Roman"/>
          <w:sz w:val="28"/>
          <w:szCs w:val="28"/>
        </w:rPr>
        <w:t>_________</w:t>
      </w:r>
      <w:r w:rsidR="00C63A33" w:rsidRPr="00C63A33">
        <w:rPr>
          <w:rFonts w:ascii="Times New Roman" w:hAnsi="Times New Roman" w:cs="Times New Roman"/>
          <w:sz w:val="28"/>
          <w:szCs w:val="28"/>
        </w:rPr>
        <w:t>________________________</w:t>
      </w:r>
      <w:r w:rsidR="00E864A3" w:rsidRPr="00C63A33">
        <w:rPr>
          <w:rFonts w:ascii="Times New Roman" w:hAnsi="Times New Roman" w:cs="Times New Roman"/>
          <w:sz w:val="28"/>
          <w:szCs w:val="28"/>
        </w:rPr>
        <w:t>,</w:t>
      </w:r>
    </w:p>
    <w:p w:rsidR="00E864A3" w:rsidRPr="00C63A33" w:rsidRDefault="00E864A3" w:rsidP="00F001D9">
      <w:pPr>
        <w:pStyle w:val="ConsPlusNonformat"/>
        <w:rPr>
          <w:rFonts w:ascii="Times New Roman" w:hAnsi="Times New Roman" w:cs="Times New Roman"/>
          <w:i/>
          <w:sz w:val="28"/>
          <w:szCs w:val="28"/>
        </w:rPr>
      </w:pPr>
      <w:r w:rsidRPr="00C63A33">
        <w:rPr>
          <w:rFonts w:ascii="Times New Roman" w:hAnsi="Times New Roman" w:cs="Times New Roman"/>
          <w:i/>
          <w:sz w:val="28"/>
          <w:szCs w:val="28"/>
        </w:rPr>
        <w:t>(указать № и дату решения, по которому назначить пенсию</w:t>
      </w:r>
      <w:r w:rsidR="001E2434" w:rsidRPr="00C63A33">
        <w:rPr>
          <w:rFonts w:ascii="Times New Roman" w:hAnsi="Times New Roman" w:cs="Times New Roman"/>
          <w:i/>
          <w:sz w:val="28"/>
          <w:szCs w:val="28"/>
        </w:rPr>
        <w:t xml:space="preserve"> </w:t>
      </w:r>
      <w:r w:rsidRPr="00C63A33">
        <w:rPr>
          <w:rFonts w:ascii="Times New Roman" w:hAnsi="Times New Roman" w:cs="Times New Roman"/>
          <w:i/>
          <w:sz w:val="28"/>
          <w:szCs w:val="28"/>
        </w:rPr>
        <w:t>за выслугу лет)</w:t>
      </w:r>
    </w:p>
    <w:p w:rsidR="00E864A3" w:rsidRPr="00C63A33" w:rsidRDefault="00E864A3" w:rsidP="001A4F3C">
      <w:pPr>
        <w:pStyle w:val="ConsPlusNonformat"/>
        <w:jc w:val="both"/>
        <w:rPr>
          <w:rFonts w:ascii="Times New Roman" w:hAnsi="Times New Roman" w:cs="Times New Roman"/>
          <w:sz w:val="28"/>
          <w:szCs w:val="28"/>
        </w:rPr>
      </w:pPr>
      <w:r w:rsidRPr="00C63A33">
        <w:rPr>
          <w:rFonts w:ascii="Times New Roman" w:hAnsi="Times New Roman" w:cs="Times New Roman"/>
          <w:sz w:val="28"/>
          <w:szCs w:val="28"/>
        </w:rPr>
        <w:t>замещавшему должность муниципальной службы___________________________</w:t>
      </w:r>
    </w:p>
    <w:p w:rsidR="00E864A3" w:rsidRPr="00C63A33" w:rsidRDefault="00E864A3" w:rsidP="001A4F3C">
      <w:pPr>
        <w:pStyle w:val="ConsPlusNonformat"/>
        <w:jc w:val="both"/>
        <w:rPr>
          <w:rFonts w:ascii="Times New Roman" w:hAnsi="Times New Roman" w:cs="Times New Roman"/>
          <w:sz w:val="28"/>
          <w:szCs w:val="28"/>
        </w:rPr>
      </w:pPr>
      <w:r w:rsidRPr="00C63A33">
        <w:rPr>
          <w:rFonts w:ascii="Times New Roman" w:hAnsi="Times New Roman" w:cs="Times New Roman"/>
          <w:sz w:val="28"/>
          <w:szCs w:val="28"/>
        </w:rPr>
        <w:t>______________________________________________________________________,</w:t>
      </w:r>
    </w:p>
    <w:p w:rsidR="00E864A3" w:rsidRPr="00C63A33" w:rsidRDefault="00E864A3" w:rsidP="00F001D9">
      <w:pPr>
        <w:pStyle w:val="ConsPlusNonformat"/>
        <w:ind w:firstLine="708"/>
        <w:jc w:val="both"/>
        <w:rPr>
          <w:rFonts w:ascii="Times New Roman" w:hAnsi="Times New Roman" w:cs="Times New Roman"/>
          <w:i/>
          <w:sz w:val="28"/>
          <w:szCs w:val="28"/>
        </w:rPr>
      </w:pPr>
      <w:r w:rsidRPr="00C63A33">
        <w:rPr>
          <w:rFonts w:ascii="Times New Roman" w:hAnsi="Times New Roman" w:cs="Times New Roman"/>
          <w:sz w:val="28"/>
          <w:szCs w:val="28"/>
        </w:rPr>
        <w:t>(</w:t>
      </w:r>
      <w:r w:rsidRPr="00C63A33">
        <w:rPr>
          <w:rFonts w:ascii="Times New Roman" w:hAnsi="Times New Roman" w:cs="Times New Roman"/>
          <w:i/>
          <w:sz w:val="28"/>
          <w:szCs w:val="28"/>
        </w:rPr>
        <w:t>наименование должности, из которой рассчитывается месячное денежное</w:t>
      </w:r>
      <w:r w:rsidR="00F001D9">
        <w:rPr>
          <w:rFonts w:ascii="Times New Roman" w:hAnsi="Times New Roman" w:cs="Times New Roman"/>
          <w:i/>
          <w:sz w:val="28"/>
          <w:szCs w:val="28"/>
        </w:rPr>
        <w:t xml:space="preserve"> </w:t>
      </w:r>
      <w:r w:rsidRPr="00C63A33">
        <w:rPr>
          <w:rFonts w:ascii="Times New Roman" w:hAnsi="Times New Roman" w:cs="Times New Roman"/>
          <w:i/>
          <w:sz w:val="28"/>
          <w:szCs w:val="28"/>
        </w:rPr>
        <w:t>содержание (вознаграждение)</w:t>
      </w:r>
    </w:p>
    <w:p w:rsidR="001E2434" w:rsidRPr="00C63A33" w:rsidRDefault="00E864A3" w:rsidP="001A4F3C">
      <w:pPr>
        <w:autoSpaceDE w:val="0"/>
        <w:autoSpaceDN w:val="0"/>
        <w:adjustRightInd w:val="0"/>
        <w:jc w:val="both"/>
        <w:rPr>
          <w:szCs w:val="28"/>
        </w:rPr>
      </w:pPr>
      <w:r w:rsidRPr="00C63A33">
        <w:rPr>
          <w:szCs w:val="28"/>
        </w:rPr>
        <w:t>пенсию за выслугу лет к страховой пенсии по старости (инвалидности),</w:t>
      </w:r>
      <w:r w:rsidRPr="00C63A33">
        <w:rPr>
          <w:i/>
          <w:szCs w:val="28"/>
        </w:rPr>
        <w:t xml:space="preserve"> </w:t>
      </w:r>
      <w:r w:rsidRPr="00C63A33">
        <w:rPr>
          <w:szCs w:val="28"/>
        </w:rPr>
        <w:t xml:space="preserve">пенсии,  назначенной досрочно в соответствии с </w:t>
      </w:r>
      <w:hyperlink r:id="rId117">
        <w:r w:rsidRPr="00C63A33">
          <w:rPr>
            <w:szCs w:val="28"/>
          </w:rPr>
          <w:t>Законом</w:t>
        </w:r>
      </w:hyperlink>
      <w:r w:rsidRPr="00C63A33">
        <w:rPr>
          <w:szCs w:val="28"/>
        </w:rPr>
        <w:t xml:space="preserve"> Российской Федерации</w:t>
      </w:r>
      <w:r w:rsidRPr="00C63A33">
        <w:rPr>
          <w:i/>
          <w:szCs w:val="28"/>
        </w:rPr>
        <w:t xml:space="preserve"> </w:t>
      </w:r>
      <w:r w:rsidRPr="00C63A33">
        <w:rPr>
          <w:szCs w:val="28"/>
        </w:rPr>
        <w:t xml:space="preserve">от 19 апреля 1991 </w:t>
      </w:r>
      <w:r w:rsidR="001E2434" w:rsidRPr="00C63A33">
        <w:rPr>
          <w:szCs w:val="28"/>
        </w:rPr>
        <w:t>№</w:t>
      </w:r>
      <w:r w:rsidRPr="00C63A33">
        <w:rPr>
          <w:szCs w:val="28"/>
        </w:rPr>
        <w:t xml:space="preserve"> 1032-1</w:t>
      </w:r>
      <w:r w:rsidR="001E2434" w:rsidRPr="00C63A33">
        <w:rPr>
          <w:szCs w:val="28"/>
        </w:rPr>
        <w:t xml:space="preserve"> </w:t>
      </w:r>
      <w:r w:rsidRPr="00C63A33">
        <w:rPr>
          <w:szCs w:val="28"/>
        </w:rPr>
        <w:t>«О занятости населения в Российской Федерации» (нужное подчеркнуть).</w:t>
      </w:r>
    </w:p>
    <w:p w:rsidR="00E864A3" w:rsidRPr="00C63A33" w:rsidRDefault="001E2434" w:rsidP="001A4F3C">
      <w:pPr>
        <w:autoSpaceDE w:val="0"/>
        <w:autoSpaceDN w:val="0"/>
        <w:adjustRightInd w:val="0"/>
        <w:jc w:val="both"/>
        <w:rPr>
          <w:szCs w:val="28"/>
        </w:rPr>
      </w:pPr>
      <w:r w:rsidRPr="00C63A33">
        <w:rPr>
          <w:szCs w:val="28"/>
        </w:rPr>
        <w:t>Указанную пенсию получаю в ___________</w:t>
      </w:r>
      <w:r w:rsidR="00E864A3" w:rsidRPr="00C63A33">
        <w:rPr>
          <w:szCs w:val="28"/>
        </w:rPr>
        <w:t>________________________________.</w:t>
      </w:r>
    </w:p>
    <w:p w:rsidR="001E2434" w:rsidRDefault="00E864A3" w:rsidP="00F001D9">
      <w:pPr>
        <w:pStyle w:val="ConsPlusNonformat"/>
        <w:ind w:left="2124" w:firstLine="708"/>
        <w:rPr>
          <w:rFonts w:ascii="Times New Roman" w:hAnsi="Times New Roman" w:cs="Times New Roman"/>
          <w:i/>
          <w:sz w:val="28"/>
          <w:szCs w:val="28"/>
        </w:rPr>
      </w:pPr>
      <w:r w:rsidRPr="00C63A33">
        <w:rPr>
          <w:rFonts w:ascii="Times New Roman" w:hAnsi="Times New Roman" w:cs="Times New Roman"/>
          <w:i/>
          <w:sz w:val="28"/>
          <w:szCs w:val="28"/>
        </w:rPr>
        <w:t>(наименование органа, назначающего</w:t>
      </w:r>
      <w:r w:rsidRPr="001E2434">
        <w:rPr>
          <w:rFonts w:ascii="Times New Roman" w:hAnsi="Times New Roman" w:cs="Times New Roman"/>
          <w:i/>
          <w:sz w:val="28"/>
          <w:szCs w:val="28"/>
        </w:rPr>
        <w:t xml:space="preserve"> страховую</w:t>
      </w:r>
      <w:r w:rsidR="00F001D9">
        <w:rPr>
          <w:rFonts w:ascii="Times New Roman" w:hAnsi="Times New Roman" w:cs="Times New Roman"/>
          <w:i/>
          <w:sz w:val="28"/>
          <w:szCs w:val="28"/>
        </w:rPr>
        <w:t xml:space="preserve"> </w:t>
      </w:r>
      <w:r w:rsidRPr="001E2434">
        <w:rPr>
          <w:rFonts w:ascii="Times New Roman" w:hAnsi="Times New Roman" w:cs="Times New Roman"/>
          <w:i/>
          <w:sz w:val="28"/>
          <w:szCs w:val="28"/>
        </w:rPr>
        <w:t>пенсию)</w:t>
      </w:r>
    </w:p>
    <w:p w:rsidR="00E864A3" w:rsidRPr="001E2434" w:rsidRDefault="00E864A3" w:rsidP="001A4F3C">
      <w:pPr>
        <w:pStyle w:val="ConsPlusNonformat"/>
        <w:jc w:val="both"/>
        <w:rPr>
          <w:rFonts w:ascii="Times New Roman" w:hAnsi="Times New Roman" w:cs="Times New Roman"/>
          <w:i/>
          <w:sz w:val="28"/>
          <w:szCs w:val="28"/>
        </w:rPr>
      </w:pPr>
      <w:r w:rsidRPr="00E864A3">
        <w:rPr>
          <w:rFonts w:ascii="Times New Roman" w:hAnsi="Times New Roman" w:cs="Times New Roman"/>
          <w:sz w:val="28"/>
          <w:szCs w:val="28"/>
        </w:rPr>
        <w:t>Пенсию за выслугу лет прошу перечислять в</w:t>
      </w:r>
      <w:r w:rsidR="001E2434">
        <w:rPr>
          <w:rFonts w:ascii="Times New Roman" w:hAnsi="Times New Roman" w:cs="Times New Roman"/>
          <w:sz w:val="28"/>
          <w:szCs w:val="28"/>
        </w:rPr>
        <w:t xml:space="preserve"> </w:t>
      </w:r>
      <w:r w:rsidRPr="00E864A3">
        <w:rPr>
          <w:rFonts w:ascii="Times New Roman" w:hAnsi="Times New Roman" w:cs="Times New Roman"/>
          <w:sz w:val="28"/>
          <w:szCs w:val="28"/>
        </w:rPr>
        <w:t>________________________________</w:t>
      </w:r>
    </w:p>
    <w:p w:rsidR="001E2434" w:rsidRDefault="00E864A3" w:rsidP="00F001D9">
      <w:pPr>
        <w:pStyle w:val="ConsPlusNonformat"/>
        <w:ind w:left="4956"/>
        <w:rPr>
          <w:rFonts w:ascii="Times New Roman" w:hAnsi="Times New Roman" w:cs="Times New Roman"/>
          <w:i/>
          <w:sz w:val="28"/>
          <w:szCs w:val="28"/>
        </w:rPr>
      </w:pPr>
      <w:r w:rsidRPr="001E2434">
        <w:rPr>
          <w:rFonts w:ascii="Times New Roman" w:hAnsi="Times New Roman" w:cs="Times New Roman"/>
          <w:i/>
          <w:sz w:val="28"/>
          <w:szCs w:val="28"/>
        </w:rPr>
        <w:t>(наименование кредитного</w:t>
      </w:r>
      <w:r w:rsidR="00F001D9">
        <w:rPr>
          <w:rFonts w:ascii="Times New Roman" w:hAnsi="Times New Roman" w:cs="Times New Roman"/>
          <w:i/>
          <w:sz w:val="28"/>
          <w:szCs w:val="28"/>
        </w:rPr>
        <w:t xml:space="preserve"> </w:t>
      </w:r>
      <w:r w:rsidRPr="001E2434">
        <w:rPr>
          <w:rFonts w:ascii="Times New Roman" w:hAnsi="Times New Roman" w:cs="Times New Roman"/>
          <w:i/>
          <w:sz w:val="28"/>
          <w:szCs w:val="28"/>
        </w:rPr>
        <w:t>учреждения)</w:t>
      </w:r>
    </w:p>
    <w:p w:rsidR="00E864A3" w:rsidRPr="001E2434" w:rsidRDefault="00E864A3" w:rsidP="001A4F3C">
      <w:pPr>
        <w:pStyle w:val="ConsPlusNonformat"/>
        <w:jc w:val="both"/>
        <w:rPr>
          <w:rFonts w:ascii="Times New Roman" w:hAnsi="Times New Roman" w:cs="Times New Roman"/>
          <w:i/>
          <w:sz w:val="28"/>
          <w:szCs w:val="28"/>
        </w:rPr>
      </w:pPr>
      <w:r w:rsidRPr="00E864A3">
        <w:rPr>
          <w:rFonts w:ascii="Times New Roman" w:hAnsi="Times New Roman" w:cs="Times New Roman"/>
          <w:sz w:val="28"/>
          <w:szCs w:val="28"/>
        </w:rPr>
        <w:t>на мой текущий сче</w:t>
      </w:r>
      <w:r w:rsidR="001E2434">
        <w:rPr>
          <w:rFonts w:ascii="Times New Roman" w:hAnsi="Times New Roman" w:cs="Times New Roman"/>
          <w:sz w:val="28"/>
          <w:szCs w:val="28"/>
        </w:rPr>
        <w:t>т № __________</w:t>
      </w:r>
      <w:r w:rsidRPr="00E864A3">
        <w:rPr>
          <w:rFonts w:ascii="Times New Roman" w:hAnsi="Times New Roman" w:cs="Times New Roman"/>
          <w:sz w:val="28"/>
          <w:szCs w:val="28"/>
        </w:rPr>
        <w:t>___________________________</w:t>
      </w:r>
      <w:r w:rsidR="001E2434">
        <w:rPr>
          <w:rFonts w:ascii="Times New Roman" w:hAnsi="Times New Roman" w:cs="Times New Roman"/>
          <w:sz w:val="28"/>
          <w:szCs w:val="28"/>
        </w:rPr>
        <w:t>____________</w:t>
      </w:r>
      <w:r w:rsidRPr="00E864A3">
        <w:rPr>
          <w:rFonts w:ascii="Times New Roman" w:hAnsi="Times New Roman" w:cs="Times New Roman"/>
          <w:sz w:val="28"/>
          <w:szCs w:val="28"/>
        </w:rPr>
        <w:t>.</w:t>
      </w:r>
    </w:p>
    <w:p w:rsidR="001E2434" w:rsidRDefault="001E2434" w:rsidP="001A4F3C">
      <w:pPr>
        <w:pStyle w:val="ConsPlusNonformat"/>
        <w:jc w:val="both"/>
        <w:rPr>
          <w:rFonts w:ascii="Times New Roman" w:hAnsi="Times New Roman" w:cs="Times New Roman"/>
          <w:sz w:val="28"/>
          <w:szCs w:val="28"/>
        </w:rPr>
      </w:pPr>
    </w:p>
    <w:p w:rsidR="001E2434" w:rsidRDefault="001E2434" w:rsidP="001A4F3C">
      <w:pPr>
        <w:pStyle w:val="ConsPlusNonformat"/>
        <w:jc w:val="both"/>
        <w:rPr>
          <w:rFonts w:ascii="Times New Roman" w:hAnsi="Times New Roman" w:cs="Times New Roman"/>
          <w:sz w:val="28"/>
          <w:szCs w:val="28"/>
        </w:rPr>
      </w:pPr>
    </w:p>
    <w:p w:rsidR="00E864A3" w:rsidRPr="00E864A3" w:rsidRDefault="00E864A3" w:rsidP="001A4F3C">
      <w:pPr>
        <w:pStyle w:val="ConsPlusNonformat"/>
        <w:jc w:val="both"/>
        <w:rPr>
          <w:rFonts w:ascii="Times New Roman" w:hAnsi="Times New Roman" w:cs="Times New Roman"/>
          <w:sz w:val="28"/>
          <w:szCs w:val="28"/>
        </w:rPr>
      </w:pPr>
      <w:r w:rsidRPr="00E864A3">
        <w:rPr>
          <w:rFonts w:ascii="Times New Roman" w:hAnsi="Times New Roman" w:cs="Times New Roman"/>
          <w:sz w:val="28"/>
          <w:szCs w:val="28"/>
        </w:rPr>
        <w:t>________________</w:t>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Pr="00E864A3">
        <w:rPr>
          <w:rFonts w:ascii="Times New Roman" w:hAnsi="Times New Roman" w:cs="Times New Roman"/>
          <w:sz w:val="28"/>
          <w:szCs w:val="28"/>
        </w:rPr>
        <w:t>_________________________</w:t>
      </w:r>
    </w:p>
    <w:p w:rsidR="00E864A3" w:rsidRPr="00E864A3" w:rsidRDefault="00E864A3" w:rsidP="001A4F3C">
      <w:pPr>
        <w:pStyle w:val="ConsPlusNonformat"/>
        <w:jc w:val="both"/>
        <w:rPr>
          <w:rFonts w:ascii="Times New Roman" w:hAnsi="Times New Roman" w:cs="Times New Roman"/>
          <w:sz w:val="28"/>
          <w:szCs w:val="28"/>
        </w:rPr>
      </w:pPr>
      <w:r w:rsidRPr="001E2434">
        <w:rPr>
          <w:rFonts w:ascii="Times New Roman" w:hAnsi="Times New Roman" w:cs="Times New Roman"/>
          <w:i/>
          <w:sz w:val="28"/>
          <w:szCs w:val="28"/>
        </w:rPr>
        <w:t>(дата)</w:t>
      </w:r>
      <w:r w:rsidR="00F001D9">
        <w:rPr>
          <w:rFonts w:ascii="Times New Roman" w:hAnsi="Times New Roman" w:cs="Times New Roman"/>
          <w:i/>
          <w:sz w:val="28"/>
          <w:szCs w:val="28"/>
        </w:rPr>
        <w:tab/>
      </w:r>
      <w:r w:rsidR="00F001D9">
        <w:rPr>
          <w:rFonts w:ascii="Times New Roman" w:hAnsi="Times New Roman" w:cs="Times New Roman"/>
          <w:i/>
          <w:sz w:val="28"/>
          <w:szCs w:val="28"/>
        </w:rPr>
        <w:tab/>
      </w:r>
      <w:r w:rsidR="00F001D9">
        <w:rPr>
          <w:rFonts w:ascii="Times New Roman" w:hAnsi="Times New Roman" w:cs="Times New Roman"/>
          <w:i/>
          <w:sz w:val="28"/>
          <w:szCs w:val="28"/>
        </w:rPr>
        <w:tab/>
      </w:r>
      <w:r w:rsidR="00F001D9">
        <w:rPr>
          <w:rFonts w:ascii="Times New Roman" w:hAnsi="Times New Roman" w:cs="Times New Roman"/>
          <w:i/>
          <w:sz w:val="28"/>
          <w:szCs w:val="28"/>
        </w:rPr>
        <w:tab/>
      </w:r>
      <w:r w:rsidR="00F001D9">
        <w:rPr>
          <w:rFonts w:ascii="Times New Roman" w:hAnsi="Times New Roman" w:cs="Times New Roman"/>
          <w:i/>
          <w:sz w:val="28"/>
          <w:szCs w:val="28"/>
        </w:rPr>
        <w:tab/>
      </w:r>
      <w:r w:rsidR="00F001D9">
        <w:rPr>
          <w:rFonts w:ascii="Times New Roman" w:hAnsi="Times New Roman" w:cs="Times New Roman"/>
          <w:i/>
          <w:sz w:val="28"/>
          <w:szCs w:val="28"/>
        </w:rPr>
        <w:tab/>
      </w:r>
      <w:r w:rsidR="00F001D9">
        <w:rPr>
          <w:rFonts w:ascii="Times New Roman" w:hAnsi="Times New Roman" w:cs="Times New Roman"/>
          <w:i/>
          <w:sz w:val="28"/>
          <w:szCs w:val="28"/>
        </w:rPr>
        <w:tab/>
      </w:r>
      <w:r w:rsidR="00F001D9">
        <w:rPr>
          <w:rFonts w:ascii="Times New Roman" w:hAnsi="Times New Roman" w:cs="Times New Roman"/>
          <w:i/>
          <w:sz w:val="28"/>
          <w:szCs w:val="28"/>
        </w:rPr>
        <w:tab/>
      </w:r>
      <w:r w:rsidR="00F001D9">
        <w:rPr>
          <w:rFonts w:ascii="Times New Roman" w:hAnsi="Times New Roman" w:cs="Times New Roman"/>
          <w:i/>
          <w:sz w:val="28"/>
          <w:szCs w:val="28"/>
        </w:rPr>
        <w:tab/>
      </w:r>
      <w:r w:rsidRPr="001E2434">
        <w:rPr>
          <w:rFonts w:ascii="Times New Roman" w:hAnsi="Times New Roman" w:cs="Times New Roman"/>
          <w:i/>
          <w:sz w:val="28"/>
          <w:szCs w:val="28"/>
        </w:rPr>
        <w:t>(подпись заявителя</w:t>
      </w:r>
      <w:r w:rsidRPr="00E864A3">
        <w:rPr>
          <w:rFonts w:ascii="Times New Roman" w:hAnsi="Times New Roman" w:cs="Times New Roman"/>
          <w:sz w:val="28"/>
          <w:szCs w:val="28"/>
        </w:rPr>
        <w:t>)</w:t>
      </w:r>
    </w:p>
    <w:p w:rsidR="001E2434" w:rsidRDefault="001E2434" w:rsidP="001A4F3C">
      <w:pPr>
        <w:pStyle w:val="ConsPlusNonformat"/>
        <w:jc w:val="both"/>
        <w:rPr>
          <w:rFonts w:ascii="Times New Roman" w:hAnsi="Times New Roman" w:cs="Times New Roman"/>
          <w:sz w:val="28"/>
          <w:szCs w:val="28"/>
        </w:rPr>
      </w:pPr>
    </w:p>
    <w:p w:rsidR="00E864A3" w:rsidRPr="00E864A3" w:rsidRDefault="00E864A3" w:rsidP="001A4F3C">
      <w:pPr>
        <w:pStyle w:val="ConsPlusNonformat"/>
        <w:jc w:val="both"/>
        <w:rPr>
          <w:rFonts w:ascii="Times New Roman" w:hAnsi="Times New Roman" w:cs="Times New Roman"/>
          <w:sz w:val="28"/>
          <w:szCs w:val="28"/>
        </w:rPr>
      </w:pPr>
      <w:r w:rsidRPr="00E864A3">
        <w:rPr>
          <w:rFonts w:ascii="Times New Roman" w:hAnsi="Times New Roman" w:cs="Times New Roman"/>
          <w:sz w:val="28"/>
          <w:szCs w:val="28"/>
        </w:rPr>
        <w:t>Заявление зарегистрировано</w:t>
      </w:r>
      <w:r w:rsidR="00F001D9">
        <w:rPr>
          <w:rFonts w:ascii="Times New Roman" w:hAnsi="Times New Roman" w:cs="Times New Roman"/>
          <w:sz w:val="28"/>
          <w:szCs w:val="28"/>
        </w:rPr>
        <w:tab/>
      </w:r>
      <w:r w:rsidRPr="00E864A3">
        <w:rPr>
          <w:rFonts w:ascii="Times New Roman" w:hAnsi="Times New Roman" w:cs="Times New Roman"/>
          <w:sz w:val="28"/>
          <w:szCs w:val="28"/>
        </w:rPr>
        <w:t>_________________________</w:t>
      </w:r>
    </w:p>
    <w:p w:rsidR="00E864A3" w:rsidRPr="00E864A3" w:rsidRDefault="00E864A3" w:rsidP="00F001D9">
      <w:pPr>
        <w:pStyle w:val="ConsPlusNonformat"/>
        <w:ind w:left="3540"/>
        <w:jc w:val="both"/>
        <w:rPr>
          <w:rFonts w:ascii="Times New Roman" w:hAnsi="Times New Roman" w:cs="Times New Roman"/>
          <w:sz w:val="28"/>
          <w:szCs w:val="28"/>
        </w:rPr>
      </w:pPr>
      <w:r w:rsidRPr="00E864A3">
        <w:rPr>
          <w:rFonts w:ascii="Times New Roman" w:hAnsi="Times New Roman" w:cs="Times New Roman"/>
          <w:sz w:val="28"/>
          <w:szCs w:val="28"/>
        </w:rPr>
        <w:t>(</w:t>
      </w:r>
      <w:r w:rsidRPr="001E2434">
        <w:rPr>
          <w:rFonts w:ascii="Times New Roman" w:hAnsi="Times New Roman" w:cs="Times New Roman"/>
          <w:i/>
          <w:sz w:val="28"/>
          <w:szCs w:val="28"/>
        </w:rPr>
        <w:t>дата подачи заявления)</w:t>
      </w:r>
    </w:p>
    <w:p w:rsidR="00E864A3" w:rsidRPr="00E864A3" w:rsidRDefault="00E864A3" w:rsidP="001A4F3C">
      <w:pPr>
        <w:pStyle w:val="ConsPlusNonformat"/>
        <w:jc w:val="both"/>
        <w:rPr>
          <w:rFonts w:ascii="Times New Roman" w:hAnsi="Times New Roman" w:cs="Times New Roman"/>
          <w:sz w:val="28"/>
          <w:szCs w:val="28"/>
        </w:rPr>
      </w:pPr>
      <w:r w:rsidRPr="00E864A3">
        <w:rPr>
          <w:rFonts w:ascii="Times New Roman" w:hAnsi="Times New Roman" w:cs="Times New Roman"/>
          <w:sz w:val="28"/>
          <w:szCs w:val="28"/>
        </w:rPr>
        <w:t>Должность работника, уполномоченного регистрировать заявления</w:t>
      </w:r>
    </w:p>
    <w:p w:rsidR="00E864A3" w:rsidRPr="00E864A3" w:rsidRDefault="00E864A3" w:rsidP="001A4F3C">
      <w:pPr>
        <w:pStyle w:val="ConsPlusNonformat"/>
        <w:jc w:val="both"/>
        <w:rPr>
          <w:rFonts w:ascii="Times New Roman" w:hAnsi="Times New Roman" w:cs="Times New Roman"/>
          <w:sz w:val="28"/>
          <w:szCs w:val="28"/>
        </w:rPr>
      </w:pPr>
      <w:r w:rsidRPr="00E864A3">
        <w:rPr>
          <w:rFonts w:ascii="Times New Roman" w:hAnsi="Times New Roman" w:cs="Times New Roman"/>
          <w:sz w:val="28"/>
          <w:szCs w:val="28"/>
        </w:rPr>
        <w:t>____________________________</w:t>
      </w:r>
    </w:p>
    <w:p w:rsidR="00E864A3" w:rsidRPr="001E2434" w:rsidRDefault="00E864A3" w:rsidP="001A4F3C">
      <w:pPr>
        <w:pStyle w:val="ConsPlusNonformat"/>
        <w:jc w:val="both"/>
        <w:rPr>
          <w:rFonts w:ascii="Times New Roman" w:hAnsi="Times New Roman" w:cs="Times New Roman"/>
          <w:i/>
          <w:sz w:val="28"/>
          <w:szCs w:val="28"/>
        </w:rPr>
      </w:pPr>
      <w:r w:rsidRPr="001E2434">
        <w:rPr>
          <w:rFonts w:ascii="Times New Roman" w:hAnsi="Times New Roman" w:cs="Times New Roman"/>
          <w:i/>
          <w:sz w:val="28"/>
          <w:szCs w:val="28"/>
        </w:rPr>
        <w:t>(подпись, инициалы, фамилия)</w:t>
      </w:r>
    </w:p>
    <w:p w:rsidR="00E864A3" w:rsidRPr="00E864A3" w:rsidRDefault="00E864A3" w:rsidP="001A4F3C">
      <w:pPr>
        <w:pStyle w:val="ConsPlusNormal"/>
        <w:ind w:firstLine="0"/>
        <w:jc w:val="both"/>
        <w:rPr>
          <w:rFonts w:ascii="Times New Roman" w:hAnsi="Times New Roman" w:cs="Times New Roman"/>
          <w:sz w:val="28"/>
          <w:szCs w:val="28"/>
        </w:rPr>
      </w:pPr>
    </w:p>
    <w:p w:rsidR="00D1787A" w:rsidRDefault="00D1787A"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1E2434" w:rsidRDefault="001E2434" w:rsidP="001A4F3C">
      <w:pPr>
        <w:pStyle w:val="ConsPlusNormal"/>
        <w:jc w:val="both"/>
      </w:pPr>
    </w:p>
    <w:p w:rsidR="00F001D9" w:rsidRDefault="00F001D9" w:rsidP="001A4F3C">
      <w:pPr>
        <w:pStyle w:val="ConsPlusNormal"/>
        <w:jc w:val="both"/>
      </w:pPr>
    </w:p>
    <w:p w:rsidR="00F001D9" w:rsidRDefault="00F001D9" w:rsidP="001A4F3C">
      <w:pPr>
        <w:pStyle w:val="ConsPlusNormal"/>
        <w:jc w:val="both"/>
      </w:pPr>
    </w:p>
    <w:p w:rsidR="00F001D9" w:rsidRDefault="00F001D9" w:rsidP="001A4F3C">
      <w:pPr>
        <w:pStyle w:val="ConsPlusNormal"/>
        <w:jc w:val="both"/>
      </w:pPr>
    </w:p>
    <w:p w:rsidR="00F001D9" w:rsidRDefault="00F001D9" w:rsidP="001A4F3C">
      <w:pPr>
        <w:pStyle w:val="ConsPlusNormal"/>
        <w:jc w:val="both"/>
      </w:pPr>
    </w:p>
    <w:p w:rsidR="00F001D9" w:rsidRDefault="00F001D9" w:rsidP="001A4F3C">
      <w:pPr>
        <w:pStyle w:val="ConsPlusNormal"/>
        <w:jc w:val="both"/>
      </w:pPr>
    </w:p>
    <w:p w:rsidR="001E2434" w:rsidRDefault="001E2434" w:rsidP="001A4F3C">
      <w:pPr>
        <w:pStyle w:val="ConsPlusNormal"/>
        <w:jc w:val="both"/>
      </w:pPr>
    </w:p>
    <w:p w:rsidR="001E787B" w:rsidRDefault="001E787B" w:rsidP="001A4F3C">
      <w:pPr>
        <w:pStyle w:val="ConsPlusNormal"/>
        <w:ind w:firstLine="0"/>
        <w:outlineLvl w:val="1"/>
        <w:rPr>
          <w:rFonts w:ascii="Times New Roman" w:hAnsi="Times New Roman" w:cs="Times New Roman"/>
          <w:sz w:val="28"/>
          <w:szCs w:val="28"/>
        </w:rPr>
      </w:pPr>
    </w:p>
    <w:p w:rsidR="00C33DF5" w:rsidRPr="00C33DF5" w:rsidRDefault="00C33DF5" w:rsidP="001A4F3C">
      <w:pPr>
        <w:pStyle w:val="ConsPlusNormal"/>
        <w:ind w:left="5670" w:firstLine="0"/>
        <w:outlineLvl w:val="1"/>
        <w:rPr>
          <w:rFonts w:ascii="Times New Roman" w:hAnsi="Times New Roman" w:cs="Times New Roman"/>
          <w:sz w:val="28"/>
          <w:szCs w:val="28"/>
        </w:rPr>
      </w:pPr>
      <w:r w:rsidRPr="00C33DF5">
        <w:rPr>
          <w:rFonts w:ascii="Times New Roman" w:hAnsi="Times New Roman" w:cs="Times New Roman"/>
          <w:sz w:val="28"/>
          <w:szCs w:val="28"/>
        </w:rPr>
        <w:lastRenderedPageBreak/>
        <w:t>Приложение 2</w:t>
      </w:r>
    </w:p>
    <w:p w:rsidR="00C33DF5" w:rsidRPr="00C33DF5" w:rsidRDefault="00C33DF5" w:rsidP="001A4F3C">
      <w:pPr>
        <w:pStyle w:val="ConsPlusNormal"/>
        <w:ind w:left="5670" w:firstLine="0"/>
        <w:rPr>
          <w:rFonts w:ascii="Times New Roman" w:hAnsi="Times New Roman" w:cs="Times New Roman"/>
          <w:sz w:val="28"/>
          <w:szCs w:val="28"/>
        </w:rPr>
      </w:pPr>
      <w:r w:rsidRPr="00C33DF5">
        <w:rPr>
          <w:rFonts w:ascii="Times New Roman" w:hAnsi="Times New Roman" w:cs="Times New Roman"/>
          <w:sz w:val="28"/>
          <w:szCs w:val="28"/>
        </w:rPr>
        <w:t>к Порядку</w:t>
      </w:r>
      <w:r w:rsidR="001E787B">
        <w:rPr>
          <w:rFonts w:ascii="Times New Roman" w:hAnsi="Times New Roman" w:cs="Times New Roman"/>
          <w:sz w:val="28"/>
          <w:szCs w:val="28"/>
        </w:rPr>
        <w:t xml:space="preserve"> </w:t>
      </w:r>
      <w:r w:rsidRPr="00C33DF5">
        <w:rPr>
          <w:rFonts w:ascii="Times New Roman" w:hAnsi="Times New Roman" w:cs="Times New Roman"/>
          <w:sz w:val="28"/>
          <w:szCs w:val="28"/>
        </w:rPr>
        <w:t>установления и выплаты пенсии</w:t>
      </w:r>
      <w:r w:rsidR="001E787B">
        <w:rPr>
          <w:rFonts w:ascii="Times New Roman" w:hAnsi="Times New Roman" w:cs="Times New Roman"/>
          <w:sz w:val="28"/>
          <w:szCs w:val="28"/>
        </w:rPr>
        <w:t xml:space="preserve"> </w:t>
      </w:r>
      <w:r w:rsidRPr="00C33DF5">
        <w:rPr>
          <w:rFonts w:ascii="Times New Roman" w:hAnsi="Times New Roman" w:cs="Times New Roman"/>
          <w:sz w:val="28"/>
          <w:szCs w:val="28"/>
        </w:rPr>
        <w:t>за выслугу лет лицам, замещавшим</w:t>
      </w:r>
      <w:r w:rsidR="001E787B">
        <w:rPr>
          <w:rFonts w:ascii="Times New Roman" w:hAnsi="Times New Roman" w:cs="Times New Roman"/>
          <w:sz w:val="28"/>
          <w:szCs w:val="28"/>
        </w:rPr>
        <w:t xml:space="preserve"> </w:t>
      </w:r>
      <w:r w:rsidRPr="00C33DF5">
        <w:rPr>
          <w:rFonts w:ascii="Times New Roman" w:hAnsi="Times New Roman" w:cs="Times New Roman"/>
          <w:sz w:val="28"/>
          <w:szCs w:val="28"/>
        </w:rPr>
        <w:t>должности муниципальной службы</w:t>
      </w:r>
    </w:p>
    <w:p w:rsidR="00C33DF5" w:rsidRPr="00C33DF5" w:rsidRDefault="00C33DF5" w:rsidP="001A4F3C">
      <w:pPr>
        <w:pStyle w:val="ConsPlusNormal"/>
        <w:ind w:left="5670" w:firstLine="0"/>
        <w:rPr>
          <w:rFonts w:ascii="Times New Roman" w:hAnsi="Times New Roman" w:cs="Times New Roman"/>
          <w:sz w:val="28"/>
          <w:szCs w:val="28"/>
        </w:rPr>
      </w:pPr>
      <w:r w:rsidRPr="00C33DF5">
        <w:rPr>
          <w:rFonts w:ascii="Times New Roman" w:hAnsi="Times New Roman" w:cs="Times New Roman"/>
          <w:sz w:val="28"/>
          <w:szCs w:val="28"/>
        </w:rPr>
        <w:t>в Пермском муниципальном округе</w:t>
      </w:r>
      <w:r w:rsidR="00870CD3" w:rsidRPr="00870CD3">
        <w:rPr>
          <w:rFonts w:ascii="Times New Roman" w:hAnsi="Times New Roman" w:cs="Times New Roman"/>
          <w:sz w:val="28"/>
          <w:szCs w:val="28"/>
        </w:rPr>
        <w:t xml:space="preserve"> </w:t>
      </w:r>
      <w:r w:rsidR="00870CD3">
        <w:rPr>
          <w:rFonts w:ascii="Times New Roman" w:hAnsi="Times New Roman" w:cs="Times New Roman"/>
          <w:sz w:val="28"/>
          <w:szCs w:val="28"/>
        </w:rPr>
        <w:t>Пермского края</w:t>
      </w:r>
    </w:p>
    <w:p w:rsidR="00C33DF5" w:rsidRDefault="00C33DF5" w:rsidP="001A4F3C">
      <w:pPr>
        <w:pStyle w:val="ConsPlusNormal"/>
        <w:spacing w:after="1"/>
      </w:pPr>
    </w:p>
    <w:p w:rsidR="00C33DF5" w:rsidRDefault="00C33DF5" w:rsidP="001A4F3C">
      <w:pPr>
        <w:pStyle w:val="ConsPlusNormal"/>
        <w:jc w:val="both"/>
      </w:pPr>
    </w:p>
    <w:p w:rsidR="00C33DF5" w:rsidRPr="00C33DF5" w:rsidRDefault="00C33DF5" w:rsidP="001A4F3C">
      <w:pPr>
        <w:pStyle w:val="ConsPlusNonformat"/>
        <w:jc w:val="center"/>
        <w:rPr>
          <w:rFonts w:ascii="Times New Roman" w:hAnsi="Times New Roman" w:cs="Times New Roman"/>
          <w:sz w:val="28"/>
          <w:szCs w:val="28"/>
        </w:rPr>
      </w:pPr>
      <w:r w:rsidRPr="00C33DF5">
        <w:rPr>
          <w:rFonts w:ascii="Times New Roman" w:hAnsi="Times New Roman" w:cs="Times New Roman"/>
          <w:sz w:val="28"/>
          <w:szCs w:val="28"/>
        </w:rPr>
        <w:t>______________________________________________________________________</w:t>
      </w:r>
    </w:p>
    <w:p w:rsidR="00C33DF5" w:rsidRPr="00C33DF5" w:rsidRDefault="00C33DF5" w:rsidP="001A4F3C">
      <w:pPr>
        <w:pStyle w:val="ConsPlusNonformat"/>
        <w:jc w:val="center"/>
        <w:rPr>
          <w:rFonts w:ascii="Times New Roman" w:hAnsi="Times New Roman" w:cs="Times New Roman"/>
          <w:i/>
          <w:sz w:val="28"/>
          <w:szCs w:val="28"/>
        </w:rPr>
      </w:pPr>
      <w:r w:rsidRPr="00C33DF5">
        <w:rPr>
          <w:rFonts w:ascii="Times New Roman" w:hAnsi="Times New Roman" w:cs="Times New Roman"/>
          <w:i/>
          <w:sz w:val="28"/>
          <w:szCs w:val="28"/>
        </w:rPr>
        <w:t>(наименование органа, уполномоченного осуществлять выплату пенсии</w:t>
      </w:r>
    </w:p>
    <w:p w:rsidR="00C33DF5" w:rsidRPr="00C33DF5" w:rsidRDefault="00C33DF5" w:rsidP="001A4F3C">
      <w:pPr>
        <w:pStyle w:val="ConsPlusNonformat"/>
        <w:jc w:val="center"/>
        <w:rPr>
          <w:rFonts w:ascii="Times New Roman" w:hAnsi="Times New Roman" w:cs="Times New Roman"/>
          <w:i/>
          <w:sz w:val="28"/>
          <w:szCs w:val="28"/>
        </w:rPr>
      </w:pPr>
      <w:r w:rsidRPr="00C33DF5">
        <w:rPr>
          <w:rFonts w:ascii="Times New Roman" w:hAnsi="Times New Roman" w:cs="Times New Roman"/>
          <w:i/>
          <w:sz w:val="28"/>
          <w:szCs w:val="28"/>
        </w:rPr>
        <w:t>за выслугу лет в Пермском муниципальном округе</w:t>
      </w:r>
      <w:r w:rsidR="00870CD3" w:rsidRPr="00870CD3">
        <w:rPr>
          <w:rFonts w:ascii="Times New Roman" w:hAnsi="Times New Roman" w:cs="Times New Roman"/>
          <w:sz w:val="28"/>
          <w:szCs w:val="28"/>
        </w:rPr>
        <w:t xml:space="preserve"> </w:t>
      </w:r>
      <w:r w:rsidR="00870CD3" w:rsidRPr="00870CD3">
        <w:rPr>
          <w:rFonts w:ascii="Times New Roman" w:hAnsi="Times New Roman" w:cs="Times New Roman"/>
          <w:i/>
          <w:sz w:val="28"/>
          <w:szCs w:val="28"/>
        </w:rPr>
        <w:t>Пермского края</w:t>
      </w:r>
      <w:r w:rsidRPr="00C33DF5">
        <w:rPr>
          <w:rFonts w:ascii="Times New Roman" w:hAnsi="Times New Roman" w:cs="Times New Roman"/>
          <w:i/>
          <w:sz w:val="28"/>
          <w:szCs w:val="28"/>
        </w:rPr>
        <w:t>)</w:t>
      </w:r>
    </w:p>
    <w:p w:rsidR="00C33DF5" w:rsidRPr="00C33DF5" w:rsidRDefault="00C33DF5" w:rsidP="001A4F3C">
      <w:pPr>
        <w:pStyle w:val="ConsPlusNonformat"/>
        <w:jc w:val="center"/>
        <w:rPr>
          <w:rFonts w:ascii="Times New Roman" w:hAnsi="Times New Roman" w:cs="Times New Roman"/>
          <w:sz w:val="28"/>
          <w:szCs w:val="28"/>
        </w:rPr>
      </w:pPr>
    </w:p>
    <w:p w:rsidR="00C33DF5" w:rsidRPr="00270220" w:rsidRDefault="00C33DF5" w:rsidP="001A4F3C">
      <w:pPr>
        <w:pStyle w:val="ConsPlusNonformat"/>
        <w:jc w:val="center"/>
        <w:rPr>
          <w:rFonts w:ascii="Times New Roman" w:hAnsi="Times New Roman" w:cs="Times New Roman"/>
          <w:b/>
          <w:sz w:val="28"/>
          <w:szCs w:val="28"/>
        </w:rPr>
      </w:pPr>
      <w:bookmarkStart w:id="23" w:name="P825"/>
      <w:bookmarkEnd w:id="23"/>
      <w:r w:rsidRPr="00270220">
        <w:rPr>
          <w:rFonts w:ascii="Times New Roman" w:hAnsi="Times New Roman" w:cs="Times New Roman"/>
          <w:b/>
          <w:sz w:val="28"/>
          <w:szCs w:val="28"/>
        </w:rPr>
        <w:t>РЕШЕНИЕ</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об установлении пенсии за выслугу лет в соответствии</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с Законом Пермского края от 09 декабря 2009 г. № 545-ПК «О пенсии</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за выслугу лет лицам, замещавшим должности государственной</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гражданской и муниципальной службы Пермской области,</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Коми-Пермяцкого автономного округа, Пермского края»,</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Порядком установления и выплаты пенсии за выслугу лет лицам,</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замещавшим должности муниципальной службы в Пермском</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муниципальном округе</w:t>
      </w:r>
      <w:r w:rsidR="00942E73">
        <w:rPr>
          <w:rFonts w:ascii="Times New Roman" w:hAnsi="Times New Roman" w:cs="Times New Roman"/>
          <w:b/>
          <w:sz w:val="28"/>
          <w:szCs w:val="28"/>
        </w:rPr>
        <w:t xml:space="preserve"> Пермского кр</w:t>
      </w:r>
      <w:r w:rsidR="00725402">
        <w:rPr>
          <w:rFonts w:ascii="Times New Roman" w:hAnsi="Times New Roman" w:cs="Times New Roman"/>
          <w:b/>
          <w:sz w:val="28"/>
          <w:szCs w:val="28"/>
        </w:rPr>
        <w:t>а</w:t>
      </w:r>
      <w:r w:rsidR="00942E73">
        <w:rPr>
          <w:rFonts w:ascii="Times New Roman" w:hAnsi="Times New Roman" w:cs="Times New Roman"/>
          <w:b/>
          <w:sz w:val="28"/>
          <w:szCs w:val="28"/>
        </w:rPr>
        <w:t>я</w:t>
      </w:r>
      <w:r w:rsidRPr="00270220">
        <w:rPr>
          <w:rFonts w:ascii="Times New Roman" w:hAnsi="Times New Roman" w:cs="Times New Roman"/>
          <w:b/>
          <w:sz w:val="28"/>
          <w:szCs w:val="28"/>
        </w:rPr>
        <w:t>, утвержденным решением Думы</w:t>
      </w:r>
    </w:p>
    <w:p w:rsidR="00870CD3"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Пермского муниципального округа</w:t>
      </w:r>
      <w:r w:rsidR="00870CD3" w:rsidRPr="00870CD3">
        <w:rPr>
          <w:rFonts w:ascii="Times New Roman" w:hAnsi="Times New Roman" w:cs="Times New Roman"/>
          <w:sz w:val="28"/>
          <w:szCs w:val="28"/>
        </w:rPr>
        <w:t xml:space="preserve"> </w:t>
      </w:r>
      <w:r w:rsidR="00870CD3" w:rsidRPr="00870CD3">
        <w:rPr>
          <w:rFonts w:ascii="Times New Roman" w:hAnsi="Times New Roman" w:cs="Times New Roman"/>
          <w:b/>
          <w:sz w:val="28"/>
          <w:szCs w:val="28"/>
        </w:rPr>
        <w:t>Пермского края</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 xml:space="preserve"> от </w:t>
      </w:r>
      <w:r w:rsidR="00F001D9">
        <w:rPr>
          <w:rFonts w:ascii="Times New Roman" w:hAnsi="Times New Roman" w:cs="Times New Roman"/>
          <w:b/>
          <w:sz w:val="28"/>
          <w:szCs w:val="28"/>
        </w:rPr>
        <w:t>16 февраля 2023</w:t>
      </w:r>
      <w:r w:rsidRPr="00270220">
        <w:rPr>
          <w:rFonts w:ascii="Times New Roman" w:hAnsi="Times New Roman" w:cs="Times New Roman"/>
          <w:b/>
          <w:sz w:val="28"/>
          <w:szCs w:val="28"/>
        </w:rPr>
        <w:t xml:space="preserve"> г. № </w:t>
      </w:r>
      <w:r w:rsidR="00F001D9">
        <w:rPr>
          <w:rFonts w:ascii="Times New Roman" w:hAnsi="Times New Roman" w:cs="Times New Roman"/>
          <w:b/>
          <w:sz w:val="28"/>
          <w:szCs w:val="28"/>
        </w:rPr>
        <w:t>117</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(решением Земского Собрания Пермского муниципального района</w:t>
      </w:r>
    </w:p>
    <w:p w:rsidR="00C33DF5" w:rsidRPr="00270220" w:rsidRDefault="00C33DF5"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от 26</w:t>
      </w:r>
      <w:r w:rsidR="00C63A33" w:rsidRPr="00270220">
        <w:rPr>
          <w:rFonts w:ascii="Times New Roman" w:hAnsi="Times New Roman" w:cs="Times New Roman"/>
          <w:b/>
          <w:sz w:val="28"/>
          <w:szCs w:val="28"/>
        </w:rPr>
        <w:t xml:space="preserve"> апреля </w:t>
      </w:r>
      <w:r w:rsidRPr="00270220">
        <w:rPr>
          <w:rFonts w:ascii="Times New Roman" w:hAnsi="Times New Roman" w:cs="Times New Roman"/>
          <w:b/>
          <w:sz w:val="28"/>
          <w:szCs w:val="28"/>
        </w:rPr>
        <w:t>2007</w:t>
      </w:r>
      <w:r w:rsidR="00C63A33" w:rsidRPr="00270220">
        <w:rPr>
          <w:rFonts w:ascii="Times New Roman" w:hAnsi="Times New Roman" w:cs="Times New Roman"/>
          <w:b/>
          <w:sz w:val="28"/>
          <w:szCs w:val="28"/>
        </w:rPr>
        <w:t xml:space="preserve"> г.</w:t>
      </w:r>
      <w:r w:rsidRPr="00270220">
        <w:rPr>
          <w:rFonts w:ascii="Times New Roman" w:hAnsi="Times New Roman" w:cs="Times New Roman"/>
          <w:b/>
          <w:sz w:val="28"/>
          <w:szCs w:val="28"/>
        </w:rPr>
        <w:t xml:space="preserve"> </w:t>
      </w:r>
      <w:r w:rsidR="00C63A33" w:rsidRPr="00270220">
        <w:rPr>
          <w:rFonts w:ascii="Times New Roman" w:hAnsi="Times New Roman" w:cs="Times New Roman"/>
          <w:b/>
          <w:sz w:val="28"/>
          <w:szCs w:val="28"/>
        </w:rPr>
        <w:t>№</w:t>
      </w:r>
      <w:r w:rsidRPr="00270220">
        <w:rPr>
          <w:rFonts w:ascii="Times New Roman" w:hAnsi="Times New Roman" w:cs="Times New Roman"/>
          <w:b/>
          <w:sz w:val="28"/>
          <w:szCs w:val="28"/>
        </w:rPr>
        <w:t xml:space="preserve"> 502) (нужное подчеркнуть)</w:t>
      </w:r>
    </w:p>
    <w:p w:rsidR="00C33DF5" w:rsidRPr="00C33DF5" w:rsidRDefault="00C33DF5" w:rsidP="001A4F3C">
      <w:pPr>
        <w:pStyle w:val="ConsPlusNonformat"/>
        <w:jc w:val="both"/>
        <w:rPr>
          <w:rFonts w:ascii="Times New Roman" w:hAnsi="Times New Roman" w:cs="Times New Roman"/>
          <w:sz w:val="28"/>
          <w:szCs w:val="28"/>
        </w:rPr>
      </w:pPr>
    </w:p>
    <w:p w:rsidR="00C33DF5" w:rsidRPr="00C33DF5"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_______________</w:t>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10708D">
        <w:rPr>
          <w:rFonts w:ascii="Times New Roman" w:hAnsi="Times New Roman" w:cs="Times New Roman"/>
          <w:sz w:val="28"/>
          <w:szCs w:val="28"/>
        </w:rPr>
        <w:t>№</w:t>
      </w:r>
      <w:r w:rsidRPr="00C33DF5">
        <w:rPr>
          <w:rFonts w:ascii="Times New Roman" w:hAnsi="Times New Roman" w:cs="Times New Roman"/>
          <w:sz w:val="28"/>
          <w:szCs w:val="28"/>
        </w:rPr>
        <w:t xml:space="preserve"> _________</w:t>
      </w:r>
    </w:p>
    <w:p w:rsidR="00C33DF5" w:rsidRPr="00C33DF5" w:rsidRDefault="00C33DF5" w:rsidP="001A4F3C">
      <w:pPr>
        <w:pStyle w:val="ConsPlusNonformat"/>
        <w:jc w:val="both"/>
        <w:rPr>
          <w:rFonts w:ascii="Times New Roman" w:hAnsi="Times New Roman" w:cs="Times New Roman"/>
          <w:sz w:val="28"/>
          <w:szCs w:val="28"/>
        </w:rPr>
      </w:pPr>
    </w:p>
    <w:p w:rsidR="00C33DF5" w:rsidRPr="00C33DF5"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Установить с ________________ ________________________________________,</w:t>
      </w:r>
    </w:p>
    <w:p w:rsidR="00C33DF5" w:rsidRPr="00C33DF5" w:rsidRDefault="00F001D9" w:rsidP="00F001D9">
      <w:pPr>
        <w:pStyle w:val="ConsPlusNonformat"/>
        <w:ind w:left="1416" w:firstLine="708"/>
        <w:jc w:val="both"/>
        <w:rPr>
          <w:rFonts w:ascii="Times New Roman" w:hAnsi="Times New Roman" w:cs="Times New Roman"/>
          <w:i/>
          <w:sz w:val="28"/>
          <w:szCs w:val="28"/>
        </w:rPr>
      </w:pPr>
      <w:r>
        <w:rPr>
          <w:rFonts w:ascii="Times New Roman" w:hAnsi="Times New Roman" w:cs="Times New Roman"/>
          <w:i/>
          <w:sz w:val="28"/>
          <w:szCs w:val="28"/>
        </w:rPr>
        <w:t>(дата)</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C33DF5" w:rsidRPr="00C33DF5">
        <w:rPr>
          <w:rFonts w:ascii="Times New Roman" w:hAnsi="Times New Roman" w:cs="Times New Roman"/>
          <w:i/>
          <w:sz w:val="28"/>
          <w:szCs w:val="28"/>
        </w:rPr>
        <w:t>(фамилия, имя, отчество)</w:t>
      </w:r>
    </w:p>
    <w:p w:rsidR="00C33DF5" w:rsidRPr="00C33DF5"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замещавшему должность муниципальной службы ___________________________________________________________________________________________________________</w:t>
      </w:r>
      <w:r>
        <w:rPr>
          <w:rFonts w:ascii="Times New Roman" w:hAnsi="Times New Roman" w:cs="Times New Roman"/>
          <w:sz w:val="28"/>
          <w:szCs w:val="28"/>
        </w:rPr>
        <w:t>_________________________________</w:t>
      </w:r>
    </w:p>
    <w:p w:rsidR="00C33DF5" w:rsidRPr="00C33DF5" w:rsidRDefault="00C33DF5" w:rsidP="00F001D9">
      <w:pPr>
        <w:pStyle w:val="ConsPlusNonformat"/>
        <w:ind w:left="2124" w:firstLine="708"/>
        <w:jc w:val="both"/>
        <w:rPr>
          <w:rFonts w:ascii="Times New Roman" w:hAnsi="Times New Roman" w:cs="Times New Roman"/>
          <w:i/>
          <w:sz w:val="28"/>
          <w:szCs w:val="28"/>
        </w:rPr>
      </w:pPr>
      <w:r w:rsidRPr="00C33DF5">
        <w:rPr>
          <w:rFonts w:ascii="Times New Roman" w:hAnsi="Times New Roman" w:cs="Times New Roman"/>
          <w:i/>
          <w:sz w:val="28"/>
          <w:szCs w:val="28"/>
        </w:rPr>
        <w:t>(наименование должности)</w:t>
      </w:r>
    </w:p>
    <w:p w:rsidR="00C33DF5" w:rsidRPr="00C33DF5" w:rsidRDefault="00C33DF5"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Pr="00C33D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r w:rsidRPr="00C33DF5">
        <w:rPr>
          <w:rFonts w:ascii="Times New Roman" w:hAnsi="Times New Roman" w:cs="Times New Roman"/>
          <w:sz w:val="28"/>
          <w:szCs w:val="28"/>
        </w:rPr>
        <w:t>,</w:t>
      </w:r>
    </w:p>
    <w:p w:rsidR="00C33DF5" w:rsidRPr="00C33DF5" w:rsidRDefault="00C33DF5" w:rsidP="00F001D9">
      <w:pPr>
        <w:pStyle w:val="ConsPlusNonformat"/>
        <w:ind w:left="1416" w:firstLine="708"/>
        <w:jc w:val="both"/>
        <w:rPr>
          <w:rFonts w:ascii="Times New Roman" w:hAnsi="Times New Roman" w:cs="Times New Roman"/>
          <w:i/>
          <w:sz w:val="28"/>
          <w:szCs w:val="28"/>
        </w:rPr>
      </w:pPr>
      <w:r w:rsidRPr="00C33DF5">
        <w:rPr>
          <w:rFonts w:ascii="Times New Roman" w:hAnsi="Times New Roman" w:cs="Times New Roman"/>
          <w:i/>
          <w:sz w:val="28"/>
          <w:szCs w:val="28"/>
        </w:rPr>
        <w:t>(наименование органа местного самоуправления)</w:t>
      </w:r>
    </w:p>
    <w:p w:rsidR="00C33DF5" w:rsidRPr="00C33DF5"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исходя из стажа муниципальной службы ___________ лет пенсию за выслугу лет,</w:t>
      </w:r>
    </w:p>
    <w:p w:rsidR="00C33DF5" w:rsidRPr="00C33DF5"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составляющую суммарно с учетом страховой пенсии ______________________________________________________________________________________________________</w:t>
      </w:r>
      <w:r>
        <w:rPr>
          <w:rFonts w:ascii="Times New Roman" w:hAnsi="Times New Roman" w:cs="Times New Roman"/>
          <w:sz w:val="28"/>
          <w:szCs w:val="28"/>
        </w:rPr>
        <w:t>_____________________________________</w:t>
      </w:r>
    </w:p>
    <w:p w:rsidR="00C33DF5" w:rsidRPr="00C33DF5" w:rsidRDefault="00C33DF5" w:rsidP="00F001D9">
      <w:pPr>
        <w:pStyle w:val="ConsPlusNonformat"/>
        <w:ind w:left="3540" w:firstLine="708"/>
        <w:jc w:val="both"/>
        <w:rPr>
          <w:rFonts w:ascii="Times New Roman" w:hAnsi="Times New Roman" w:cs="Times New Roman"/>
          <w:i/>
          <w:sz w:val="28"/>
          <w:szCs w:val="28"/>
        </w:rPr>
      </w:pPr>
      <w:r w:rsidRPr="00C33DF5">
        <w:rPr>
          <w:rFonts w:ascii="Times New Roman" w:hAnsi="Times New Roman" w:cs="Times New Roman"/>
          <w:i/>
          <w:sz w:val="28"/>
          <w:szCs w:val="28"/>
        </w:rPr>
        <w:t>(вид пенсии)</w:t>
      </w:r>
    </w:p>
    <w:p w:rsidR="00C33DF5"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_____ процентов месячного денежного содержания.</w:t>
      </w:r>
    </w:p>
    <w:p w:rsidR="00C33DF5" w:rsidRPr="00C33DF5" w:rsidRDefault="00C33DF5" w:rsidP="001A4F3C">
      <w:pPr>
        <w:pStyle w:val="ConsPlusNonformat"/>
        <w:ind w:firstLine="709"/>
        <w:jc w:val="both"/>
        <w:rPr>
          <w:rFonts w:ascii="Times New Roman" w:hAnsi="Times New Roman" w:cs="Times New Roman"/>
          <w:sz w:val="28"/>
          <w:szCs w:val="28"/>
        </w:rPr>
      </w:pPr>
      <w:r w:rsidRPr="00C33DF5">
        <w:rPr>
          <w:rFonts w:ascii="Times New Roman" w:hAnsi="Times New Roman" w:cs="Times New Roman"/>
          <w:sz w:val="28"/>
          <w:szCs w:val="28"/>
        </w:rPr>
        <w:t>Месячное  денежное  содержание  по указанной должности, учитываемое для</w:t>
      </w:r>
      <w:r>
        <w:rPr>
          <w:rFonts w:ascii="Times New Roman" w:hAnsi="Times New Roman" w:cs="Times New Roman"/>
          <w:sz w:val="28"/>
          <w:szCs w:val="28"/>
        </w:rPr>
        <w:t xml:space="preserve"> </w:t>
      </w:r>
      <w:r w:rsidRPr="00C33DF5">
        <w:rPr>
          <w:rFonts w:ascii="Times New Roman" w:hAnsi="Times New Roman" w:cs="Times New Roman"/>
          <w:sz w:val="28"/>
          <w:szCs w:val="28"/>
        </w:rPr>
        <w:t xml:space="preserve">исчисления пенсии за выслугу лет, составляет ______________________ </w:t>
      </w:r>
      <w:r w:rsidRPr="00C33DF5">
        <w:rPr>
          <w:rFonts w:ascii="Times New Roman" w:hAnsi="Times New Roman" w:cs="Times New Roman"/>
          <w:sz w:val="28"/>
          <w:szCs w:val="28"/>
        </w:rPr>
        <w:lastRenderedPageBreak/>
        <w:t>рублей.</w:t>
      </w:r>
    </w:p>
    <w:p w:rsidR="00C33DF5" w:rsidRDefault="00C33DF5" w:rsidP="001A4F3C">
      <w:pPr>
        <w:pStyle w:val="ConsPlusNonformat"/>
        <w:jc w:val="both"/>
        <w:rPr>
          <w:rFonts w:ascii="Times New Roman" w:hAnsi="Times New Roman" w:cs="Times New Roman"/>
          <w:sz w:val="28"/>
          <w:szCs w:val="28"/>
        </w:rPr>
      </w:pPr>
    </w:p>
    <w:p w:rsidR="00F001D9" w:rsidRPr="00C33DF5" w:rsidRDefault="00F001D9" w:rsidP="001A4F3C">
      <w:pPr>
        <w:pStyle w:val="ConsPlusNonformat"/>
        <w:jc w:val="both"/>
        <w:rPr>
          <w:rFonts w:ascii="Times New Roman" w:hAnsi="Times New Roman" w:cs="Times New Roman"/>
          <w:sz w:val="28"/>
          <w:szCs w:val="28"/>
        </w:rPr>
      </w:pPr>
    </w:p>
    <w:p w:rsidR="00C33DF5" w:rsidRPr="00C33DF5"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Руководитель органа, уполномоченного</w:t>
      </w:r>
    </w:p>
    <w:p w:rsidR="00C33DF5" w:rsidRPr="00C33DF5"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осуществлять выплату пенсии за выслугу лет</w:t>
      </w:r>
    </w:p>
    <w:p w:rsidR="00942E73"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 xml:space="preserve">в Пермском муниципальном </w:t>
      </w:r>
      <w:r>
        <w:rPr>
          <w:rFonts w:ascii="Times New Roman" w:hAnsi="Times New Roman" w:cs="Times New Roman"/>
          <w:sz w:val="28"/>
          <w:szCs w:val="28"/>
        </w:rPr>
        <w:t>округе</w:t>
      </w:r>
    </w:p>
    <w:p w:rsidR="00C33DF5" w:rsidRPr="00C33DF5" w:rsidRDefault="00942E73"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Пермского края</w:t>
      </w:r>
      <w:r w:rsidR="00C33DF5">
        <w:rPr>
          <w:rFonts w:ascii="Times New Roman" w:hAnsi="Times New Roman" w:cs="Times New Roman"/>
          <w:sz w:val="28"/>
          <w:szCs w:val="28"/>
        </w:rPr>
        <w:t xml:space="preserve">  </w:t>
      </w:r>
      <w:r w:rsidR="00C33DF5" w:rsidRPr="00C33DF5">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w:t>
      </w:r>
    </w:p>
    <w:p w:rsidR="00C33DF5" w:rsidRPr="00C33DF5" w:rsidRDefault="00C33DF5" w:rsidP="00F001D9">
      <w:pPr>
        <w:pStyle w:val="ConsPlusNonformat"/>
        <w:ind w:left="3540" w:firstLine="708"/>
        <w:jc w:val="both"/>
        <w:rPr>
          <w:rFonts w:ascii="Times New Roman" w:hAnsi="Times New Roman" w:cs="Times New Roman"/>
          <w:i/>
          <w:sz w:val="28"/>
          <w:szCs w:val="28"/>
        </w:rPr>
      </w:pPr>
      <w:r w:rsidRPr="00C33DF5">
        <w:rPr>
          <w:rFonts w:ascii="Times New Roman" w:hAnsi="Times New Roman" w:cs="Times New Roman"/>
          <w:i/>
          <w:sz w:val="28"/>
          <w:szCs w:val="28"/>
        </w:rPr>
        <w:t>(подпись, инициалы, фамилия)</w:t>
      </w:r>
    </w:p>
    <w:p w:rsidR="00C33DF5" w:rsidRPr="00C33DF5" w:rsidRDefault="00C33DF5" w:rsidP="001A4F3C">
      <w:pPr>
        <w:pStyle w:val="ConsPlusNonformat"/>
        <w:jc w:val="both"/>
        <w:rPr>
          <w:rFonts w:ascii="Times New Roman" w:hAnsi="Times New Roman" w:cs="Times New Roman"/>
          <w:sz w:val="28"/>
          <w:szCs w:val="28"/>
        </w:rPr>
      </w:pPr>
    </w:p>
    <w:p w:rsidR="00C33DF5" w:rsidRPr="00C33DF5"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Печать органа, уполномоченного</w:t>
      </w:r>
    </w:p>
    <w:p w:rsidR="00C33DF5" w:rsidRDefault="00C33DF5" w:rsidP="001A4F3C">
      <w:pPr>
        <w:pStyle w:val="ConsPlusNonformat"/>
        <w:jc w:val="both"/>
        <w:rPr>
          <w:rFonts w:ascii="Times New Roman" w:hAnsi="Times New Roman" w:cs="Times New Roman"/>
          <w:sz w:val="28"/>
          <w:szCs w:val="28"/>
        </w:rPr>
      </w:pPr>
      <w:r w:rsidRPr="00C33DF5">
        <w:rPr>
          <w:rFonts w:ascii="Times New Roman" w:hAnsi="Times New Roman" w:cs="Times New Roman"/>
          <w:sz w:val="28"/>
          <w:szCs w:val="28"/>
        </w:rPr>
        <w:t xml:space="preserve">осуществлять выплату пенсии за выслугу лет в Пермском муниципальном </w:t>
      </w:r>
      <w:r>
        <w:rPr>
          <w:rFonts w:ascii="Times New Roman" w:hAnsi="Times New Roman" w:cs="Times New Roman"/>
          <w:sz w:val="28"/>
          <w:szCs w:val="28"/>
        </w:rPr>
        <w:t>округе</w:t>
      </w:r>
      <w:r w:rsidR="00942E73">
        <w:rPr>
          <w:rFonts w:ascii="Times New Roman" w:hAnsi="Times New Roman" w:cs="Times New Roman"/>
          <w:sz w:val="28"/>
          <w:szCs w:val="28"/>
        </w:rPr>
        <w:t xml:space="preserve"> Пермско</w:t>
      </w:r>
      <w:r w:rsidR="00966EA8">
        <w:rPr>
          <w:rFonts w:ascii="Times New Roman" w:hAnsi="Times New Roman" w:cs="Times New Roman"/>
          <w:sz w:val="28"/>
          <w:szCs w:val="28"/>
        </w:rPr>
        <w:t>го</w:t>
      </w:r>
      <w:r w:rsidR="00942E73">
        <w:rPr>
          <w:rFonts w:ascii="Times New Roman" w:hAnsi="Times New Roman" w:cs="Times New Roman"/>
          <w:sz w:val="28"/>
          <w:szCs w:val="28"/>
        </w:rPr>
        <w:t xml:space="preserve"> кра</w:t>
      </w:r>
      <w:r w:rsidR="00966EA8">
        <w:rPr>
          <w:rFonts w:ascii="Times New Roman" w:hAnsi="Times New Roman" w:cs="Times New Roman"/>
          <w:sz w:val="28"/>
          <w:szCs w:val="28"/>
        </w:rPr>
        <w:t>я</w:t>
      </w: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Default="0010708D" w:rsidP="001A4F3C">
      <w:pPr>
        <w:pStyle w:val="ConsPlusNonformat"/>
        <w:jc w:val="both"/>
        <w:rPr>
          <w:rFonts w:ascii="Times New Roman" w:hAnsi="Times New Roman" w:cs="Times New Roman"/>
          <w:sz w:val="28"/>
          <w:szCs w:val="28"/>
        </w:rPr>
      </w:pPr>
    </w:p>
    <w:p w:rsidR="0010708D" w:rsidRPr="00794C8A" w:rsidRDefault="0010708D" w:rsidP="001A4F3C">
      <w:pPr>
        <w:pStyle w:val="ConsPlusNonformat"/>
        <w:jc w:val="both"/>
        <w:rPr>
          <w:rFonts w:ascii="Times New Roman" w:hAnsi="Times New Roman" w:cs="Times New Roman"/>
          <w:sz w:val="28"/>
          <w:szCs w:val="28"/>
        </w:rPr>
        <w:sectPr w:rsidR="0010708D" w:rsidRPr="00794C8A" w:rsidSect="009C3447">
          <w:headerReference w:type="even" r:id="rId118"/>
          <w:headerReference w:type="default" r:id="rId119"/>
          <w:footerReference w:type="even" r:id="rId120"/>
          <w:footerReference w:type="default" r:id="rId121"/>
          <w:headerReference w:type="first" r:id="rId122"/>
          <w:footerReference w:type="first" r:id="rId123"/>
          <w:pgSz w:w="11906" w:h="16838" w:code="9"/>
          <w:pgMar w:top="1134" w:right="567" w:bottom="1134" w:left="1418" w:header="720" w:footer="540" w:gutter="0"/>
          <w:cols w:space="708"/>
          <w:titlePg/>
          <w:docGrid w:linePitch="381"/>
        </w:sectPr>
      </w:pPr>
    </w:p>
    <w:p w:rsidR="0010708D" w:rsidRDefault="0010708D" w:rsidP="001A4F3C">
      <w:pPr>
        <w:pStyle w:val="ConsPlusNonformat"/>
        <w:jc w:val="both"/>
        <w:rPr>
          <w:rFonts w:ascii="Times New Roman" w:hAnsi="Times New Roman" w:cs="Times New Roman"/>
          <w:sz w:val="28"/>
          <w:szCs w:val="28"/>
        </w:rPr>
      </w:pPr>
    </w:p>
    <w:p w:rsidR="0010708D" w:rsidRPr="0010708D" w:rsidRDefault="0010708D" w:rsidP="001A4F3C">
      <w:pPr>
        <w:pStyle w:val="ConsPlusNormal"/>
        <w:ind w:left="9639" w:firstLine="0"/>
        <w:jc w:val="both"/>
        <w:outlineLvl w:val="1"/>
        <w:rPr>
          <w:rFonts w:ascii="Times New Roman" w:hAnsi="Times New Roman" w:cs="Times New Roman"/>
          <w:sz w:val="28"/>
          <w:szCs w:val="28"/>
        </w:rPr>
      </w:pPr>
      <w:r w:rsidRPr="0010708D">
        <w:rPr>
          <w:rFonts w:ascii="Times New Roman" w:hAnsi="Times New Roman" w:cs="Times New Roman"/>
          <w:sz w:val="28"/>
          <w:szCs w:val="28"/>
        </w:rPr>
        <w:t>Приложение 3</w:t>
      </w:r>
    </w:p>
    <w:p w:rsidR="0010708D" w:rsidRPr="0010708D" w:rsidRDefault="0010708D" w:rsidP="001A4F3C">
      <w:pPr>
        <w:pStyle w:val="ConsPlusNormal"/>
        <w:ind w:left="9639" w:firstLine="0"/>
        <w:jc w:val="both"/>
        <w:rPr>
          <w:rFonts w:ascii="Times New Roman" w:hAnsi="Times New Roman" w:cs="Times New Roman"/>
          <w:sz w:val="28"/>
          <w:szCs w:val="28"/>
        </w:rPr>
      </w:pPr>
      <w:r w:rsidRPr="0010708D">
        <w:rPr>
          <w:rFonts w:ascii="Times New Roman" w:hAnsi="Times New Roman" w:cs="Times New Roman"/>
          <w:sz w:val="28"/>
          <w:szCs w:val="28"/>
        </w:rPr>
        <w:t>к Порядку</w:t>
      </w:r>
      <w:r>
        <w:rPr>
          <w:rFonts w:ascii="Times New Roman" w:hAnsi="Times New Roman" w:cs="Times New Roman"/>
          <w:sz w:val="28"/>
          <w:szCs w:val="28"/>
        </w:rPr>
        <w:t xml:space="preserve"> </w:t>
      </w:r>
      <w:r w:rsidRPr="0010708D">
        <w:rPr>
          <w:rFonts w:ascii="Times New Roman" w:hAnsi="Times New Roman" w:cs="Times New Roman"/>
          <w:sz w:val="28"/>
          <w:szCs w:val="28"/>
        </w:rPr>
        <w:t>установления и выплаты пенсии</w:t>
      </w:r>
      <w:r>
        <w:rPr>
          <w:rFonts w:ascii="Times New Roman" w:hAnsi="Times New Roman" w:cs="Times New Roman"/>
          <w:sz w:val="28"/>
          <w:szCs w:val="28"/>
        </w:rPr>
        <w:t xml:space="preserve"> </w:t>
      </w:r>
      <w:r w:rsidRPr="0010708D">
        <w:rPr>
          <w:rFonts w:ascii="Times New Roman" w:hAnsi="Times New Roman" w:cs="Times New Roman"/>
          <w:sz w:val="28"/>
          <w:szCs w:val="28"/>
        </w:rPr>
        <w:t>за выслугу лет лицам, замещавшим</w:t>
      </w:r>
      <w:r>
        <w:rPr>
          <w:rFonts w:ascii="Times New Roman" w:hAnsi="Times New Roman" w:cs="Times New Roman"/>
          <w:sz w:val="28"/>
          <w:szCs w:val="28"/>
        </w:rPr>
        <w:t xml:space="preserve"> </w:t>
      </w:r>
      <w:r w:rsidRPr="0010708D">
        <w:rPr>
          <w:rFonts w:ascii="Times New Roman" w:hAnsi="Times New Roman" w:cs="Times New Roman"/>
          <w:sz w:val="28"/>
          <w:szCs w:val="28"/>
        </w:rPr>
        <w:t>должности муниципальной службы</w:t>
      </w:r>
      <w:r>
        <w:rPr>
          <w:rFonts w:ascii="Times New Roman" w:hAnsi="Times New Roman" w:cs="Times New Roman"/>
          <w:sz w:val="28"/>
          <w:szCs w:val="28"/>
        </w:rPr>
        <w:t xml:space="preserve"> </w:t>
      </w:r>
      <w:r w:rsidRPr="0010708D">
        <w:rPr>
          <w:rFonts w:ascii="Times New Roman" w:hAnsi="Times New Roman" w:cs="Times New Roman"/>
          <w:sz w:val="28"/>
          <w:szCs w:val="28"/>
        </w:rPr>
        <w:t xml:space="preserve">в Пермском муниципальном </w:t>
      </w:r>
      <w:r w:rsidR="00220629">
        <w:rPr>
          <w:rFonts w:ascii="Times New Roman" w:hAnsi="Times New Roman" w:cs="Times New Roman"/>
          <w:sz w:val="28"/>
          <w:szCs w:val="28"/>
        </w:rPr>
        <w:t>округе</w:t>
      </w:r>
      <w:r w:rsidR="00870CD3" w:rsidRPr="00870CD3">
        <w:rPr>
          <w:rFonts w:ascii="Times New Roman" w:hAnsi="Times New Roman" w:cs="Times New Roman"/>
          <w:sz w:val="28"/>
          <w:szCs w:val="28"/>
        </w:rPr>
        <w:t xml:space="preserve"> </w:t>
      </w:r>
      <w:r w:rsidR="00870CD3">
        <w:rPr>
          <w:rFonts w:ascii="Times New Roman" w:hAnsi="Times New Roman" w:cs="Times New Roman"/>
          <w:sz w:val="28"/>
          <w:szCs w:val="28"/>
        </w:rPr>
        <w:t>Пермского края</w:t>
      </w:r>
    </w:p>
    <w:p w:rsidR="0010708D" w:rsidRPr="0010708D" w:rsidRDefault="0010708D" w:rsidP="001A4F3C">
      <w:pPr>
        <w:pStyle w:val="ConsPlusNormal"/>
        <w:spacing w:after="1"/>
        <w:rPr>
          <w:rFonts w:ascii="Times New Roman" w:hAnsi="Times New Roman" w:cs="Times New Roman"/>
          <w:sz w:val="28"/>
          <w:szCs w:val="28"/>
        </w:rPr>
      </w:pPr>
    </w:p>
    <w:p w:rsidR="0010708D" w:rsidRPr="0010708D" w:rsidRDefault="0010708D" w:rsidP="001A4F3C">
      <w:pPr>
        <w:pStyle w:val="ConsPlusNormal"/>
        <w:jc w:val="both"/>
        <w:rPr>
          <w:rFonts w:ascii="Times New Roman" w:hAnsi="Times New Roman" w:cs="Times New Roman"/>
          <w:sz w:val="28"/>
          <w:szCs w:val="28"/>
        </w:rPr>
      </w:pPr>
    </w:p>
    <w:p w:rsidR="0010708D" w:rsidRPr="00270220" w:rsidRDefault="0010708D" w:rsidP="001A4F3C">
      <w:pPr>
        <w:pStyle w:val="ConsPlusNonformat"/>
        <w:jc w:val="center"/>
        <w:rPr>
          <w:rFonts w:ascii="Times New Roman" w:hAnsi="Times New Roman" w:cs="Times New Roman"/>
          <w:b/>
          <w:sz w:val="28"/>
          <w:szCs w:val="28"/>
        </w:rPr>
      </w:pPr>
      <w:bookmarkStart w:id="24" w:name="P878"/>
      <w:bookmarkEnd w:id="24"/>
      <w:r w:rsidRPr="00270220">
        <w:rPr>
          <w:rFonts w:ascii="Times New Roman" w:hAnsi="Times New Roman" w:cs="Times New Roman"/>
          <w:b/>
          <w:sz w:val="28"/>
          <w:szCs w:val="28"/>
        </w:rPr>
        <w:t>СПРАВКА</w:t>
      </w:r>
    </w:p>
    <w:p w:rsidR="0010708D" w:rsidRPr="00270220" w:rsidRDefault="0010708D"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о должностях, периоды службы (работы) в которых включаются</w:t>
      </w:r>
    </w:p>
    <w:p w:rsidR="0010708D" w:rsidRPr="00270220" w:rsidRDefault="0010708D"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в стаж муниципальной службы для назначения пенсии за выслугу</w:t>
      </w:r>
    </w:p>
    <w:p w:rsidR="0010708D" w:rsidRPr="00270220" w:rsidRDefault="0010708D"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лет</w:t>
      </w:r>
    </w:p>
    <w:p w:rsidR="0010708D" w:rsidRPr="0010708D" w:rsidRDefault="0010708D" w:rsidP="001A4F3C">
      <w:pPr>
        <w:pStyle w:val="ConsPlusNonformat"/>
        <w:jc w:val="center"/>
        <w:rPr>
          <w:rFonts w:ascii="Times New Roman" w:hAnsi="Times New Roman" w:cs="Times New Roman"/>
          <w:sz w:val="28"/>
          <w:szCs w:val="28"/>
        </w:rPr>
      </w:pPr>
      <w:r w:rsidRPr="0010708D">
        <w:rPr>
          <w:rFonts w:ascii="Times New Roman" w:hAnsi="Times New Roman" w:cs="Times New Roman"/>
          <w:sz w:val="28"/>
          <w:szCs w:val="28"/>
        </w:rPr>
        <w:t>__________________________________________________________________________,</w:t>
      </w:r>
    </w:p>
    <w:p w:rsidR="0010708D" w:rsidRPr="0010708D" w:rsidRDefault="0010708D" w:rsidP="001A4F3C">
      <w:pPr>
        <w:pStyle w:val="ConsPlusNonformat"/>
        <w:jc w:val="center"/>
        <w:rPr>
          <w:rFonts w:ascii="Times New Roman" w:hAnsi="Times New Roman" w:cs="Times New Roman"/>
          <w:sz w:val="28"/>
          <w:szCs w:val="28"/>
        </w:rPr>
      </w:pPr>
      <w:r w:rsidRPr="0010708D">
        <w:rPr>
          <w:rFonts w:ascii="Times New Roman" w:hAnsi="Times New Roman" w:cs="Times New Roman"/>
          <w:sz w:val="28"/>
          <w:szCs w:val="28"/>
        </w:rPr>
        <w:t>(</w:t>
      </w:r>
      <w:r w:rsidRPr="0010708D">
        <w:rPr>
          <w:rFonts w:ascii="Times New Roman" w:hAnsi="Times New Roman" w:cs="Times New Roman"/>
          <w:i/>
          <w:sz w:val="28"/>
          <w:szCs w:val="28"/>
        </w:rPr>
        <w:t>фамилия, имя, отчество</w:t>
      </w:r>
      <w:r w:rsidRPr="0010708D">
        <w:rPr>
          <w:rFonts w:ascii="Times New Roman" w:hAnsi="Times New Roman" w:cs="Times New Roman"/>
          <w:sz w:val="28"/>
          <w:szCs w:val="28"/>
        </w:rPr>
        <w:t>)</w:t>
      </w:r>
    </w:p>
    <w:p w:rsidR="0010708D" w:rsidRPr="0010708D" w:rsidRDefault="0010708D" w:rsidP="001A4F3C">
      <w:pPr>
        <w:pStyle w:val="ConsPlusNonformat"/>
        <w:jc w:val="center"/>
        <w:rPr>
          <w:rFonts w:ascii="Times New Roman" w:hAnsi="Times New Roman" w:cs="Times New Roman"/>
          <w:sz w:val="28"/>
          <w:szCs w:val="28"/>
        </w:rPr>
      </w:pPr>
      <w:r w:rsidRPr="0010708D">
        <w:rPr>
          <w:rFonts w:ascii="Times New Roman" w:hAnsi="Times New Roman" w:cs="Times New Roman"/>
          <w:sz w:val="28"/>
          <w:szCs w:val="28"/>
        </w:rPr>
        <w:t>замещавшего должность муниципальной службы</w:t>
      </w:r>
    </w:p>
    <w:p w:rsidR="0010708D" w:rsidRPr="0010708D" w:rsidRDefault="0010708D" w:rsidP="001A4F3C">
      <w:pPr>
        <w:pStyle w:val="ConsPlusNonformat"/>
        <w:jc w:val="center"/>
        <w:rPr>
          <w:rFonts w:ascii="Times New Roman" w:hAnsi="Times New Roman" w:cs="Times New Roman"/>
          <w:sz w:val="28"/>
          <w:szCs w:val="28"/>
        </w:rPr>
      </w:pPr>
      <w:r w:rsidRPr="0010708D">
        <w:rPr>
          <w:rFonts w:ascii="Times New Roman" w:hAnsi="Times New Roman" w:cs="Times New Roman"/>
          <w:sz w:val="28"/>
          <w:szCs w:val="28"/>
        </w:rPr>
        <w:t>____________________________________________________________</w:t>
      </w:r>
    </w:p>
    <w:p w:rsidR="0010708D" w:rsidRPr="0010708D" w:rsidRDefault="0010708D" w:rsidP="001A4F3C">
      <w:pPr>
        <w:pStyle w:val="ConsPlusNonformat"/>
        <w:jc w:val="center"/>
        <w:rPr>
          <w:rFonts w:ascii="Times New Roman" w:hAnsi="Times New Roman" w:cs="Times New Roman"/>
          <w:sz w:val="28"/>
          <w:szCs w:val="28"/>
        </w:rPr>
      </w:pPr>
      <w:r w:rsidRPr="0010708D">
        <w:rPr>
          <w:rFonts w:ascii="Times New Roman" w:hAnsi="Times New Roman" w:cs="Times New Roman"/>
          <w:i/>
          <w:sz w:val="28"/>
          <w:szCs w:val="28"/>
        </w:rPr>
        <w:t>(наименование должности</w:t>
      </w:r>
      <w:r w:rsidRPr="0010708D">
        <w:rPr>
          <w:rFonts w:ascii="Times New Roman" w:hAnsi="Times New Roman" w:cs="Times New Roman"/>
          <w:sz w:val="28"/>
          <w:szCs w:val="28"/>
        </w:rPr>
        <w:t>)</w:t>
      </w:r>
    </w:p>
    <w:p w:rsidR="0010708D" w:rsidRDefault="0010708D" w:rsidP="001A4F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47"/>
        <w:gridCol w:w="567"/>
        <w:gridCol w:w="907"/>
        <w:gridCol w:w="737"/>
        <w:gridCol w:w="1417"/>
        <w:gridCol w:w="1537"/>
        <w:gridCol w:w="731"/>
        <w:gridCol w:w="970"/>
        <w:gridCol w:w="788"/>
        <w:gridCol w:w="624"/>
        <w:gridCol w:w="1134"/>
        <w:gridCol w:w="624"/>
        <w:gridCol w:w="680"/>
        <w:gridCol w:w="1191"/>
        <w:gridCol w:w="794"/>
      </w:tblGrid>
      <w:tr w:rsidR="0010708D" w:rsidTr="004D790B">
        <w:tc>
          <w:tcPr>
            <w:tcW w:w="454" w:type="dxa"/>
            <w:vMerge w:val="restart"/>
          </w:tcPr>
          <w:p w:rsidR="0010708D" w:rsidRPr="00C63A33" w:rsidRDefault="0010708D" w:rsidP="00F001D9">
            <w:pPr>
              <w:pStyle w:val="ConsPlusNormal"/>
              <w:jc w:val="center"/>
              <w:rPr>
                <w:rFonts w:ascii="Times New Roman" w:hAnsi="Times New Roman" w:cs="Times New Roman"/>
                <w:sz w:val="24"/>
                <w:szCs w:val="24"/>
              </w:rPr>
            </w:pPr>
            <w:r w:rsidRPr="00C63A33">
              <w:rPr>
                <w:rFonts w:ascii="Times New Roman" w:hAnsi="Times New Roman" w:cs="Times New Roman"/>
                <w:sz w:val="24"/>
                <w:szCs w:val="24"/>
              </w:rPr>
              <w:t xml:space="preserve">N </w:t>
            </w:r>
            <w:r w:rsidR="004D790B" w:rsidRPr="00C63A33">
              <w:rPr>
                <w:rFonts w:ascii="Times New Roman" w:hAnsi="Times New Roman" w:cs="Times New Roman"/>
                <w:sz w:val="24"/>
                <w:szCs w:val="24"/>
              </w:rPr>
              <w:t xml:space="preserve">№ </w:t>
            </w:r>
            <w:r w:rsidRPr="00C63A33">
              <w:rPr>
                <w:rFonts w:ascii="Times New Roman" w:hAnsi="Times New Roman" w:cs="Times New Roman"/>
                <w:sz w:val="24"/>
                <w:szCs w:val="24"/>
              </w:rPr>
              <w:t>п/п</w:t>
            </w:r>
          </w:p>
        </w:tc>
        <w:tc>
          <w:tcPr>
            <w:tcW w:w="1247" w:type="dxa"/>
            <w:vMerge w:val="restart"/>
          </w:tcPr>
          <w:p w:rsidR="0010708D" w:rsidRPr="00C63A33" w:rsidRDefault="004D790B"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w:t>
            </w:r>
            <w:r w:rsidR="0010708D" w:rsidRPr="00C63A33">
              <w:rPr>
                <w:rFonts w:ascii="Times New Roman" w:hAnsi="Times New Roman" w:cs="Times New Roman"/>
                <w:sz w:val="24"/>
                <w:szCs w:val="24"/>
              </w:rPr>
              <w:t xml:space="preserve"> записи в трудовой книжке</w:t>
            </w:r>
          </w:p>
        </w:tc>
        <w:tc>
          <w:tcPr>
            <w:tcW w:w="2211" w:type="dxa"/>
            <w:gridSpan w:val="3"/>
            <w:vMerge w:val="restart"/>
          </w:tcPr>
          <w:p w:rsidR="0010708D" w:rsidRPr="00C63A33" w:rsidRDefault="0010708D" w:rsidP="00F001D9">
            <w:pPr>
              <w:pStyle w:val="ConsPlusNormal"/>
              <w:jc w:val="center"/>
              <w:rPr>
                <w:rFonts w:ascii="Times New Roman" w:hAnsi="Times New Roman" w:cs="Times New Roman"/>
                <w:sz w:val="24"/>
                <w:szCs w:val="24"/>
              </w:rPr>
            </w:pPr>
            <w:r w:rsidRPr="00C63A33">
              <w:rPr>
                <w:rFonts w:ascii="Times New Roman" w:hAnsi="Times New Roman" w:cs="Times New Roman"/>
                <w:sz w:val="24"/>
                <w:szCs w:val="24"/>
              </w:rPr>
              <w:t>Дата</w:t>
            </w:r>
          </w:p>
        </w:tc>
        <w:tc>
          <w:tcPr>
            <w:tcW w:w="1417" w:type="dxa"/>
            <w:vMerge w:val="restart"/>
          </w:tcPr>
          <w:p w:rsidR="0010708D" w:rsidRPr="00C63A33" w:rsidRDefault="0010708D"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Замещаемая должность</w:t>
            </w:r>
          </w:p>
        </w:tc>
        <w:tc>
          <w:tcPr>
            <w:tcW w:w="1537" w:type="dxa"/>
            <w:vMerge w:val="restart"/>
          </w:tcPr>
          <w:p w:rsidR="0010708D" w:rsidRPr="00C63A33" w:rsidRDefault="0010708D"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Наименование организации</w:t>
            </w:r>
          </w:p>
        </w:tc>
        <w:tc>
          <w:tcPr>
            <w:tcW w:w="4871" w:type="dxa"/>
            <w:gridSpan w:val="6"/>
          </w:tcPr>
          <w:p w:rsidR="0010708D" w:rsidRPr="00C63A33" w:rsidRDefault="0010708D"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Продолжительность службы (работы)</w:t>
            </w:r>
          </w:p>
        </w:tc>
        <w:tc>
          <w:tcPr>
            <w:tcW w:w="2665" w:type="dxa"/>
            <w:gridSpan w:val="3"/>
            <w:vMerge w:val="restart"/>
          </w:tcPr>
          <w:p w:rsidR="0010708D" w:rsidRPr="00C63A33" w:rsidRDefault="0010708D"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Стаж муниципальной службы, принимаемый для исчисления размера пенсии за выслугу лет</w:t>
            </w:r>
          </w:p>
        </w:tc>
      </w:tr>
      <w:tr w:rsidR="0010708D" w:rsidTr="004D790B">
        <w:tc>
          <w:tcPr>
            <w:tcW w:w="454" w:type="dxa"/>
            <w:vMerge/>
          </w:tcPr>
          <w:p w:rsidR="0010708D" w:rsidRPr="00C63A33" w:rsidRDefault="0010708D" w:rsidP="001A4F3C">
            <w:pPr>
              <w:pStyle w:val="ConsPlusNormal"/>
              <w:rPr>
                <w:rFonts w:ascii="Times New Roman" w:hAnsi="Times New Roman" w:cs="Times New Roman"/>
                <w:sz w:val="24"/>
                <w:szCs w:val="24"/>
              </w:rPr>
            </w:pPr>
          </w:p>
        </w:tc>
        <w:tc>
          <w:tcPr>
            <w:tcW w:w="1247" w:type="dxa"/>
            <w:vMerge/>
          </w:tcPr>
          <w:p w:rsidR="0010708D" w:rsidRPr="00C63A33" w:rsidRDefault="0010708D" w:rsidP="001A4F3C">
            <w:pPr>
              <w:pStyle w:val="ConsPlusNormal"/>
              <w:rPr>
                <w:rFonts w:ascii="Times New Roman" w:hAnsi="Times New Roman" w:cs="Times New Roman"/>
                <w:sz w:val="24"/>
                <w:szCs w:val="24"/>
              </w:rPr>
            </w:pPr>
          </w:p>
        </w:tc>
        <w:tc>
          <w:tcPr>
            <w:tcW w:w="2211" w:type="dxa"/>
            <w:gridSpan w:val="3"/>
            <w:vMerge/>
          </w:tcPr>
          <w:p w:rsidR="0010708D" w:rsidRPr="00C63A33" w:rsidRDefault="0010708D" w:rsidP="00F001D9">
            <w:pPr>
              <w:pStyle w:val="ConsPlusNormal"/>
              <w:jc w:val="center"/>
              <w:rPr>
                <w:rFonts w:ascii="Times New Roman" w:hAnsi="Times New Roman" w:cs="Times New Roman"/>
                <w:sz w:val="24"/>
                <w:szCs w:val="24"/>
              </w:rPr>
            </w:pPr>
          </w:p>
        </w:tc>
        <w:tc>
          <w:tcPr>
            <w:tcW w:w="1417" w:type="dxa"/>
            <w:vMerge/>
          </w:tcPr>
          <w:p w:rsidR="0010708D" w:rsidRPr="00C63A33" w:rsidRDefault="0010708D" w:rsidP="00F001D9">
            <w:pPr>
              <w:pStyle w:val="ConsPlusNormal"/>
              <w:jc w:val="center"/>
              <w:rPr>
                <w:rFonts w:ascii="Times New Roman" w:hAnsi="Times New Roman" w:cs="Times New Roman"/>
                <w:sz w:val="24"/>
                <w:szCs w:val="24"/>
              </w:rPr>
            </w:pPr>
          </w:p>
        </w:tc>
        <w:tc>
          <w:tcPr>
            <w:tcW w:w="1537" w:type="dxa"/>
            <w:vMerge/>
          </w:tcPr>
          <w:p w:rsidR="0010708D" w:rsidRPr="00C63A33" w:rsidRDefault="0010708D" w:rsidP="00F001D9">
            <w:pPr>
              <w:pStyle w:val="ConsPlusNormal"/>
              <w:jc w:val="center"/>
              <w:rPr>
                <w:rFonts w:ascii="Times New Roman" w:hAnsi="Times New Roman" w:cs="Times New Roman"/>
                <w:sz w:val="24"/>
                <w:szCs w:val="24"/>
              </w:rPr>
            </w:pPr>
          </w:p>
        </w:tc>
        <w:tc>
          <w:tcPr>
            <w:tcW w:w="2489" w:type="dxa"/>
            <w:gridSpan w:val="3"/>
          </w:tcPr>
          <w:p w:rsidR="0010708D" w:rsidRPr="00C63A33" w:rsidRDefault="0010708D"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в календарном исчислении</w:t>
            </w:r>
          </w:p>
        </w:tc>
        <w:tc>
          <w:tcPr>
            <w:tcW w:w="2382" w:type="dxa"/>
            <w:gridSpan w:val="3"/>
          </w:tcPr>
          <w:p w:rsidR="0010708D" w:rsidRPr="00C63A33" w:rsidRDefault="0010708D"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в льготном исчислении</w:t>
            </w:r>
          </w:p>
        </w:tc>
        <w:tc>
          <w:tcPr>
            <w:tcW w:w="2665" w:type="dxa"/>
            <w:gridSpan w:val="3"/>
            <w:vMerge/>
          </w:tcPr>
          <w:p w:rsidR="0010708D" w:rsidRPr="00C63A33" w:rsidRDefault="0010708D" w:rsidP="00F001D9">
            <w:pPr>
              <w:pStyle w:val="ConsPlusNormal"/>
              <w:jc w:val="center"/>
              <w:rPr>
                <w:rFonts w:ascii="Times New Roman" w:hAnsi="Times New Roman" w:cs="Times New Roman"/>
                <w:sz w:val="24"/>
                <w:szCs w:val="24"/>
              </w:rPr>
            </w:pPr>
          </w:p>
        </w:tc>
      </w:tr>
      <w:tr w:rsidR="0010708D" w:rsidTr="004D790B">
        <w:tc>
          <w:tcPr>
            <w:tcW w:w="454" w:type="dxa"/>
            <w:vMerge/>
          </w:tcPr>
          <w:p w:rsidR="0010708D" w:rsidRPr="00C63A33" w:rsidRDefault="0010708D" w:rsidP="001A4F3C">
            <w:pPr>
              <w:pStyle w:val="ConsPlusNormal"/>
              <w:rPr>
                <w:rFonts w:ascii="Times New Roman" w:hAnsi="Times New Roman" w:cs="Times New Roman"/>
                <w:sz w:val="24"/>
                <w:szCs w:val="24"/>
              </w:rPr>
            </w:pPr>
          </w:p>
        </w:tc>
        <w:tc>
          <w:tcPr>
            <w:tcW w:w="1247" w:type="dxa"/>
            <w:vMerge/>
          </w:tcPr>
          <w:p w:rsidR="0010708D" w:rsidRPr="00C63A33" w:rsidRDefault="0010708D" w:rsidP="001A4F3C">
            <w:pPr>
              <w:pStyle w:val="ConsPlusNormal"/>
              <w:rPr>
                <w:rFonts w:ascii="Times New Roman" w:hAnsi="Times New Roman" w:cs="Times New Roman"/>
                <w:sz w:val="24"/>
                <w:szCs w:val="24"/>
              </w:rPr>
            </w:pPr>
          </w:p>
        </w:tc>
        <w:tc>
          <w:tcPr>
            <w:tcW w:w="567" w:type="dxa"/>
          </w:tcPr>
          <w:p w:rsidR="0010708D" w:rsidRPr="00C63A33" w:rsidRDefault="004D790B"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г</w:t>
            </w:r>
            <w:r w:rsidR="0010708D" w:rsidRPr="00C63A33">
              <w:rPr>
                <w:rFonts w:ascii="Times New Roman" w:hAnsi="Times New Roman" w:cs="Times New Roman"/>
                <w:sz w:val="24"/>
                <w:szCs w:val="24"/>
              </w:rPr>
              <w:t>од</w:t>
            </w:r>
          </w:p>
        </w:tc>
        <w:tc>
          <w:tcPr>
            <w:tcW w:w="907" w:type="dxa"/>
          </w:tcPr>
          <w:p w:rsidR="0010708D" w:rsidRPr="00C63A33" w:rsidRDefault="0010708D"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месяц</w:t>
            </w:r>
          </w:p>
        </w:tc>
        <w:tc>
          <w:tcPr>
            <w:tcW w:w="737" w:type="dxa"/>
          </w:tcPr>
          <w:p w:rsidR="0010708D" w:rsidRPr="00C63A33" w:rsidRDefault="004D790B"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ч</w:t>
            </w:r>
            <w:r w:rsidR="0010708D" w:rsidRPr="00C63A33">
              <w:rPr>
                <w:rFonts w:ascii="Times New Roman" w:hAnsi="Times New Roman" w:cs="Times New Roman"/>
                <w:sz w:val="24"/>
                <w:szCs w:val="24"/>
              </w:rPr>
              <w:t>исло</w:t>
            </w:r>
          </w:p>
        </w:tc>
        <w:tc>
          <w:tcPr>
            <w:tcW w:w="1417" w:type="dxa"/>
            <w:vMerge/>
          </w:tcPr>
          <w:p w:rsidR="0010708D" w:rsidRPr="00C63A33" w:rsidRDefault="0010708D" w:rsidP="00F001D9">
            <w:pPr>
              <w:pStyle w:val="ConsPlusNormal"/>
              <w:jc w:val="center"/>
              <w:rPr>
                <w:rFonts w:ascii="Times New Roman" w:hAnsi="Times New Roman" w:cs="Times New Roman"/>
                <w:sz w:val="24"/>
                <w:szCs w:val="24"/>
              </w:rPr>
            </w:pPr>
          </w:p>
        </w:tc>
        <w:tc>
          <w:tcPr>
            <w:tcW w:w="1537" w:type="dxa"/>
            <w:vMerge/>
          </w:tcPr>
          <w:p w:rsidR="0010708D" w:rsidRPr="00C63A33" w:rsidRDefault="0010708D" w:rsidP="00F001D9">
            <w:pPr>
              <w:pStyle w:val="ConsPlusNormal"/>
              <w:jc w:val="center"/>
              <w:rPr>
                <w:rFonts w:ascii="Times New Roman" w:hAnsi="Times New Roman" w:cs="Times New Roman"/>
                <w:sz w:val="24"/>
                <w:szCs w:val="24"/>
              </w:rPr>
            </w:pPr>
          </w:p>
        </w:tc>
        <w:tc>
          <w:tcPr>
            <w:tcW w:w="731" w:type="dxa"/>
          </w:tcPr>
          <w:p w:rsidR="0010708D" w:rsidRPr="00C63A33" w:rsidRDefault="004D790B"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л</w:t>
            </w:r>
            <w:r w:rsidR="0010708D" w:rsidRPr="00C63A33">
              <w:rPr>
                <w:rFonts w:ascii="Times New Roman" w:hAnsi="Times New Roman" w:cs="Times New Roman"/>
                <w:sz w:val="24"/>
                <w:szCs w:val="24"/>
              </w:rPr>
              <w:t>ет</w:t>
            </w:r>
          </w:p>
        </w:tc>
        <w:tc>
          <w:tcPr>
            <w:tcW w:w="970" w:type="dxa"/>
          </w:tcPr>
          <w:p w:rsidR="0010708D" w:rsidRPr="00C63A33" w:rsidRDefault="0010708D"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месяцев</w:t>
            </w:r>
          </w:p>
        </w:tc>
        <w:tc>
          <w:tcPr>
            <w:tcW w:w="788" w:type="dxa"/>
          </w:tcPr>
          <w:p w:rsidR="0010708D" w:rsidRPr="00C63A33" w:rsidRDefault="004D790B"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д</w:t>
            </w:r>
            <w:r w:rsidR="0010708D" w:rsidRPr="00C63A33">
              <w:rPr>
                <w:rFonts w:ascii="Times New Roman" w:hAnsi="Times New Roman" w:cs="Times New Roman"/>
                <w:sz w:val="24"/>
                <w:szCs w:val="24"/>
              </w:rPr>
              <w:t>ней</w:t>
            </w:r>
          </w:p>
        </w:tc>
        <w:tc>
          <w:tcPr>
            <w:tcW w:w="624" w:type="dxa"/>
          </w:tcPr>
          <w:p w:rsidR="0010708D" w:rsidRPr="00C63A33" w:rsidRDefault="004D790B"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л</w:t>
            </w:r>
            <w:r w:rsidR="0010708D" w:rsidRPr="00C63A33">
              <w:rPr>
                <w:rFonts w:ascii="Times New Roman" w:hAnsi="Times New Roman" w:cs="Times New Roman"/>
                <w:sz w:val="24"/>
                <w:szCs w:val="24"/>
              </w:rPr>
              <w:t>ет</w:t>
            </w:r>
          </w:p>
        </w:tc>
        <w:tc>
          <w:tcPr>
            <w:tcW w:w="1134" w:type="dxa"/>
          </w:tcPr>
          <w:p w:rsidR="0010708D" w:rsidRPr="00C63A33" w:rsidRDefault="0010708D"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месяцев</w:t>
            </w:r>
          </w:p>
        </w:tc>
        <w:tc>
          <w:tcPr>
            <w:tcW w:w="624" w:type="dxa"/>
          </w:tcPr>
          <w:p w:rsidR="0010708D" w:rsidRPr="00C63A33" w:rsidRDefault="004D790B"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д</w:t>
            </w:r>
            <w:r w:rsidR="0010708D" w:rsidRPr="00C63A33">
              <w:rPr>
                <w:rFonts w:ascii="Times New Roman" w:hAnsi="Times New Roman" w:cs="Times New Roman"/>
                <w:sz w:val="24"/>
                <w:szCs w:val="24"/>
              </w:rPr>
              <w:t>ней</w:t>
            </w:r>
          </w:p>
        </w:tc>
        <w:tc>
          <w:tcPr>
            <w:tcW w:w="680" w:type="dxa"/>
          </w:tcPr>
          <w:p w:rsidR="0010708D" w:rsidRPr="00C63A33" w:rsidRDefault="004D790B"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л</w:t>
            </w:r>
            <w:r w:rsidR="0010708D" w:rsidRPr="00C63A33">
              <w:rPr>
                <w:rFonts w:ascii="Times New Roman" w:hAnsi="Times New Roman" w:cs="Times New Roman"/>
                <w:sz w:val="24"/>
                <w:szCs w:val="24"/>
              </w:rPr>
              <w:t>ет</w:t>
            </w:r>
          </w:p>
        </w:tc>
        <w:tc>
          <w:tcPr>
            <w:tcW w:w="1191" w:type="dxa"/>
          </w:tcPr>
          <w:p w:rsidR="0010708D" w:rsidRPr="00C63A33" w:rsidRDefault="0010708D" w:rsidP="00F001D9">
            <w:pPr>
              <w:pStyle w:val="ConsPlusNormal"/>
              <w:ind w:firstLine="0"/>
              <w:jc w:val="center"/>
              <w:rPr>
                <w:rFonts w:ascii="Times New Roman" w:hAnsi="Times New Roman" w:cs="Times New Roman"/>
                <w:sz w:val="24"/>
                <w:szCs w:val="24"/>
              </w:rPr>
            </w:pPr>
            <w:r w:rsidRPr="00C63A33">
              <w:rPr>
                <w:rFonts w:ascii="Times New Roman" w:hAnsi="Times New Roman" w:cs="Times New Roman"/>
                <w:sz w:val="24"/>
                <w:szCs w:val="24"/>
              </w:rPr>
              <w:t>месяцев</w:t>
            </w:r>
          </w:p>
        </w:tc>
        <w:tc>
          <w:tcPr>
            <w:tcW w:w="794" w:type="dxa"/>
          </w:tcPr>
          <w:p w:rsidR="0010708D" w:rsidRDefault="004D790B" w:rsidP="00F001D9">
            <w:pPr>
              <w:pStyle w:val="ConsPlusNormal"/>
              <w:ind w:firstLine="0"/>
              <w:jc w:val="center"/>
            </w:pPr>
            <w:r>
              <w:t>д</w:t>
            </w:r>
            <w:r w:rsidR="0010708D">
              <w:t>ней</w:t>
            </w:r>
          </w:p>
        </w:tc>
      </w:tr>
      <w:tr w:rsidR="0010708D" w:rsidTr="004D790B">
        <w:tc>
          <w:tcPr>
            <w:tcW w:w="454" w:type="dxa"/>
          </w:tcPr>
          <w:p w:rsidR="0010708D" w:rsidRPr="00C63A33" w:rsidRDefault="0010708D" w:rsidP="001A4F3C">
            <w:pPr>
              <w:pStyle w:val="ConsPlusNormal"/>
              <w:rPr>
                <w:rFonts w:ascii="Times New Roman" w:hAnsi="Times New Roman" w:cs="Times New Roman"/>
                <w:sz w:val="24"/>
                <w:szCs w:val="24"/>
              </w:rPr>
            </w:pPr>
          </w:p>
        </w:tc>
        <w:tc>
          <w:tcPr>
            <w:tcW w:w="1247" w:type="dxa"/>
          </w:tcPr>
          <w:p w:rsidR="0010708D" w:rsidRPr="00C63A33" w:rsidRDefault="0010708D" w:rsidP="001A4F3C">
            <w:pPr>
              <w:pStyle w:val="ConsPlusNormal"/>
              <w:rPr>
                <w:rFonts w:ascii="Times New Roman" w:hAnsi="Times New Roman" w:cs="Times New Roman"/>
                <w:sz w:val="24"/>
                <w:szCs w:val="24"/>
              </w:rPr>
            </w:pPr>
          </w:p>
        </w:tc>
        <w:tc>
          <w:tcPr>
            <w:tcW w:w="567" w:type="dxa"/>
          </w:tcPr>
          <w:p w:rsidR="0010708D" w:rsidRPr="00C63A33" w:rsidRDefault="0010708D" w:rsidP="001A4F3C">
            <w:pPr>
              <w:pStyle w:val="ConsPlusNormal"/>
              <w:rPr>
                <w:rFonts w:ascii="Times New Roman" w:hAnsi="Times New Roman" w:cs="Times New Roman"/>
                <w:sz w:val="24"/>
                <w:szCs w:val="24"/>
              </w:rPr>
            </w:pPr>
          </w:p>
        </w:tc>
        <w:tc>
          <w:tcPr>
            <w:tcW w:w="907" w:type="dxa"/>
          </w:tcPr>
          <w:p w:rsidR="0010708D" w:rsidRPr="00C63A33" w:rsidRDefault="0010708D" w:rsidP="001A4F3C">
            <w:pPr>
              <w:pStyle w:val="ConsPlusNormal"/>
              <w:rPr>
                <w:rFonts w:ascii="Times New Roman" w:hAnsi="Times New Roman" w:cs="Times New Roman"/>
                <w:sz w:val="24"/>
                <w:szCs w:val="24"/>
              </w:rPr>
            </w:pPr>
          </w:p>
        </w:tc>
        <w:tc>
          <w:tcPr>
            <w:tcW w:w="737" w:type="dxa"/>
          </w:tcPr>
          <w:p w:rsidR="0010708D" w:rsidRPr="00C63A33" w:rsidRDefault="0010708D" w:rsidP="001A4F3C">
            <w:pPr>
              <w:pStyle w:val="ConsPlusNormal"/>
              <w:rPr>
                <w:rFonts w:ascii="Times New Roman" w:hAnsi="Times New Roman" w:cs="Times New Roman"/>
                <w:sz w:val="24"/>
                <w:szCs w:val="24"/>
              </w:rPr>
            </w:pPr>
          </w:p>
        </w:tc>
        <w:tc>
          <w:tcPr>
            <w:tcW w:w="1417" w:type="dxa"/>
          </w:tcPr>
          <w:p w:rsidR="0010708D" w:rsidRPr="00C63A33" w:rsidRDefault="0010708D" w:rsidP="001A4F3C">
            <w:pPr>
              <w:pStyle w:val="ConsPlusNormal"/>
              <w:rPr>
                <w:rFonts w:ascii="Times New Roman" w:hAnsi="Times New Roman" w:cs="Times New Roman"/>
                <w:sz w:val="24"/>
                <w:szCs w:val="24"/>
              </w:rPr>
            </w:pPr>
          </w:p>
        </w:tc>
        <w:tc>
          <w:tcPr>
            <w:tcW w:w="1537" w:type="dxa"/>
          </w:tcPr>
          <w:p w:rsidR="0010708D" w:rsidRPr="00C63A33" w:rsidRDefault="0010708D" w:rsidP="001A4F3C">
            <w:pPr>
              <w:pStyle w:val="ConsPlusNormal"/>
              <w:rPr>
                <w:rFonts w:ascii="Times New Roman" w:hAnsi="Times New Roman" w:cs="Times New Roman"/>
                <w:sz w:val="24"/>
                <w:szCs w:val="24"/>
              </w:rPr>
            </w:pPr>
          </w:p>
        </w:tc>
        <w:tc>
          <w:tcPr>
            <w:tcW w:w="731" w:type="dxa"/>
          </w:tcPr>
          <w:p w:rsidR="0010708D" w:rsidRPr="00C63A33" w:rsidRDefault="0010708D" w:rsidP="001A4F3C">
            <w:pPr>
              <w:pStyle w:val="ConsPlusNormal"/>
              <w:rPr>
                <w:rFonts w:ascii="Times New Roman" w:hAnsi="Times New Roman" w:cs="Times New Roman"/>
                <w:sz w:val="24"/>
                <w:szCs w:val="24"/>
              </w:rPr>
            </w:pPr>
          </w:p>
        </w:tc>
        <w:tc>
          <w:tcPr>
            <w:tcW w:w="970" w:type="dxa"/>
          </w:tcPr>
          <w:p w:rsidR="0010708D" w:rsidRPr="00C63A33" w:rsidRDefault="0010708D" w:rsidP="001A4F3C">
            <w:pPr>
              <w:pStyle w:val="ConsPlusNormal"/>
              <w:rPr>
                <w:rFonts w:ascii="Times New Roman" w:hAnsi="Times New Roman" w:cs="Times New Roman"/>
                <w:sz w:val="24"/>
                <w:szCs w:val="24"/>
              </w:rPr>
            </w:pPr>
          </w:p>
        </w:tc>
        <w:tc>
          <w:tcPr>
            <w:tcW w:w="788" w:type="dxa"/>
          </w:tcPr>
          <w:p w:rsidR="0010708D" w:rsidRPr="00C63A33" w:rsidRDefault="0010708D" w:rsidP="001A4F3C">
            <w:pPr>
              <w:pStyle w:val="ConsPlusNormal"/>
              <w:rPr>
                <w:rFonts w:ascii="Times New Roman" w:hAnsi="Times New Roman" w:cs="Times New Roman"/>
                <w:sz w:val="24"/>
                <w:szCs w:val="24"/>
              </w:rPr>
            </w:pPr>
          </w:p>
        </w:tc>
        <w:tc>
          <w:tcPr>
            <w:tcW w:w="624" w:type="dxa"/>
          </w:tcPr>
          <w:p w:rsidR="0010708D" w:rsidRPr="00C63A33" w:rsidRDefault="0010708D" w:rsidP="001A4F3C">
            <w:pPr>
              <w:pStyle w:val="ConsPlusNormal"/>
              <w:rPr>
                <w:rFonts w:ascii="Times New Roman" w:hAnsi="Times New Roman" w:cs="Times New Roman"/>
                <w:sz w:val="24"/>
                <w:szCs w:val="24"/>
              </w:rPr>
            </w:pPr>
          </w:p>
        </w:tc>
        <w:tc>
          <w:tcPr>
            <w:tcW w:w="1134" w:type="dxa"/>
          </w:tcPr>
          <w:p w:rsidR="0010708D" w:rsidRPr="00C63A33" w:rsidRDefault="0010708D" w:rsidP="001A4F3C">
            <w:pPr>
              <w:pStyle w:val="ConsPlusNormal"/>
              <w:rPr>
                <w:rFonts w:ascii="Times New Roman" w:hAnsi="Times New Roman" w:cs="Times New Roman"/>
                <w:sz w:val="24"/>
                <w:szCs w:val="24"/>
              </w:rPr>
            </w:pPr>
          </w:p>
        </w:tc>
        <w:tc>
          <w:tcPr>
            <w:tcW w:w="624" w:type="dxa"/>
          </w:tcPr>
          <w:p w:rsidR="0010708D" w:rsidRPr="00C63A33" w:rsidRDefault="0010708D" w:rsidP="001A4F3C">
            <w:pPr>
              <w:pStyle w:val="ConsPlusNormal"/>
              <w:rPr>
                <w:rFonts w:ascii="Times New Roman" w:hAnsi="Times New Roman" w:cs="Times New Roman"/>
                <w:sz w:val="24"/>
                <w:szCs w:val="24"/>
              </w:rPr>
            </w:pPr>
          </w:p>
        </w:tc>
        <w:tc>
          <w:tcPr>
            <w:tcW w:w="680" w:type="dxa"/>
          </w:tcPr>
          <w:p w:rsidR="0010708D" w:rsidRPr="00C63A33" w:rsidRDefault="0010708D" w:rsidP="001A4F3C">
            <w:pPr>
              <w:pStyle w:val="ConsPlusNormal"/>
              <w:rPr>
                <w:rFonts w:ascii="Times New Roman" w:hAnsi="Times New Roman" w:cs="Times New Roman"/>
                <w:sz w:val="24"/>
                <w:szCs w:val="24"/>
              </w:rPr>
            </w:pPr>
          </w:p>
        </w:tc>
        <w:tc>
          <w:tcPr>
            <w:tcW w:w="1191" w:type="dxa"/>
          </w:tcPr>
          <w:p w:rsidR="0010708D" w:rsidRPr="00C63A33" w:rsidRDefault="0010708D" w:rsidP="001A4F3C">
            <w:pPr>
              <w:pStyle w:val="ConsPlusNormal"/>
              <w:rPr>
                <w:rFonts w:ascii="Times New Roman" w:hAnsi="Times New Roman" w:cs="Times New Roman"/>
                <w:sz w:val="24"/>
                <w:szCs w:val="24"/>
              </w:rPr>
            </w:pPr>
          </w:p>
        </w:tc>
        <w:tc>
          <w:tcPr>
            <w:tcW w:w="794" w:type="dxa"/>
          </w:tcPr>
          <w:p w:rsidR="0010708D" w:rsidRDefault="0010708D" w:rsidP="001A4F3C">
            <w:pPr>
              <w:pStyle w:val="ConsPlusNormal"/>
            </w:pPr>
          </w:p>
        </w:tc>
      </w:tr>
      <w:tr w:rsidR="0010708D" w:rsidTr="004D790B">
        <w:tc>
          <w:tcPr>
            <w:tcW w:w="454" w:type="dxa"/>
          </w:tcPr>
          <w:p w:rsidR="0010708D" w:rsidRPr="00C63A33" w:rsidRDefault="0010708D" w:rsidP="001A4F3C">
            <w:pPr>
              <w:pStyle w:val="ConsPlusNormal"/>
              <w:rPr>
                <w:rFonts w:ascii="Times New Roman" w:hAnsi="Times New Roman" w:cs="Times New Roman"/>
                <w:sz w:val="24"/>
                <w:szCs w:val="24"/>
              </w:rPr>
            </w:pPr>
          </w:p>
        </w:tc>
        <w:tc>
          <w:tcPr>
            <w:tcW w:w="1247" w:type="dxa"/>
          </w:tcPr>
          <w:p w:rsidR="0010708D" w:rsidRPr="00C63A33" w:rsidRDefault="0010708D" w:rsidP="001A4F3C">
            <w:pPr>
              <w:pStyle w:val="ConsPlusNormal"/>
              <w:rPr>
                <w:rFonts w:ascii="Times New Roman" w:hAnsi="Times New Roman" w:cs="Times New Roman"/>
                <w:sz w:val="24"/>
                <w:szCs w:val="24"/>
              </w:rPr>
            </w:pPr>
          </w:p>
        </w:tc>
        <w:tc>
          <w:tcPr>
            <w:tcW w:w="567" w:type="dxa"/>
          </w:tcPr>
          <w:p w:rsidR="0010708D" w:rsidRPr="00C63A33" w:rsidRDefault="0010708D" w:rsidP="001A4F3C">
            <w:pPr>
              <w:pStyle w:val="ConsPlusNormal"/>
              <w:rPr>
                <w:rFonts w:ascii="Times New Roman" w:hAnsi="Times New Roman" w:cs="Times New Roman"/>
                <w:sz w:val="24"/>
                <w:szCs w:val="24"/>
              </w:rPr>
            </w:pPr>
          </w:p>
        </w:tc>
        <w:tc>
          <w:tcPr>
            <w:tcW w:w="907" w:type="dxa"/>
          </w:tcPr>
          <w:p w:rsidR="0010708D" w:rsidRPr="00C63A33" w:rsidRDefault="0010708D" w:rsidP="001A4F3C">
            <w:pPr>
              <w:pStyle w:val="ConsPlusNormal"/>
              <w:rPr>
                <w:rFonts w:ascii="Times New Roman" w:hAnsi="Times New Roman" w:cs="Times New Roman"/>
                <w:sz w:val="24"/>
                <w:szCs w:val="24"/>
              </w:rPr>
            </w:pPr>
          </w:p>
        </w:tc>
        <w:tc>
          <w:tcPr>
            <w:tcW w:w="737" w:type="dxa"/>
          </w:tcPr>
          <w:p w:rsidR="0010708D" w:rsidRPr="00C63A33" w:rsidRDefault="0010708D" w:rsidP="001A4F3C">
            <w:pPr>
              <w:pStyle w:val="ConsPlusNormal"/>
              <w:rPr>
                <w:rFonts w:ascii="Times New Roman" w:hAnsi="Times New Roman" w:cs="Times New Roman"/>
                <w:sz w:val="24"/>
                <w:szCs w:val="24"/>
              </w:rPr>
            </w:pPr>
          </w:p>
        </w:tc>
        <w:tc>
          <w:tcPr>
            <w:tcW w:w="1417" w:type="dxa"/>
          </w:tcPr>
          <w:p w:rsidR="0010708D" w:rsidRPr="00C63A33" w:rsidRDefault="0010708D" w:rsidP="001A4F3C">
            <w:pPr>
              <w:pStyle w:val="ConsPlusNormal"/>
              <w:rPr>
                <w:rFonts w:ascii="Times New Roman" w:hAnsi="Times New Roman" w:cs="Times New Roman"/>
                <w:sz w:val="24"/>
                <w:szCs w:val="24"/>
              </w:rPr>
            </w:pPr>
          </w:p>
        </w:tc>
        <w:tc>
          <w:tcPr>
            <w:tcW w:w="1537" w:type="dxa"/>
          </w:tcPr>
          <w:p w:rsidR="0010708D" w:rsidRPr="00C63A33" w:rsidRDefault="0010708D" w:rsidP="001A4F3C">
            <w:pPr>
              <w:pStyle w:val="ConsPlusNormal"/>
              <w:rPr>
                <w:rFonts w:ascii="Times New Roman" w:hAnsi="Times New Roman" w:cs="Times New Roman"/>
                <w:sz w:val="24"/>
                <w:szCs w:val="24"/>
              </w:rPr>
            </w:pPr>
          </w:p>
        </w:tc>
        <w:tc>
          <w:tcPr>
            <w:tcW w:w="731" w:type="dxa"/>
          </w:tcPr>
          <w:p w:rsidR="0010708D" w:rsidRPr="00C63A33" w:rsidRDefault="0010708D" w:rsidP="001A4F3C">
            <w:pPr>
              <w:pStyle w:val="ConsPlusNormal"/>
              <w:rPr>
                <w:rFonts w:ascii="Times New Roman" w:hAnsi="Times New Roman" w:cs="Times New Roman"/>
                <w:sz w:val="24"/>
                <w:szCs w:val="24"/>
              </w:rPr>
            </w:pPr>
          </w:p>
        </w:tc>
        <w:tc>
          <w:tcPr>
            <w:tcW w:w="970" w:type="dxa"/>
          </w:tcPr>
          <w:p w:rsidR="0010708D" w:rsidRPr="00C63A33" w:rsidRDefault="0010708D" w:rsidP="001A4F3C">
            <w:pPr>
              <w:pStyle w:val="ConsPlusNormal"/>
              <w:rPr>
                <w:rFonts w:ascii="Times New Roman" w:hAnsi="Times New Roman" w:cs="Times New Roman"/>
                <w:sz w:val="24"/>
                <w:szCs w:val="24"/>
              </w:rPr>
            </w:pPr>
          </w:p>
        </w:tc>
        <w:tc>
          <w:tcPr>
            <w:tcW w:w="788" w:type="dxa"/>
          </w:tcPr>
          <w:p w:rsidR="0010708D" w:rsidRPr="00C63A33" w:rsidRDefault="0010708D" w:rsidP="001A4F3C">
            <w:pPr>
              <w:pStyle w:val="ConsPlusNormal"/>
              <w:rPr>
                <w:rFonts w:ascii="Times New Roman" w:hAnsi="Times New Roman" w:cs="Times New Roman"/>
                <w:sz w:val="24"/>
                <w:szCs w:val="24"/>
              </w:rPr>
            </w:pPr>
          </w:p>
        </w:tc>
        <w:tc>
          <w:tcPr>
            <w:tcW w:w="624" w:type="dxa"/>
          </w:tcPr>
          <w:p w:rsidR="0010708D" w:rsidRPr="00C63A33" w:rsidRDefault="0010708D" w:rsidP="001A4F3C">
            <w:pPr>
              <w:pStyle w:val="ConsPlusNormal"/>
              <w:rPr>
                <w:rFonts w:ascii="Times New Roman" w:hAnsi="Times New Roman" w:cs="Times New Roman"/>
                <w:sz w:val="24"/>
                <w:szCs w:val="24"/>
              </w:rPr>
            </w:pPr>
          </w:p>
        </w:tc>
        <w:tc>
          <w:tcPr>
            <w:tcW w:w="1134" w:type="dxa"/>
          </w:tcPr>
          <w:p w:rsidR="0010708D" w:rsidRPr="00C63A33" w:rsidRDefault="0010708D" w:rsidP="001A4F3C">
            <w:pPr>
              <w:pStyle w:val="ConsPlusNormal"/>
              <w:rPr>
                <w:rFonts w:ascii="Times New Roman" w:hAnsi="Times New Roman" w:cs="Times New Roman"/>
                <w:sz w:val="24"/>
                <w:szCs w:val="24"/>
              </w:rPr>
            </w:pPr>
          </w:p>
        </w:tc>
        <w:tc>
          <w:tcPr>
            <w:tcW w:w="624" w:type="dxa"/>
          </w:tcPr>
          <w:p w:rsidR="0010708D" w:rsidRPr="00C63A33" w:rsidRDefault="0010708D" w:rsidP="001A4F3C">
            <w:pPr>
              <w:pStyle w:val="ConsPlusNormal"/>
              <w:rPr>
                <w:rFonts w:ascii="Times New Roman" w:hAnsi="Times New Roman" w:cs="Times New Roman"/>
                <w:sz w:val="24"/>
                <w:szCs w:val="24"/>
              </w:rPr>
            </w:pPr>
          </w:p>
        </w:tc>
        <w:tc>
          <w:tcPr>
            <w:tcW w:w="680" w:type="dxa"/>
          </w:tcPr>
          <w:p w:rsidR="0010708D" w:rsidRPr="00C63A33" w:rsidRDefault="0010708D" w:rsidP="001A4F3C">
            <w:pPr>
              <w:pStyle w:val="ConsPlusNormal"/>
              <w:rPr>
                <w:rFonts w:ascii="Times New Roman" w:hAnsi="Times New Roman" w:cs="Times New Roman"/>
                <w:sz w:val="24"/>
                <w:szCs w:val="24"/>
              </w:rPr>
            </w:pPr>
          </w:p>
        </w:tc>
        <w:tc>
          <w:tcPr>
            <w:tcW w:w="1191" w:type="dxa"/>
          </w:tcPr>
          <w:p w:rsidR="0010708D" w:rsidRPr="00C63A33" w:rsidRDefault="0010708D" w:rsidP="001A4F3C">
            <w:pPr>
              <w:pStyle w:val="ConsPlusNormal"/>
              <w:rPr>
                <w:rFonts w:ascii="Times New Roman" w:hAnsi="Times New Roman" w:cs="Times New Roman"/>
                <w:sz w:val="24"/>
                <w:szCs w:val="24"/>
              </w:rPr>
            </w:pPr>
          </w:p>
        </w:tc>
        <w:tc>
          <w:tcPr>
            <w:tcW w:w="794" w:type="dxa"/>
          </w:tcPr>
          <w:p w:rsidR="0010708D" w:rsidRDefault="0010708D" w:rsidP="001A4F3C">
            <w:pPr>
              <w:pStyle w:val="ConsPlusNormal"/>
            </w:pPr>
          </w:p>
        </w:tc>
      </w:tr>
      <w:tr w:rsidR="0010708D" w:rsidTr="004D790B">
        <w:tc>
          <w:tcPr>
            <w:tcW w:w="454" w:type="dxa"/>
          </w:tcPr>
          <w:p w:rsidR="0010708D" w:rsidRPr="00C63A33" w:rsidRDefault="0010708D" w:rsidP="001A4F3C">
            <w:pPr>
              <w:pStyle w:val="ConsPlusNormal"/>
              <w:rPr>
                <w:rFonts w:ascii="Times New Roman" w:hAnsi="Times New Roman" w:cs="Times New Roman"/>
                <w:sz w:val="24"/>
                <w:szCs w:val="24"/>
              </w:rPr>
            </w:pPr>
          </w:p>
        </w:tc>
        <w:tc>
          <w:tcPr>
            <w:tcW w:w="1247" w:type="dxa"/>
          </w:tcPr>
          <w:p w:rsidR="0010708D" w:rsidRPr="00C63A33" w:rsidRDefault="0010708D" w:rsidP="001A4F3C">
            <w:pPr>
              <w:pStyle w:val="ConsPlusNormal"/>
              <w:rPr>
                <w:rFonts w:ascii="Times New Roman" w:hAnsi="Times New Roman" w:cs="Times New Roman"/>
                <w:sz w:val="24"/>
                <w:szCs w:val="24"/>
              </w:rPr>
            </w:pPr>
          </w:p>
        </w:tc>
        <w:tc>
          <w:tcPr>
            <w:tcW w:w="567" w:type="dxa"/>
          </w:tcPr>
          <w:p w:rsidR="0010708D" w:rsidRPr="00C63A33" w:rsidRDefault="0010708D" w:rsidP="001A4F3C">
            <w:pPr>
              <w:pStyle w:val="ConsPlusNormal"/>
              <w:rPr>
                <w:rFonts w:ascii="Times New Roman" w:hAnsi="Times New Roman" w:cs="Times New Roman"/>
                <w:sz w:val="24"/>
                <w:szCs w:val="24"/>
              </w:rPr>
            </w:pPr>
          </w:p>
        </w:tc>
        <w:tc>
          <w:tcPr>
            <w:tcW w:w="907" w:type="dxa"/>
          </w:tcPr>
          <w:p w:rsidR="0010708D" w:rsidRPr="00C63A33" w:rsidRDefault="0010708D" w:rsidP="001A4F3C">
            <w:pPr>
              <w:pStyle w:val="ConsPlusNormal"/>
              <w:rPr>
                <w:rFonts w:ascii="Times New Roman" w:hAnsi="Times New Roman" w:cs="Times New Roman"/>
                <w:sz w:val="24"/>
                <w:szCs w:val="24"/>
              </w:rPr>
            </w:pPr>
          </w:p>
        </w:tc>
        <w:tc>
          <w:tcPr>
            <w:tcW w:w="737" w:type="dxa"/>
          </w:tcPr>
          <w:p w:rsidR="0010708D" w:rsidRPr="00C63A33" w:rsidRDefault="0010708D" w:rsidP="001A4F3C">
            <w:pPr>
              <w:pStyle w:val="ConsPlusNormal"/>
              <w:rPr>
                <w:rFonts w:ascii="Times New Roman" w:hAnsi="Times New Roman" w:cs="Times New Roman"/>
                <w:sz w:val="24"/>
                <w:szCs w:val="24"/>
              </w:rPr>
            </w:pPr>
          </w:p>
        </w:tc>
        <w:tc>
          <w:tcPr>
            <w:tcW w:w="2954" w:type="dxa"/>
            <w:gridSpan w:val="2"/>
          </w:tcPr>
          <w:p w:rsidR="0010708D" w:rsidRPr="00C63A33" w:rsidRDefault="0010708D" w:rsidP="001A4F3C">
            <w:pPr>
              <w:pStyle w:val="ConsPlusNormal"/>
              <w:ind w:firstLine="0"/>
              <w:rPr>
                <w:rFonts w:ascii="Times New Roman" w:hAnsi="Times New Roman" w:cs="Times New Roman"/>
                <w:sz w:val="24"/>
                <w:szCs w:val="24"/>
              </w:rPr>
            </w:pPr>
            <w:r w:rsidRPr="00C63A33">
              <w:rPr>
                <w:rFonts w:ascii="Times New Roman" w:hAnsi="Times New Roman" w:cs="Times New Roman"/>
                <w:sz w:val="24"/>
                <w:szCs w:val="24"/>
              </w:rPr>
              <w:t>Всего</w:t>
            </w:r>
          </w:p>
        </w:tc>
        <w:tc>
          <w:tcPr>
            <w:tcW w:w="731" w:type="dxa"/>
          </w:tcPr>
          <w:p w:rsidR="0010708D" w:rsidRPr="00C63A33" w:rsidRDefault="0010708D" w:rsidP="001A4F3C">
            <w:pPr>
              <w:pStyle w:val="ConsPlusNormal"/>
              <w:rPr>
                <w:rFonts w:ascii="Times New Roman" w:hAnsi="Times New Roman" w:cs="Times New Roman"/>
                <w:sz w:val="24"/>
                <w:szCs w:val="24"/>
              </w:rPr>
            </w:pPr>
          </w:p>
        </w:tc>
        <w:tc>
          <w:tcPr>
            <w:tcW w:w="970" w:type="dxa"/>
          </w:tcPr>
          <w:p w:rsidR="0010708D" w:rsidRPr="00C63A33" w:rsidRDefault="0010708D" w:rsidP="001A4F3C">
            <w:pPr>
              <w:pStyle w:val="ConsPlusNormal"/>
              <w:rPr>
                <w:rFonts w:ascii="Times New Roman" w:hAnsi="Times New Roman" w:cs="Times New Roman"/>
                <w:sz w:val="24"/>
                <w:szCs w:val="24"/>
              </w:rPr>
            </w:pPr>
          </w:p>
        </w:tc>
        <w:tc>
          <w:tcPr>
            <w:tcW w:w="788" w:type="dxa"/>
          </w:tcPr>
          <w:p w:rsidR="0010708D" w:rsidRPr="00C63A33" w:rsidRDefault="0010708D" w:rsidP="001A4F3C">
            <w:pPr>
              <w:pStyle w:val="ConsPlusNormal"/>
              <w:rPr>
                <w:rFonts w:ascii="Times New Roman" w:hAnsi="Times New Roman" w:cs="Times New Roman"/>
                <w:sz w:val="24"/>
                <w:szCs w:val="24"/>
              </w:rPr>
            </w:pPr>
          </w:p>
        </w:tc>
        <w:tc>
          <w:tcPr>
            <w:tcW w:w="624" w:type="dxa"/>
          </w:tcPr>
          <w:p w:rsidR="0010708D" w:rsidRPr="00C63A33" w:rsidRDefault="0010708D" w:rsidP="001A4F3C">
            <w:pPr>
              <w:pStyle w:val="ConsPlusNormal"/>
              <w:rPr>
                <w:rFonts w:ascii="Times New Roman" w:hAnsi="Times New Roman" w:cs="Times New Roman"/>
                <w:sz w:val="24"/>
                <w:szCs w:val="24"/>
              </w:rPr>
            </w:pPr>
          </w:p>
        </w:tc>
        <w:tc>
          <w:tcPr>
            <w:tcW w:w="1134" w:type="dxa"/>
          </w:tcPr>
          <w:p w:rsidR="0010708D" w:rsidRPr="00C63A33" w:rsidRDefault="0010708D" w:rsidP="001A4F3C">
            <w:pPr>
              <w:pStyle w:val="ConsPlusNormal"/>
              <w:rPr>
                <w:rFonts w:ascii="Times New Roman" w:hAnsi="Times New Roman" w:cs="Times New Roman"/>
                <w:sz w:val="24"/>
                <w:szCs w:val="24"/>
              </w:rPr>
            </w:pPr>
          </w:p>
        </w:tc>
        <w:tc>
          <w:tcPr>
            <w:tcW w:w="624" w:type="dxa"/>
          </w:tcPr>
          <w:p w:rsidR="0010708D" w:rsidRPr="00C63A33" w:rsidRDefault="0010708D" w:rsidP="001A4F3C">
            <w:pPr>
              <w:pStyle w:val="ConsPlusNormal"/>
              <w:rPr>
                <w:rFonts w:ascii="Times New Roman" w:hAnsi="Times New Roman" w:cs="Times New Roman"/>
                <w:sz w:val="24"/>
                <w:szCs w:val="24"/>
              </w:rPr>
            </w:pPr>
          </w:p>
        </w:tc>
        <w:tc>
          <w:tcPr>
            <w:tcW w:w="680" w:type="dxa"/>
          </w:tcPr>
          <w:p w:rsidR="0010708D" w:rsidRPr="00C63A33" w:rsidRDefault="0010708D" w:rsidP="001A4F3C">
            <w:pPr>
              <w:pStyle w:val="ConsPlusNormal"/>
              <w:rPr>
                <w:rFonts w:ascii="Times New Roman" w:hAnsi="Times New Roman" w:cs="Times New Roman"/>
                <w:sz w:val="24"/>
                <w:szCs w:val="24"/>
              </w:rPr>
            </w:pPr>
          </w:p>
        </w:tc>
        <w:tc>
          <w:tcPr>
            <w:tcW w:w="1191" w:type="dxa"/>
          </w:tcPr>
          <w:p w:rsidR="0010708D" w:rsidRPr="00C63A33" w:rsidRDefault="0010708D" w:rsidP="001A4F3C">
            <w:pPr>
              <w:pStyle w:val="ConsPlusNormal"/>
              <w:rPr>
                <w:rFonts w:ascii="Times New Roman" w:hAnsi="Times New Roman" w:cs="Times New Roman"/>
                <w:sz w:val="24"/>
                <w:szCs w:val="24"/>
              </w:rPr>
            </w:pPr>
          </w:p>
        </w:tc>
        <w:tc>
          <w:tcPr>
            <w:tcW w:w="794" w:type="dxa"/>
          </w:tcPr>
          <w:p w:rsidR="0010708D" w:rsidRDefault="0010708D" w:rsidP="001A4F3C">
            <w:pPr>
              <w:pStyle w:val="ConsPlusNormal"/>
            </w:pPr>
          </w:p>
        </w:tc>
      </w:tr>
    </w:tbl>
    <w:p w:rsidR="0010708D" w:rsidRDefault="0010708D" w:rsidP="001A4F3C">
      <w:pPr>
        <w:pStyle w:val="ConsPlusNormal"/>
        <w:jc w:val="both"/>
      </w:pPr>
    </w:p>
    <w:p w:rsidR="0010708D" w:rsidRPr="0010708D" w:rsidRDefault="0010708D" w:rsidP="001A4F3C">
      <w:pPr>
        <w:pStyle w:val="ConsPlusNonformat"/>
        <w:jc w:val="both"/>
        <w:rPr>
          <w:rFonts w:ascii="Times New Roman" w:hAnsi="Times New Roman" w:cs="Times New Roman"/>
          <w:sz w:val="28"/>
          <w:szCs w:val="28"/>
        </w:rPr>
      </w:pPr>
      <w:r w:rsidRPr="0010708D">
        <w:rPr>
          <w:rFonts w:ascii="Times New Roman" w:hAnsi="Times New Roman" w:cs="Times New Roman"/>
          <w:sz w:val="28"/>
          <w:szCs w:val="28"/>
        </w:rPr>
        <w:t>Руководитель органа местного самоуправления _______________________________</w:t>
      </w:r>
    </w:p>
    <w:p w:rsidR="0010708D" w:rsidRPr="0010708D" w:rsidRDefault="0010708D" w:rsidP="00F001D9">
      <w:pPr>
        <w:pStyle w:val="ConsPlusNonformat"/>
        <w:ind w:left="5664" w:firstLine="708"/>
        <w:jc w:val="both"/>
        <w:rPr>
          <w:rFonts w:ascii="Times New Roman" w:hAnsi="Times New Roman" w:cs="Times New Roman"/>
          <w:i/>
          <w:sz w:val="28"/>
          <w:szCs w:val="28"/>
        </w:rPr>
      </w:pPr>
      <w:r w:rsidRPr="0010708D">
        <w:rPr>
          <w:rFonts w:ascii="Times New Roman" w:hAnsi="Times New Roman" w:cs="Times New Roman"/>
          <w:i/>
          <w:sz w:val="28"/>
          <w:szCs w:val="28"/>
        </w:rPr>
        <w:lastRenderedPageBreak/>
        <w:t>(подпись, инициалы, фамилия)</w:t>
      </w:r>
    </w:p>
    <w:p w:rsidR="0010708D" w:rsidRPr="0010708D" w:rsidRDefault="0010708D" w:rsidP="001A4F3C">
      <w:pPr>
        <w:pStyle w:val="ConsPlusNonformat"/>
        <w:jc w:val="both"/>
        <w:rPr>
          <w:rFonts w:ascii="Times New Roman" w:hAnsi="Times New Roman" w:cs="Times New Roman"/>
          <w:sz w:val="28"/>
          <w:szCs w:val="28"/>
        </w:rPr>
      </w:pPr>
      <w:r w:rsidRPr="0010708D">
        <w:rPr>
          <w:rFonts w:ascii="Times New Roman" w:hAnsi="Times New Roman" w:cs="Times New Roman"/>
          <w:sz w:val="28"/>
          <w:szCs w:val="28"/>
        </w:rPr>
        <w:t>Дата выдачи _________________________</w:t>
      </w:r>
    </w:p>
    <w:p w:rsidR="006311DD" w:rsidRDefault="0010708D" w:rsidP="00F001D9">
      <w:pPr>
        <w:pStyle w:val="ConsPlusNonformat"/>
        <w:ind w:left="1416" w:firstLine="708"/>
        <w:jc w:val="both"/>
        <w:rPr>
          <w:rFonts w:ascii="Times New Roman" w:hAnsi="Times New Roman" w:cs="Times New Roman"/>
          <w:i/>
          <w:sz w:val="28"/>
          <w:szCs w:val="28"/>
        </w:rPr>
      </w:pPr>
      <w:r w:rsidRPr="0010708D">
        <w:rPr>
          <w:rFonts w:ascii="Times New Roman" w:hAnsi="Times New Roman" w:cs="Times New Roman"/>
          <w:i/>
          <w:sz w:val="28"/>
          <w:szCs w:val="28"/>
        </w:rPr>
        <w:t>(число, месяц, год)</w:t>
      </w:r>
    </w:p>
    <w:p w:rsidR="0010708D" w:rsidRPr="006311DD" w:rsidRDefault="0010708D" w:rsidP="001A4F3C">
      <w:pPr>
        <w:pStyle w:val="ConsPlusNonformat"/>
        <w:jc w:val="both"/>
        <w:rPr>
          <w:rFonts w:ascii="Times New Roman" w:hAnsi="Times New Roman" w:cs="Times New Roman"/>
          <w:i/>
          <w:sz w:val="28"/>
          <w:szCs w:val="28"/>
        </w:rPr>
      </w:pPr>
      <w:r w:rsidRPr="0010708D">
        <w:rPr>
          <w:rFonts w:ascii="Times New Roman" w:hAnsi="Times New Roman" w:cs="Times New Roman"/>
          <w:sz w:val="28"/>
          <w:szCs w:val="28"/>
        </w:rPr>
        <w:t>Печать органа местного самоуправления</w:t>
      </w:r>
    </w:p>
    <w:p w:rsidR="004D790B" w:rsidRDefault="004D790B" w:rsidP="001A4F3C">
      <w:pPr>
        <w:pStyle w:val="ConsPlusNonformat"/>
        <w:jc w:val="both"/>
        <w:rPr>
          <w:rFonts w:ascii="Times New Roman" w:hAnsi="Times New Roman" w:cs="Times New Roman"/>
          <w:sz w:val="28"/>
          <w:szCs w:val="28"/>
        </w:rPr>
        <w:sectPr w:rsidR="004D790B" w:rsidSect="0010708D">
          <w:pgSz w:w="16838" w:h="11906" w:orient="landscape" w:code="9"/>
          <w:pgMar w:top="851" w:right="1134" w:bottom="567" w:left="1134" w:header="720" w:footer="539" w:gutter="0"/>
          <w:cols w:space="708"/>
          <w:titlePg/>
          <w:docGrid w:linePitch="381"/>
        </w:sectPr>
      </w:pPr>
    </w:p>
    <w:p w:rsidR="0010708D" w:rsidRPr="00DA13A1" w:rsidRDefault="0010708D" w:rsidP="001A4F3C">
      <w:pPr>
        <w:pStyle w:val="ConsPlusNonformat"/>
        <w:jc w:val="both"/>
        <w:rPr>
          <w:rFonts w:ascii="Times New Roman" w:hAnsi="Times New Roman" w:cs="Times New Roman"/>
          <w:sz w:val="28"/>
          <w:szCs w:val="28"/>
        </w:rPr>
      </w:pPr>
    </w:p>
    <w:p w:rsidR="00DA13A1" w:rsidRPr="00DA13A1" w:rsidRDefault="00DA13A1" w:rsidP="001A4F3C">
      <w:pPr>
        <w:pStyle w:val="ConsPlusNormal"/>
        <w:ind w:left="6521" w:firstLine="0"/>
        <w:jc w:val="both"/>
        <w:outlineLvl w:val="1"/>
        <w:rPr>
          <w:rFonts w:ascii="Times New Roman" w:hAnsi="Times New Roman" w:cs="Times New Roman"/>
          <w:sz w:val="28"/>
          <w:szCs w:val="28"/>
        </w:rPr>
      </w:pPr>
      <w:r w:rsidRPr="00DA13A1">
        <w:rPr>
          <w:rFonts w:ascii="Times New Roman" w:hAnsi="Times New Roman" w:cs="Times New Roman"/>
          <w:sz w:val="28"/>
          <w:szCs w:val="28"/>
        </w:rPr>
        <w:t>Приложение 4</w:t>
      </w:r>
    </w:p>
    <w:p w:rsidR="00DA13A1" w:rsidRPr="00DA13A1" w:rsidRDefault="00DA13A1" w:rsidP="001A4F3C">
      <w:pPr>
        <w:pStyle w:val="ConsPlusNormal"/>
        <w:ind w:left="6521" w:firstLine="0"/>
        <w:jc w:val="both"/>
        <w:rPr>
          <w:rFonts w:ascii="Times New Roman" w:hAnsi="Times New Roman" w:cs="Times New Roman"/>
          <w:sz w:val="28"/>
          <w:szCs w:val="28"/>
        </w:rPr>
      </w:pPr>
      <w:r w:rsidRPr="00DA13A1">
        <w:rPr>
          <w:rFonts w:ascii="Times New Roman" w:hAnsi="Times New Roman" w:cs="Times New Roman"/>
          <w:sz w:val="28"/>
          <w:szCs w:val="28"/>
        </w:rPr>
        <w:t>к Порядку</w:t>
      </w:r>
    </w:p>
    <w:p w:rsidR="00DA13A1" w:rsidRPr="00DA13A1" w:rsidRDefault="00DA13A1" w:rsidP="001A4F3C">
      <w:pPr>
        <w:pStyle w:val="ConsPlusNormal"/>
        <w:ind w:left="6521" w:firstLine="0"/>
        <w:jc w:val="both"/>
        <w:rPr>
          <w:rFonts w:ascii="Times New Roman" w:hAnsi="Times New Roman" w:cs="Times New Roman"/>
          <w:sz w:val="28"/>
          <w:szCs w:val="28"/>
        </w:rPr>
      </w:pPr>
      <w:r w:rsidRPr="00DA13A1">
        <w:rPr>
          <w:rFonts w:ascii="Times New Roman" w:hAnsi="Times New Roman" w:cs="Times New Roman"/>
          <w:sz w:val="28"/>
          <w:szCs w:val="28"/>
        </w:rPr>
        <w:t>установления и выплаты пенсии</w:t>
      </w:r>
    </w:p>
    <w:p w:rsidR="00DA13A1" w:rsidRPr="00DA13A1" w:rsidRDefault="00DA13A1" w:rsidP="001A4F3C">
      <w:pPr>
        <w:pStyle w:val="ConsPlusNormal"/>
        <w:ind w:left="6521" w:firstLine="0"/>
        <w:jc w:val="both"/>
        <w:rPr>
          <w:rFonts w:ascii="Times New Roman" w:hAnsi="Times New Roman" w:cs="Times New Roman"/>
          <w:sz w:val="28"/>
          <w:szCs w:val="28"/>
        </w:rPr>
      </w:pPr>
      <w:r w:rsidRPr="00DA13A1">
        <w:rPr>
          <w:rFonts w:ascii="Times New Roman" w:hAnsi="Times New Roman" w:cs="Times New Roman"/>
          <w:sz w:val="28"/>
          <w:szCs w:val="28"/>
        </w:rPr>
        <w:t>за выслугу лет лицам, замещавшим</w:t>
      </w:r>
      <w:r w:rsidR="00BA7A3C">
        <w:rPr>
          <w:rFonts w:ascii="Times New Roman" w:hAnsi="Times New Roman" w:cs="Times New Roman"/>
          <w:sz w:val="28"/>
          <w:szCs w:val="28"/>
        </w:rPr>
        <w:t xml:space="preserve"> </w:t>
      </w:r>
      <w:r w:rsidRPr="00DA13A1">
        <w:rPr>
          <w:rFonts w:ascii="Times New Roman" w:hAnsi="Times New Roman" w:cs="Times New Roman"/>
          <w:sz w:val="28"/>
          <w:szCs w:val="28"/>
        </w:rPr>
        <w:t>должности муниципальной службы</w:t>
      </w:r>
    </w:p>
    <w:p w:rsidR="00DA13A1" w:rsidRPr="00DA13A1" w:rsidRDefault="00DA13A1" w:rsidP="001A4F3C">
      <w:pPr>
        <w:pStyle w:val="ConsPlusNormal"/>
        <w:ind w:left="6521" w:firstLine="0"/>
        <w:jc w:val="both"/>
        <w:rPr>
          <w:rFonts w:ascii="Times New Roman" w:hAnsi="Times New Roman" w:cs="Times New Roman"/>
          <w:sz w:val="28"/>
          <w:szCs w:val="28"/>
        </w:rPr>
      </w:pPr>
      <w:r w:rsidRPr="00DA13A1">
        <w:rPr>
          <w:rFonts w:ascii="Times New Roman" w:hAnsi="Times New Roman" w:cs="Times New Roman"/>
          <w:sz w:val="28"/>
          <w:szCs w:val="28"/>
        </w:rPr>
        <w:t xml:space="preserve">в Пермском муниципальном </w:t>
      </w:r>
      <w:r w:rsidR="00220629">
        <w:rPr>
          <w:rFonts w:ascii="Times New Roman" w:hAnsi="Times New Roman" w:cs="Times New Roman"/>
          <w:sz w:val="28"/>
          <w:szCs w:val="28"/>
        </w:rPr>
        <w:t>округе</w:t>
      </w:r>
      <w:r w:rsidR="00BA7A3C">
        <w:rPr>
          <w:rFonts w:ascii="Times New Roman" w:hAnsi="Times New Roman" w:cs="Times New Roman"/>
          <w:sz w:val="28"/>
          <w:szCs w:val="28"/>
        </w:rPr>
        <w:t xml:space="preserve"> </w:t>
      </w:r>
      <w:r w:rsidR="00870CD3">
        <w:rPr>
          <w:rFonts w:ascii="Times New Roman" w:hAnsi="Times New Roman" w:cs="Times New Roman"/>
          <w:sz w:val="28"/>
          <w:szCs w:val="28"/>
        </w:rPr>
        <w:t>Пермского края</w:t>
      </w:r>
    </w:p>
    <w:p w:rsidR="00DA13A1" w:rsidRPr="00DA13A1" w:rsidRDefault="00DA13A1" w:rsidP="001A4F3C">
      <w:pPr>
        <w:pStyle w:val="ConsPlusNormal"/>
        <w:spacing w:after="1"/>
        <w:rPr>
          <w:rFonts w:ascii="Times New Roman" w:hAnsi="Times New Roman" w:cs="Times New Roman"/>
          <w:sz w:val="28"/>
          <w:szCs w:val="28"/>
        </w:rPr>
      </w:pPr>
    </w:p>
    <w:p w:rsidR="00DA13A1" w:rsidRPr="00DA13A1" w:rsidRDefault="00DA13A1" w:rsidP="001A4F3C">
      <w:pPr>
        <w:pStyle w:val="ConsPlusNormal"/>
        <w:jc w:val="both"/>
        <w:rPr>
          <w:rFonts w:ascii="Times New Roman" w:hAnsi="Times New Roman" w:cs="Times New Roman"/>
          <w:sz w:val="28"/>
          <w:szCs w:val="28"/>
        </w:rPr>
      </w:pPr>
    </w:p>
    <w:p w:rsidR="00DA13A1" w:rsidRPr="00270220" w:rsidRDefault="00DA13A1" w:rsidP="001A4F3C">
      <w:pPr>
        <w:pStyle w:val="ConsPlusNonformat"/>
        <w:jc w:val="center"/>
        <w:rPr>
          <w:rFonts w:ascii="Times New Roman" w:hAnsi="Times New Roman" w:cs="Times New Roman"/>
          <w:b/>
          <w:sz w:val="28"/>
          <w:szCs w:val="28"/>
        </w:rPr>
      </w:pPr>
      <w:bookmarkStart w:id="25" w:name="P977"/>
      <w:bookmarkEnd w:id="25"/>
      <w:r w:rsidRPr="00270220">
        <w:rPr>
          <w:rFonts w:ascii="Times New Roman" w:hAnsi="Times New Roman" w:cs="Times New Roman"/>
          <w:b/>
          <w:sz w:val="28"/>
          <w:szCs w:val="28"/>
        </w:rPr>
        <w:t>СПРАВКА</w:t>
      </w:r>
    </w:p>
    <w:p w:rsidR="00DA13A1" w:rsidRPr="00270220" w:rsidRDefault="00DA13A1"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о размере месячного денежного содержания лица, замещавшего</w:t>
      </w:r>
    </w:p>
    <w:p w:rsidR="00DA13A1" w:rsidRPr="00270220" w:rsidRDefault="00DA13A1"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должность муниципальной службы, для установления пенсии</w:t>
      </w:r>
    </w:p>
    <w:p w:rsidR="00DA13A1" w:rsidRPr="00270220" w:rsidRDefault="00DA13A1"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за выслугу лет</w:t>
      </w:r>
    </w:p>
    <w:p w:rsidR="00DA13A1" w:rsidRPr="00DA13A1" w:rsidRDefault="00DA13A1" w:rsidP="001A4F3C">
      <w:pPr>
        <w:pStyle w:val="ConsPlusNonformat"/>
        <w:jc w:val="both"/>
        <w:rPr>
          <w:rFonts w:ascii="Times New Roman" w:hAnsi="Times New Roman" w:cs="Times New Roman"/>
          <w:sz w:val="28"/>
          <w:szCs w:val="28"/>
        </w:rPr>
      </w:pPr>
    </w:p>
    <w:p w:rsidR="00DA13A1" w:rsidRPr="00DA13A1" w:rsidRDefault="00643444" w:rsidP="001A4F3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Денежное содержание _</w:t>
      </w:r>
      <w:r w:rsidR="00DA13A1" w:rsidRPr="00DA13A1">
        <w:rPr>
          <w:rFonts w:ascii="Times New Roman" w:hAnsi="Times New Roman" w:cs="Times New Roman"/>
          <w:sz w:val="28"/>
          <w:szCs w:val="28"/>
        </w:rPr>
        <w:t>_____________________________________________</w:t>
      </w:r>
      <w:r w:rsidR="00DA13A1">
        <w:rPr>
          <w:rFonts w:ascii="Times New Roman" w:hAnsi="Times New Roman" w:cs="Times New Roman"/>
          <w:sz w:val="28"/>
          <w:szCs w:val="28"/>
        </w:rPr>
        <w:t>__</w:t>
      </w:r>
      <w:r w:rsidR="00DA13A1" w:rsidRPr="00DA13A1">
        <w:rPr>
          <w:rFonts w:ascii="Times New Roman" w:hAnsi="Times New Roman" w:cs="Times New Roman"/>
          <w:sz w:val="28"/>
          <w:szCs w:val="28"/>
        </w:rPr>
        <w:t>,</w:t>
      </w:r>
    </w:p>
    <w:p w:rsidR="00DA13A1" w:rsidRDefault="00DA13A1" w:rsidP="00F001D9">
      <w:pPr>
        <w:pStyle w:val="ConsPlusNonformat"/>
        <w:ind w:left="4248" w:firstLine="708"/>
        <w:jc w:val="both"/>
        <w:rPr>
          <w:rFonts w:ascii="Times New Roman" w:hAnsi="Times New Roman" w:cs="Times New Roman"/>
          <w:sz w:val="28"/>
          <w:szCs w:val="28"/>
        </w:rPr>
      </w:pPr>
      <w:r w:rsidRPr="00DA13A1">
        <w:rPr>
          <w:rFonts w:ascii="Times New Roman" w:hAnsi="Times New Roman" w:cs="Times New Roman"/>
          <w:sz w:val="28"/>
          <w:szCs w:val="28"/>
        </w:rPr>
        <w:t>(</w:t>
      </w:r>
      <w:r w:rsidRPr="00DA13A1">
        <w:rPr>
          <w:rFonts w:ascii="Times New Roman" w:hAnsi="Times New Roman" w:cs="Times New Roman"/>
          <w:i/>
          <w:sz w:val="28"/>
          <w:szCs w:val="28"/>
        </w:rPr>
        <w:t>фамилия, имя, отчество</w:t>
      </w:r>
      <w:r w:rsidRPr="00DA13A1">
        <w:rPr>
          <w:rFonts w:ascii="Times New Roman" w:hAnsi="Times New Roman" w:cs="Times New Roman"/>
          <w:sz w:val="28"/>
          <w:szCs w:val="28"/>
        </w:rPr>
        <w:t>)</w:t>
      </w:r>
    </w:p>
    <w:p w:rsidR="00DA13A1" w:rsidRPr="00DA13A1" w:rsidRDefault="00DA13A1" w:rsidP="001A4F3C">
      <w:pPr>
        <w:pStyle w:val="ConsPlusNonformat"/>
        <w:jc w:val="both"/>
        <w:rPr>
          <w:rFonts w:ascii="Times New Roman" w:hAnsi="Times New Roman" w:cs="Times New Roman"/>
          <w:sz w:val="28"/>
          <w:szCs w:val="28"/>
        </w:rPr>
      </w:pPr>
      <w:r w:rsidRPr="00DA13A1">
        <w:rPr>
          <w:rFonts w:ascii="Times New Roman" w:hAnsi="Times New Roman" w:cs="Times New Roman"/>
          <w:sz w:val="28"/>
          <w:szCs w:val="28"/>
        </w:rPr>
        <w:t>замещавшего должность муниципальной службы ________________________________</w:t>
      </w:r>
    </w:p>
    <w:p w:rsidR="00DA13A1" w:rsidRPr="00DA13A1" w:rsidRDefault="00DA13A1" w:rsidP="00F001D9">
      <w:pPr>
        <w:pStyle w:val="ConsPlusNonformat"/>
        <w:ind w:left="5664" w:firstLine="708"/>
        <w:jc w:val="both"/>
        <w:rPr>
          <w:rFonts w:ascii="Times New Roman" w:hAnsi="Times New Roman" w:cs="Times New Roman"/>
          <w:i/>
          <w:sz w:val="28"/>
          <w:szCs w:val="28"/>
        </w:rPr>
      </w:pPr>
      <w:r w:rsidRPr="00DA13A1">
        <w:rPr>
          <w:rFonts w:ascii="Times New Roman" w:hAnsi="Times New Roman" w:cs="Times New Roman"/>
          <w:i/>
          <w:sz w:val="28"/>
          <w:szCs w:val="28"/>
        </w:rPr>
        <w:t>(наименование должности)</w:t>
      </w:r>
    </w:p>
    <w:p w:rsidR="00DA13A1" w:rsidRPr="00DA13A1" w:rsidRDefault="00DA13A1" w:rsidP="001A4F3C">
      <w:pPr>
        <w:pStyle w:val="ConsPlusNonformat"/>
        <w:jc w:val="both"/>
        <w:rPr>
          <w:rFonts w:ascii="Times New Roman" w:hAnsi="Times New Roman" w:cs="Times New Roman"/>
          <w:sz w:val="28"/>
          <w:szCs w:val="28"/>
        </w:rPr>
      </w:pPr>
      <w:r w:rsidRPr="00DA13A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_______________________________</w:t>
      </w:r>
    </w:p>
    <w:p w:rsidR="00DA13A1" w:rsidRPr="00DA13A1" w:rsidRDefault="00DA13A1" w:rsidP="001A4F3C">
      <w:pPr>
        <w:pStyle w:val="ConsPlusNonformat"/>
        <w:jc w:val="both"/>
        <w:rPr>
          <w:rFonts w:ascii="Times New Roman" w:hAnsi="Times New Roman" w:cs="Times New Roman"/>
          <w:sz w:val="28"/>
          <w:szCs w:val="28"/>
        </w:rPr>
      </w:pPr>
      <w:r w:rsidRPr="00DA13A1">
        <w:rPr>
          <w:rFonts w:ascii="Times New Roman" w:hAnsi="Times New Roman" w:cs="Times New Roman"/>
          <w:sz w:val="28"/>
          <w:szCs w:val="28"/>
        </w:rPr>
        <w:t>за период с __________________ по __________________, составляло:</w:t>
      </w:r>
    </w:p>
    <w:p w:rsidR="00DA13A1" w:rsidRPr="00DA13A1" w:rsidRDefault="00F001D9" w:rsidP="00F001D9">
      <w:pPr>
        <w:pStyle w:val="ConsPlusNonformat"/>
        <w:ind w:left="708" w:firstLine="708"/>
        <w:jc w:val="both"/>
        <w:rPr>
          <w:rFonts w:ascii="Times New Roman" w:hAnsi="Times New Roman" w:cs="Times New Roman"/>
          <w:i/>
          <w:sz w:val="28"/>
          <w:szCs w:val="28"/>
        </w:rPr>
      </w:pPr>
      <w:r>
        <w:rPr>
          <w:rFonts w:ascii="Times New Roman" w:hAnsi="Times New Roman" w:cs="Times New Roman"/>
          <w:i/>
          <w:sz w:val="28"/>
          <w:szCs w:val="28"/>
        </w:rPr>
        <w:t>(день, месяц, год)</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DA13A1" w:rsidRPr="00DA13A1">
        <w:rPr>
          <w:rFonts w:ascii="Times New Roman" w:hAnsi="Times New Roman" w:cs="Times New Roman"/>
          <w:i/>
          <w:sz w:val="28"/>
          <w:szCs w:val="28"/>
        </w:rPr>
        <w:t>(день, месяц, год)</w:t>
      </w:r>
    </w:p>
    <w:p w:rsidR="00DA13A1" w:rsidRPr="00DA13A1" w:rsidRDefault="00DA13A1" w:rsidP="001A4F3C">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1134"/>
        <w:gridCol w:w="1541"/>
        <w:gridCol w:w="1311"/>
      </w:tblGrid>
      <w:tr w:rsidR="00DA13A1" w:rsidRPr="00DA13A1" w:rsidTr="00DA13A1">
        <w:trPr>
          <w:jc w:val="center"/>
        </w:trPr>
        <w:tc>
          <w:tcPr>
            <w:tcW w:w="5726" w:type="dxa"/>
            <w:vMerge w:val="restart"/>
          </w:tcPr>
          <w:p w:rsidR="00DA13A1" w:rsidRPr="00DA13A1" w:rsidRDefault="00DA13A1" w:rsidP="001A4F3C">
            <w:pPr>
              <w:pStyle w:val="ConsPlusNormal"/>
              <w:rPr>
                <w:rFonts w:ascii="Times New Roman" w:hAnsi="Times New Roman" w:cs="Times New Roman"/>
                <w:sz w:val="28"/>
                <w:szCs w:val="28"/>
              </w:rPr>
            </w:pPr>
          </w:p>
        </w:tc>
        <w:tc>
          <w:tcPr>
            <w:tcW w:w="1134" w:type="dxa"/>
            <w:vMerge w:val="restart"/>
          </w:tcPr>
          <w:p w:rsidR="00DA13A1" w:rsidRPr="00DA13A1" w:rsidRDefault="00DA13A1" w:rsidP="00F001D9">
            <w:pPr>
              <w:pStyle w:val="ConsPlusNormal"/>
              <w:ind w:firstLine="0"/>
              <w:jc w:val="center"/>
              <w:rPr>
                <w:rFonts w:ascii="Times New Roman" w:hAnsi="Times New Roman" w:cs="Times New Roman"/>
                <w:sz w:val="28"/>
                <w:szCs w:val="28"/>
              </w:rPr>
            </w:pPr>
            <w:r w:rsidRPr="00DA13A1">
              <w:rPr>
                <w:rFonts w:ascii="Times New Roman" w:hAnsi="Times New Roman" w:cs="Times New Roman"/>
                <w:sz w:val="28"/>
                <w:szCs w:val="28"/>
              </w:rPr>
              <w:t>За _____ месяцев (рублей, копеек)</w:t>
            </w:r>
          </w:p>
        </w:tc>
        <w:tc>
          <w:tcPr>
            <w:tcW w:w="2852" w:type="dxa"/>
            <w:gridSpan w:val="2"/>
          </w:tcPr>
          <w:p w:rsidR="00DA13A1" w:rsidRPr="00DA13A1" w:rsidRDefault="00DA13A1" w:rsidP="00F001D9">
            <w:pPr>
              <w:pStyle w:val="ConsPlusNormal"/>
              <w:jc w:val="center"/>
              <w:rPr>
                <w:rFonts w:ascii="Times New Roman" w:hAnsi="Times New Roman" w:cs="Times New Roman"/>
                <w:sz w:val="28"/>
                <w:szCs w:val="28"/>
              </w:rPr>
            </w:pPr>
            <w:r w:rsidRPr="00DA13A1">
              <w:rPr>
                <w:rFonts w:ascii="Times New Roman" w:hAnsi="Times New Roman" w:cs="Times New Roman"/>
                <w:sz w:val="28"/>
                <w:szCs w:val="28"/>
              </w:rPr>
              <w:t>В месяц</w:t>
            </w:r>
          </w:p>
        </w:tc>
      </w:tr>
      <w:tr w:rsidR="00DA13A1" w:rsidRPr="00DA13A1" w:rsidTr="00DA13A1">
        <w:trPr>
          <w:jc w:val="center"/>
        </w:trPr>
        <w:tc>
          <w:tcPr>
            <w:tcW w:w="5726" w:type="dxa"/>
            <w:vMerge/>
          </w:tcPr>
          <w:p w:rsidR="00DA13A1" w:rsidRPr="00DA13A1" w:rsidRDefault="00DA13A1" w:rsidP="001A4F3C">
            <w:pPr>
              <w:pStyle w:val="ConsPlusNormal"/>
              <w:rPr>
                <w:rFonts w:ascii="Times New Roman" w:hAnsi="Times New Roman" w:cs="Times New Roman"/>
                <w:sz w:val="28"/>
                <w:szCs w:val="28"/>
              </w:rPr>
            </w:pPr>
          </w:p>
        </w:tc>
        <w:tc>
          <w:tcPr>
            <w:tcW w:w="1134" w:type="dxa"/>
            <w:vMerge/>
          </w:tcPr>
          <w:p w:rsidR="00DA13A1" w:rsidRPr="00DA13A1" w:rsidRDefault="00DA13A1" w:rsidP="00F001D9">
            <w:pPr>
              <w:pStyle w:val="ConsPlusNormal"/>
              <w:jc w:val="center"/>
              <w:rPr>
                <w:rFonts w:ascii="Times New Roman" w:hAnsi="Times New Roman" w:cs="Times New Roman"/>
                <w:sz w:val="28"/>
                <w:szCs w:val="28"/>
              </w:rPr>
            </w:pPr>
          </w:p>
        </w:tc>
        <w:tc>
          <w:tcPr>
            <w:tcW w:w="1541" w:type="dxa"/>
          </w:tcPr>
          <w:p w:rsidR="00DA13A1" w:rsidRPr="00DA13A1" w:rsidRDefault="00DA13A1" w:rsidP="00F001D9">
            <w:pPr>
              <w:pStyle w:val="ConsPlusNormal"/>
              <w:ind w:firstLine="0"/>
              <w:jc w:val="center"/>
              <w:rPr>
                <w:rFonts w:ascii="Times New Roman" w:hAnsi="Times New Roman" w:cs="Times New Roman"/>
                <w:sz w:val="28"/>
                <w:szCs w:val="28"/>
              </w:rPr>
            </w:pPr>
            <w:r w:rsidRPr="00DA13A1">
              <w:rPr>
                <w:rFonts w:ascii="Times New Roman" w:hAnsi="Times New Roman" w:cs="Times New Roman"/>
                <w:sz w:val="28"/>
                <w:szCs w:val="28"/>
              </w:rPr>
              <w:t>процентов</w:t>
            </w:r>
          </w:p>
        </w:tc>
        <w:tc>
          <w:tcPr>
            <w:tcW w:w="1311" w:type="dxa"/>
          </w:tcPr>
          <w:p w:rsidR="00DA13A1" w:rsidRPr="00DA13A1" w:rsidRDefault="00DA13A1" w:rsidP="00F001D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рубле</w:t>
            </w:r>
            <w:r w:rsidRPr="00DA13A1">
              <w:rPr>
                <w:rFonts w:ascii="Times New Roman" w:hAnsi="Times New Roman" w:cs="Times New Roman"/>
                <w:sz w:val="28"/>
                <w:szCs w:val="28"/>
              </w:rPr>
              <w:t>, копеек</w:t>
            </w: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Должностной оклад</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Оклад за классный чин</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Ежемесячные надбавки к должностному окладу за:</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а) особые условия муниципальной службы</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б) выслугу лет на муниципальной службе</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в) работу со сведениями, составляющими государственную тайну</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lastRenderedPageBreak/>
              <w:t>Ежемесячное денежное поощрение</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Премии за выполнение особо важных и сложных заданий</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Премии по результатам работы за квартал и год</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Единовременная выплата при предоставлении ежегодного оплачиваемого отпуска</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Материальная помощь</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Другие выплаты, производимые за счет средств фонда оплаты труда муниципальных служащих</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CF1E03" w:rsidP="001A4F3C">
            <w:pPr>
              <w:pStyle w:val="ConsPlusNormal"/>
              <w:rPr>
                <w:rFonts w:ascii="Times New Roman" w:hAnsi="Times New Roman" w:cs="Times New Roman"/>
                <w:sz w:val="28"/>
                <w:szCs w:val="28"/>
              </w:rPr>
            </w:pPr>
            <w:r>
              <w:rPr>
                <w:rFonts w:ascii="Times New Roman" w:hAnsi="Times New Roman" w:cs="Times New Roman"/>
                <w:sz w:val="28"/>
                <w:szCs w:val="28"/>
              </w:rPr>
              <w:t>Районный</w:t>
            </w:r>
            <w:r w:rsidR="00DA13A1" w:rsidRPr="00DA13A1">
              <w:rPr>
                <w:rFonts w:ascii="Times New Roman" w:hAnsi="Times New Roman" w:cs="Times New Roman"/>
                <w:sz w:val="28"/>
                <w:szCs w:val="28"/>
              </w:rPr>
              <w:t xml:space="preserve"> коэффициент</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Итого</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Предельное месячное денежное содержание с учетом коэффициента стажа</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r w:rsidR="00DA13A1" w:rsidRPr="00DA13A1" w:rsidTr="00DA13A1">
        <w:trPr>
          <w:jc w:val="center"/>
        </w:trPr>
        <w:tc>
          <w:tcPr>
            <w:tcW w:w="5726" w:type="dxa"/>
          </w:tcPr>
          <w:p w:rsidR="00DA13A1" w:rsidRPr="00DA13A1" w:rsidRDefault="00DA13A1" w:rsidP="001A4F3C">
            <w:pPr>
              <w:pStyle w:val="ConsPlusNormal"/>
              <w:rPr>
                <w:rFonts w:ascii="Times New Roman" w:hAnsi="Times New Roman" w:cs="Times New Roman"/>
                <w:sz w:val="28"/>
                <w:szCs w:val="28"/>
              </w:rPr>
            </w:pPr>
            <w:r w:rsidRPr="00DA13A1">
              <w:rPr>
                <w:rFonts w:ascii="Times New Roman" w:hAnsi="Times New Roman" w:cs="Times New Roman"/>
                <w:sz w:val="28"/>
                <w:szCs w:val="28"/>
              </w:rPr>
              <w:t>Месячное денежное содержание, учитываемое для исчисления пенсии за выслугу лет</w:t>
            </w:r>
          </w:p>
        </w:tc>
        <w:tc>
          <w:tcPr>
            <w:tcW w:w="1134" w:type="dxa"/>
          </w:tcPr>
          <w:p w:rsidR="00DA13A1" w:rsidRPr="00DA13A1" w:rsidRDefault="00DA13A1" w:rsidP="001A4F3C">
            <w:pPr>
              <w:pStyle w:val="ConsPlusNormal"/>
              <w:rPr>
                <w:rFonts w:ascii="Times New Roman" w:hAnsi="Times New Roman" w:cs="Times New Roman"/>
                <w:sz w:val="28"/>
                <w:szCs w:val="28"/>
              </w:rPr>
            </w:pPr>
          </w:p>
        </w:tc>
        <w:tc>
          <w:tcPr>
            <w:tcW w:w="1541" w:type="dxa"/>
          </w:tcPr>
          <w:p w:rsidR="00DA13A1" w:rsidRPr="00DA13A1" w:rsidRDefault="00DA13A1" w:rsidP="001A4F3C">
            <w:pPr>
              <w:pStyle w:val="ConsPlusNormal"/>
              <w:rPr>
                <w:rFonts w:ascii="Times New Roman" w:hAnsi="Times New Roman" w:cs="Times New Roman"/>
                <w:sz w:val="28"/>
                <w:szCs w:val="28"/>
              </w:rPr>
            </w:pPr>
          </w:p>
        </w:tc>
        <w:tc>
          <w:tcPr>
            <w:tcW w:w="1311" w:type="dxa"/>
          </w:tcPr>
          <w:p w:rsidR="00DA13A1" w:rsidRPr="00DA13A1" w:rsidRDefault="00DA13A1" w:rsidP="001A4F3C">
            <w:pPr>
              <w:pStyle w:val="ConsPlusNormal"/>
              <w:rPr>
                <w:rFonts w:ascii="Times New Roman" w:hAnsi="Times New Roman" w:cs="Times New Roman"/>
                <w:sz w:val="28"/>
                <w:szCs w:val="28"/>
              </w:rPr>
            </w:pPr>
          </w:p>
        </w:tc>
      </w:tr>
    </w:tbl>
    <w:p w:rsidR="00DA13A1" w:rsidRPr="00DA13A1" w:rsidRDefault="00DA13A1" w:rsidP="001A4F3C">
      <w:pPr>
        <w:pStyle w:val="ConsPlusNormal"/>
        <w:jc w:val="both"/>
        <w:rPr>
          <w:rFonts w:ascii="Times New Roman" w:hAnsi="Times New Roman" w:cs="Times New Roman"/>
          <w:sz w:val="28"/>
          <w:szCs w:val="28"/>
        </w:rPr>
      </w:pPr>
    </w:p>
    <w:p w:rsidR="00DA13A1" w:rsidRPr="00DA13A1" w:rsidRDefault="00DA13A1" w:rsidP="001A4F3C">
      <w:pPr>
        <w:pStyle w:val="ConsPlusNonformat"/>
        <w:jc w:val="both"/>
        <w:rPr>
          <w:rFonts w:ascii="Times New Roman" w:hAnsi="Times New Roman" w:cs="Times New Roman"/>
          <w:sz w:val="28"/>
          <w:szCs w:val="28"/>
        </w:rPr>
      </w:pPr>
      <w:r w:rsidRPr="00DA13A1">
        <w:rPr>
          <w:rFonts w:ascii="Times New Roman" w:hAnsi="Times New Roman" w:cs="Times New Roman"/>
          <w:sz w:val="28"/>
          <w:szCs w:val="28"/>
        </w:rPr>
        <w:t>Руководитель органа местного самоуправления</w:t>
      </w:r>
    </w:p>
    <w:p w:rsidR="00DA13A1" w:rsidRPr="00DA13A1" w:rsidRDefault="00DA13A1" w:rsidP="001A4F3C">
      <w:pPr>
        <w:pStyle w:val="ConsPlusNonformat"/>
        <w:jc w:val="both"/>
        <w:rPr>
          <w:rFonts w:ascii="Times New Roman" w:hAnsi="Times New Roman" w:cs="Times New Roman"/>
          <w:sz w:val="28"/>
          <w:szCs w:val="28"/>
        </w:rPr>
      </w:pPr>
      <w:r w:rsidRPr="00DA13A1">
        <w:rPr>
          <w:rFonts w:ascii="Times New Roman" w:hAnsi="Times New Roman" w:cs="Times New Roman"/>
          <w:sz w:val="28"/>
          <w:szCs w:val="28"/>
        </w:rPr>
        <w:t>(функционального органа администрации Пермского</w:t>
      </w:r>
    </w:p>
    <w:p w:rsidR="00942E73" w:rsidRDefault="00DA13A1" w:rsidP="001A4F3C">
      <w:pPr>
        <w:pStyle w:val="ConsPlusNonformat"/>
        <w:jc w:val="both"/>
        <w:rPr>
          <w:rFonts w:ascii="Times New Roman" w:hAnsi="Times New Roman" w:cs="Times New Roman"/>
          <w:sz w:val="28"/>
          <w:szCs w:val="28"/>
        </w:rPr>
      </w:pPr>
      <w:r w:rsidRPr="00DA13A1">
        <w:rPr>
          <w:rFonts w:ascii="Times New Roman" w:hAnsi="Times New Roman" w:cs="Times New Roman"/>
          <w:sz w:val="28"/>
          <w:szCs w:val="28"/>
        </w:rPr>
        <w:t xml:space="preserve">муниципального </w:t>
      </w:r>
      <w:r w:rsidR="00417B6E">
        <w:rPr>
          <w:rFonts w:ascii="Times New Roman" w:hAnsi="Times New Roman" w:cs="Times New Roman"/>
          <w:sz w:val="28"/>
          <w:szCs w:val="28"/>
        </w:rPr>
        <w:t>округа</w:t>
      </w:r>
      <w:r w:rsidR="00942E73">
        <w:rPr>
          <w:rFonts w:ascii="Times New Roman" w:hAnsi="Times New Roman" w:cs="Times New Roman"/>
          <w:sz w:val="28"/>
          <w:szCs w:val="28"/>
        </w:rPr>
        <w:t xml:space="preserve"> Пермского края</w:t>
      </w:r>
    </w:p>
    <w:p w:rsidR="00DA13A1" w:rsidRPr="00DA13A1" w:rsidRDefault="00F001D9"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с правом юридического лица)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A13A1" w:rsidRPr="00DA13A1">
        <w:rPr>
          <w:rFonts w:ascii="Times New Roman" w:hAnsi="Times New Roman" w:cs="Times New Roman"/>
          <w:sz w:val="28"/>
          <w:szCs w:val="28"/>
        </w:rPr>
        <w:t>_________________________</w:t>
      </w:r>
    </w:p>
    <w:p w:rsidR="00DA13A1" w:rsidRPr="00417B6E" w:rsidRDefault="00DA13A1" w:rsidP="00F001D9">
      <w:pPr>
        <w:pStyle w:val="ConsPlusNonformat"/>
        <w:ind w:left="6372"/>
        <w:jc w:val="both"/>
        <w:rPr>
          <w:rFonts w:ascii="Times New Roman" w:hAnsi="Times New Roman" w:cs="Times New Roman"/>
          <w:i/>
          <w:sz w:val="28"/>
          <w:szCs w:val="28"/>
        </w:rPr>
      </w:pPr>
      <w:r w:rsidRPr="00417B6E">
        <w:rPr>
          <w:rFonts w:ascii="Times New Roman" w:hAnsi="Times New Roman" w:cs="Times New Roman"/>
          <w:i/>
          <w:sz w:val="28"/>
          <w:szCs w:val="28"/>
        </w:rPr>
        <w:t>(подпись, инициалы,</w:t>
      </w:r>
      <w:r w:rsidR="00417B6E" w:rsidRPr="00417B6E">
        <w:rPr>
          <w:rFonts w:ascii="Times New Roman" w:hAnsi="Times New Roman" w:cs="Times New Roman"/>
          <w:i/>
          <w:sz w:val="28"/>
          <w:szCs w:val="28"/>
        </w:rPr>
        <w:t xml:space="preserve"> </w:t>
      </w:r>
      <w:r w:rsidRPr="00417B6E">
        <w:rPr>
          <w:rFonts w:ascii="Times New Roman" w:hAnsi="Times New Roman" w:cs="Times New Roman"/>
          <w:i/>
          <w:sz w:val="28"/>
          <w:szCs w:val="28"/>
        </w:rPr>
        <w:t>фамилия)</w:t>
      </w:r>
    </w:p>
    <w:p w:rsidR="00DA13A1" w:rsidRPr="00DA13A1" w:rsidRDefault="00F001D9"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бухгалтер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A13A1" w:rsidRPr="00DA13A1">
        <w:rPr>
          <w:rFonts w:ascii="Times New Roman" w:hAnsi="Times New Roman" w:cs="Times New Roman"/>
          <w:sz w:val="28"/>
          <w:szCs w:val="28"/>
        </w:rPr>
        <w:t>_________________________</w:t>
      </w:r>
    </w:p>
    <w:p w:rsidR="00DA13A1" w:rsidRPr="00417B6E" w:rsidRDefault="00DA13A1" w:rsidP="00F001D9">
      <w:pPr>
        <w:pStyle w:val="ConsPlusNonformat"/>
        <w:ind w:left="5664" w:firstLine="708"/>
        <w:jc w:val="both"/>
        <w:rPr>
          <w:rFonts w:ascii="Times New Roman" w:hAnsi="Times New Roman" w:cs="Times New Roman"/>
          <w:i/>
          <w:sz w:val="28"/>
          <w:szCs w:val="28"/>
        </w:rPr>
      </w:pPr>
      <w:r w:rsidRPr="00417B6E">
        <w:rPr>
          <w:rFonts w:ascii="Times New Roman" w:hAnsi="Times New Roman" w:cs="Times New Roman"/>
          <w:i/>
          <w:sz w:val="28"/>
          <w:szCs w:val="28"/>
        </w:rPr>
        <w:t>(подпись, инициалы,</w:t>
      </w:r>
      <w:r w:rsidR="00417B6E" w:rsidRPr="00417B6E">
        <w:rPr>
          <w:rFonts w:ascii="Times New Roman" w:hAnsi="Times New Roman" w:cs="Times New Roman"/>
          <w:i/>
          <w:sz w:val="28"/>
          <w:szCs w:val="28"/>
        </w:rPr>
        <w:t xml:space="preserve"> </w:t>
      </w:r>
      <w:r w:rsidRPr="00417B6E">
        <w:rPr>
          <w:rFonts w:ascii="Times New Roman" w:hAnsi="Times New Roman" w:cs="Times New Roman"/>
          <w:i/>
          <w:sz w:val="28"/>
          <w:szCs w:val="28"/>
        </w:rPr>
        <w:t>фамилия)</w:t>
      </w:r>
    </w:p>
    <w:p w:rsidR="00DA13A1" w:rsidRPr="00DA13A1" w:rsidRDefault="00DA13A1" w:rsidP="001A4F3C">
      <w:pPr>
        <w:pStyle w:val="ConsPlusNonformat"/>
        <w:jc w:val="both"/>
        <w:rPr>
          <w:rFonts w:ascii="Times New Roman" w:hAnsi="Times New Roman" w:cs="Times New Roman"/>
          <w:sz w:val="28"/>
          <w:szCs w:val="28"/>
        </w:rPr>
      </w:pPr>
      <w:r w:rsidRPr="00DA13A1">
        <w:rPr>
          <w:rFonts w:ascii="Times New Roman" w:hAnsi="Times New Roman" w:cs="Times New Roman"/>
          <w:sz w:val="28"/>
          <w:szCs w:val="28"/>
        </w:rPr>
        <w:t>Дата выдачи _________________________</w:t>
      </w:r>
    </w:p>
    <w:p w:rsidR="00DA13A1" w:rsidRPr="00417B6E" w:rsidRDefault="00DA13A1" w:rsidP="00F001D9">
      <w:pPr>
        <w:pStyle w:val="ConsPlusNonformat"/>
        <w:ind w:left="2124"/>
        <w:jc w:val="both"/>
        <w:rPr>
          <w:rFonts w:ascii="Times New Roman" w:hAnsi="Times New Roman" w:cs="Times New Roman"/>
          <w:i/>
          <w:sz w:val="28"/>
          <w:szCs w:val="28"/>
        </w:rPr>
      </w:pPr>
      <w:r w:rsidRPr="00417B6E">
        <w:rPr>
          <w:rFonts w:ascii="Times New Roman" w:hAnsi="Times New Roman" w:cs="Times New Roman"/>
          <w:i/>
          <w:sz w:val="28"/>
          <w:szCs w:val="28"/>
        </w:rPr>
        <w:t>(число, месяц, год)</w:t>
      </w:r>
    </w:p>
    <w:p w:rsidR="00DA13A1" w:rsidRPr="00DA13A1" w:rsidRDefault="00DA13A1" w:rsidP="001A4F3C">
      <w:pPr>
        <w:pStyle w:val="ConsPlusNonformat"/>
        <w:jc w:val="both"/>
        <w:rPr>
          <w:rFonts w:ascii="Times New Roman" w:hAnsi="Times New Roman" w:cs="Times New Roman"/>
          <w:sz w:val="28"/>
          <w:szCs w:val="28"/>
        </w:rPr>
      </w:pPr>
    </w:p>
    <w:p w:rsidR="00DA13A1" w:rsidRPr="00DA13A1" w:rsidRDefault="00DA13A1" w:rsidP="001A4F3C">
      <w:pPr>
        <w:pStyle w:val="ConsPlusNonformat"/>
        <w:jc w:val="both"/>
        <w:rPr>
          <w:rFonts w:ascii="Times New Roman" w:hAnsi="Times New Roman" w:cs="Times New Roman"/>
          <w:sz w:val="28"/>
          <w:szCs w:val="28"/>
        </w:rPr>
      </w:pPr>
      <w:r w:rsidRPr="00DA13A1">
        <w:rPr>
          <w:rFonts w:ascii="Times New Roman" w:hAnsi="Times New Roman" w:cs="Times New Roman"/>
          <w:sz w:val="28"/>
          <w:szCs w:val="28"/>
        </w:rPr>
        <w:t>Печать органа местного самоуправления</w:t>
      </w:r>
    </w:p>
    <w:p w:rsidR="00DA13A1" w:rsidRPr="00DA13A1" w:rsidRDefault="00DA13A1" w:rsidP="001A4F3C">
      <w:pPr>
        <w:pStyle w:val="ConsPlusNonformat"/>
        <w:jc w:val="both"/>
        <w:rPr>
          <w:rFonts w:ascii="Times New Roman" w:hAnsi="Times New Roman" w:cs="Times New Roman"/>
          <w:sz w:val="28"/>
          <w:szCs w:val="28"/>
        </w:rPr>
      </w:pPr>
      <w:r w:rsidRPr="00DA13A1">
        <w:rPr>
          <w:rFonts w:ascii="Times New Roman" w:hAnsi="Times New Roman" w:cs="Times New Roman"/>
          <w:sz w:val="28"/>
          <w:szCs w:val="28"/>
        </w:rPr>
        <w:t>(функционального органа администрации Пермского</w:t>
      </w:r>
    </w:p>
    <w:p w:rsidR="00DA13A1" w:rsidRPr="00DA13A1" w:rsidRDefault="00DA13A1" w:rsidP="001A4F3C">
      <w:pPr>
        <w:pStyle w:val="ConsPlusNonformat"/>
        <w:jc w:val="both"/>
        <w:rPr>
          <w:rFonts w:ascii="Times New Roman" w:hAnsi="Times New Roman" w:cs="Times New Roman"/>
          <w:sz w:val="28"/>
          <w:szCs w:val="28"/>
        </w:rPr>
      </w:pPr>
      <w:r w:rsidRPr="00DA13A1">
        <w:rPr>
          <w:rFonts w:ascii="Times New Roman" w:hAnsi="Times New Roman" w:cs="Times New Roman"/>
          <w:sz w:val="28"/>
          <w:szCs w:val="28"/>
        </w:rPr>
        <w:t xml:space="preserve">муниципального </w:t>
      </w:r>
      <w:r w:rsidR="00417B6E">
        <w:rPr>
          <w:rFonts w:ascii="Times New Roman" w:hAnsi="Times New Roman" w:cs="Times New Roman"/>
          <w:sz w:val="28"/>
          <w:szCs w:val="28"/>
        </w:rPr>
        <w:t>округа</w:t>
      </w:r>
      <w:r w:rsidR="00942E73">
        <w:rPr>
          <w:rFonts w:ascii="Times New Roman" w:hAnsi="Times New Roman" w:cs="Times New Roman"/>
          <w:sz w:val="28"/>
          <w:szCs w:val="28"/>
        </w:rPr>
        <w:t xml:space="preserve"> Пермского края</w:t>
      </w:r>
      <w:r w:rsidRPr="00DA13A1">
        <w:rPr>
          <w:rFonts w:ascii="Times New Roman" w:hAnsi="Times New Roman" w:cs="Times New Roman"/>
          <w:sz w:val="28"/>
          <w:szCs w:val="28"/>
        </w:rPr>
        <w:t xml:space="preserve"> с правом юридического лица)</w:t>
      </w:r>
    </w:p>
    <w:p w:rsidR="00DA13A1" w:rsidRDefault="00DA13A1" w:rsidP="001A4F3C">
      <w:pPr>
        <w:pStyle w:val="ConsPlusNormal"/>
        <w:jc w:val="both"/>
      </w:pPr>
    </w:p>
    <w:p w:rsidR="00DA13A1" w:rsidRDefault="00DA13A1" w:rsidP="001A4F3C">
      <w:pPr>
        <w:pStyle w:val="ConsPlusNormal"/>
        <w:jc w:val="both"/>
      </w:pPr>
    </w:p>
    <w:p w:rsidR="0010708D" w:rsidRDefault="0010708D" w:rsidP="001A4F3C">
      <w:pPr>
        <w:pStyle w:val="ConsPlusNonformat"/>
        <w:jc w:val="both"/>
        <w:rPr>
          <w:rFonts w:ascii="Times New Roman" w:hAnsi="Times New Roman" w:cs="Times New Roman"/>
          <w:sz w:val="28"/>
          <w:szCs w:val="28"/>
        </w:rPr>
      </w:pPr>
    </w:p>
    <w:p w:rsidR="00453D1D" w:rsidRDefault="00453D1D" w:rsidP="001A4F3C">
      <w:pPr>
        <w:pStyle w:val="ConsPlusNormal"/>
        <w:ind w:firstLine="0"/>
        <w:jc w:val="both"/>
        <w:rPr>
          <w:rFonts w:ascii="Times New Roman" w:hAnsi="Times New Roman" w:cs="Times New Roman"/>
          <w:sz w:val="28"/>
          <w:szCs w:val="28"/>
        </w:rPr>
      </w:pPr>
    </w:p>
    <w:p w:rsidR="00942E73" w:rsidRPr="00453D1D" w:rsidRDefault="00942E73" w:rsidP="001A4F3C">
      <w:pPr>
        <w:pStyle w:val="ConsPlusNormal"/>
        <w:ind w:firstLine="0"/>
        <w:jc w:val="both"/>
        <w:rPr>
          <w:rFonts w:ascii="Times New Roman" w:hAnsi="Times New Roman" w:cs="Times New Roman"/>
          <w:sz w:val="28"/>
          <w:szCs w:val="28"/>
        </w:rPr>
      </w:pPr>
    </w:p>
    <w:p w:rsidR="000C0E4F" w:rsidRPr="000C0E4F" w:rsidRDefault="000C0E4F" w:rsidP="001A4F3C">
      <w:pPr>
        <w:pStyle w:val="ConsPlusNormal"/>
        <w:ind w:left="5670" w:firstLine="0"/>
        <w:jc w:val="both"/>
        <w:outlineLvl w:val="1"/>
        <w:rPr>
          <w:rFonts w:ascii="Times New Roman" w:hAnsi="Times New Roman" w:cs="Times New Roman"/>
          <w:sz w:val="28"/>
          <w:szCs w:val="28"/>
        </w:rPr>
      </w:pPr>
      <w:r w:rsidRPr="000C0E4F">
        <w:rPr>
          <w:rFonts w:ascii="Times New Roman" w:hAnsi="Times New Roman" w:cs="Times New Roman"/>
          <w:sz w:val="28"/>
          <w:szCs w:val="28"/>
        </w:rPr>
        <w:lastRenderedPageBreak/>
        <w:t>Приложение 5</w:t>
      </w:r>
    </w:p>
    <w:p w:rsidR="000C0E4F" w:rsidRPr="000C0E4F" w:rsidRDefault="000C0E4F" w:rsidP="001A4F3C">
      <w:pPr>
        <w:pStyle w:val="ConsPlusNormal"/>
        <w:ind w:left="5670" w:firstLine="0"/>
        <w:jc w:val="both"/>
        <w:rPr>
          <w:rFonts w:ascii="Times New Roman" w:hAnsi="Times New Roman" w:cs="Times New Roman"/>
          <w:sz w:val="28"/>
          <w:szCs w:val="28"/>
        </w:rPr>
      </w:pPr>
      <w:r w:rsidRPr="000C0E4F">
        <w:rPr>
          <w:rFonts w:ascii="Times New Roman" w:hAnsi="Times New Roman" w:cs="Times New Roman"/>
          <w:sz w:val="28"/>
          <w:szCs w:val="28"/>
        </w:rPr>
        <w:t>к Порядку</w:t>
      </w:r>
      <w:r>
        <w:rPr>
          <w:rFonts w:ascii="Times New Roman" w:hAnsi="Times New Roman" w:cs="Times New Roman"/>
          <w:sz w:val="28"/>
          <w:szCs w:val="28"/>
        </w:rPr>
        <w:t xml:space="preserve"> </w:t>
      </w:r>
      <w:r w:rsidRPr="000C0E4F">
        <w:rPr>
          <w:rFonts w:ascii="Times New Roman" w:hAnsi="Times New Roman" w:cs="Times New Roman"/>
          <w:sz w:val="28"/>
          <w:szCs w:val="28"/>
        </w:rPr>
        <w:t>установления и выплаты пенсии</w:t>
      </w:r>
      <w:r>
        <w:rPr>
          <w:rFonts w:ascii="Times New Roman" w:hAnsi="Times New Roman" w:cs="Times New Roman"/>
          <w:sz w:val="28"/>
          <w:szCs w:val="28"/>
        </w:rPr>
        <w:t xml:space="preserve"> </w:t>
      </w:r>
      <w:r w:rsidRPr="000C0E4F">
        <w:rPr>
          <w:rFonts w:ascii="Times New Roman" w:hAnsi="Times New Roman" w:cs="Times New Roman"/>
          <w:sz w:val="28"/>
          <w:szCs w:val="28"/>
        </w:rPr>
        <w:t>за выслугу лет лицам, замещавшим</w:t>
      </w:r>
      <w:r>
        <w:rPr>
          <w:rFonts w:ascii="Times New Roman" w:hAnsi="Times New Roman" w:cs="Times New Roman"/>
          <w:sz w:val="28"/>
          <w:szCs w:val="28"/>
        </w:rPr>
        <w:t xml:space="preserve"> </w:t>
      </w:r>
      <w:r w:rsidRPr="000C0E4F">
        <w:rPr>
          <w:rFonts w:ascii="Times New Roman" w:hAnsi="Times New Roman" w:cs="Times New Roman"/>
          <w:sz w:val="28"/>
          <w:szCs w:val="28"/>
        </w:rPr>
        <w:t>должности муниципальной службы</w:t>
      </w:r>
      <w:r>
        <w:rPr>
          <w:rFonts w:ascii="Times New Roman" w:hAnsi="Times New Roman" w:cs="Times New Roman"/>
          <w:sz w:val="28"/>
          <w:szCs w:val="28"/>
        </w:rPr>
        <w:t xml:space="preserve"> </w:t>
      </w:r>
      <w:r w:rsidRPr="000C0E4F">
        <w:rPr>
          <w:rFonts w:ascii="Times New Roman" w:hAnsi="Times New Roman" w:cs="Times New Roman"/>
          <w:sz w:val="28"/>
          <w:szCs w:val="28"/>
        </w:rPr>
        <w:t xml:space="preserve">в Пермском муниципальном </w:t>
      </w:r>
      <w:r>
        <w:rPr>
          <w:rFonts w:ascii="Times New Roman" w:hAnsi="Times New Roman" w:cs="Times New Roman"/>
          <w:sz w:val="28"/>
          <w:szCs w:val="28"/>
        </w:rPr>
        <w:t>округе</w:t>
      </w:r>
      <w:r w:rsidR="00870CD3" w:rsidRPr="00870CD3">
        <w:rPr>
          <w:rFonts w:ascii="Times New Roman" w:hAnsi="Times New Roman" w:cs="Times New Roman"/>
          <w:sz w:val="28"/>
          <w:szCs w:val="28"/>
        </w:rPr>
        <w:t xml:space="preserve"> </w:t>
      </w:r>
      <w:r w:rsidR="00870CD3">
        <w:rPr>
          <w:rFonts w:ascii="Times New Roman" w:hAnsi="Times New Roman" w:cs="Times New Roman"/>
          <w:sz w:val="28"/>
          <w:szCs w:val="28"/>
        </w:rPr>
        <w:t>Пермского края</w:t>
      </w:r>
    </w:p>
    <w:p w:rsidR="000C0E4F" w:rsidRPr="000C0E4F" w:rsidRDefault="000C0E4F" w:rsidP="001A4F3C">
      <w:pPr>
        <w:pStyle w:val="ConsPlusNormal"/>
        <w:spacing w:after="1"/>
        <w:rPr>
          <w:rFonts w:ascii="Times New Roman" w:hAnsi="Times New Roman" w:cs="Times New Roman"/>
          <w:sz w:val="28"/>
          <w:szCs w:val="28"/>
        </w:rPr>
      </w:pPr>
    </w:p>
    <w:p w:rsidR="000C0E4F" w:rsidRPr="000C0E4F" w:rsidRDefault="000C0E4F" w:rsidP="001A4F3C">
      <w:pPr>
        <w:pStyle w:val="ConsPlusNormal"/>
        <w:ind w:firstLine="0"/>
        <w:jc w:val="both"/>
        <w:rPr>
          <w:rFonts w:ascii="Times New Roman" w:hAnsi="Times New Roman" w:cs="Times New Roman"/>
          <w:sz w:val="28"/>
          <w:szCs w:val="28"/>
        </w:rPr>
      </w:pPr>
    </w:p>
    <w:p w:rsidR="000C0E4F" w:rsidRPr="000C0E4F"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______________________________</w:t>
      </w:r>
    </w:p>
    <w:p w:rsidR="000C0E4F" w:rsidRPr="000C0E4F" w:rsidRDefault="000C0E4F" w:rsidP="001A4F3C">
      <w:pPr>
        <w:pStyle w:val="ConsPlusNonformat"/>
        <w:jc w:val="center"/>
        <w:rPr>
          <w:rFonts w:ascii="Times New Roman" w:hAnsi="Times New Roman" w:cs="Times New Roman"/>
          <w:sz w:val="28"/>
          <w:szCs w:val="28"/>
        </w:rPr>
      </w:pPr>
      <w:r w:rsidRPr="000C0E4F">
        <w:rPr>
          <w:rFonts w:ascii="Times New Roman" w:hAnsi="Times New Roman" w:cs="Times New Roman"/>
          <w:sz w:val="28"/>
          <w:szCs w:val="28"/>
        </w:rPr>
        <w:t>(наименование организации, уполномоченной осуществлять выплату пенсии</w:t>
      </w:r>
    </w:p>
    <w:p w:rsidR="000C0E4F" w:rsidRPr="000C0E4F" w:rsidRDefault="000C0E4F" w:rsidP="001A4F3C">
      <w:pPr>
        <w:pStyle w:val="ConsPlusNonformat"/>
        <w:jc w:val="center"/>
        <w:rPr>
          <w:rFonts w:ascii="Times New Roman" w:hAnsi="Times New Roman" w:cs="Times New Roman"/>
          <w:sz w:val="28"/>
          <w:szCs w:val="28"/>
        </w:rPr>
      </w:pPr>
      <w:r w:rsidRPr="000C0E4F">
        <w:rPr>
          <w:rFonts w:ascii="Times New Roman" w:hAnsi="Times New Roman" w:cs="Times New Roman"/>
          <w:sz w:val="28"/>
          <w:szCs w:val="28"/>
        </w:rPr>
        <w:t xml:space="preserve">за выслугу лет в Пермском муниципальном </w:t>
      </w:r>
      <w:r>
        <w:rPr>
          <w:rFonts w:ascii="Times New Roman" w:hAnsi="Times New Roman" w:cs="Times New Roman"/>
          <w:sz w:val="28"/>
          <w:szCs w:val="28"/>
        </w:rPr>
        <w:t>округе</w:t>
      </w:r>
      <w:r w:rsidR="00A2284C">
        <w:rPr>
          <w:rFonts w:ascii="Times New Roman" w:hAnsi="Times New Roman" w:cs="Times New Roman"/>
          <w:sz w:val="28"/>
          <w:szCs w:val="28"/>
        </w:rPr>
        <w:t xml:space="preserve"> Пермского края</w:t>
      </w:r>
      <w:r w:rsidRPr="000C0E4F">
        <w:rPr>
          <w:rFonts w:ascii="Times New Roman" w:hAnsi="Times New Roman" w:cs="Times New Roman"/>
          <w:sz w:val="28"/>
          <w:szCs w:val="28"/>
        </w:rPr>
        <w:t>)</w:t>
      </w:r>
    </w:p>
    <w:p w:rsidR="000C0E4F" w:rsidRPr="000C0E4F" w:rsidRDefault="000C0E4F" w:rsidP="001A4F3C">
      <w:pPr>
        <w:pStyle w:val="ConsPlusNonformat"/>
        <w:jc w:val="both"/>
        <w:rPr>
          <w:rFonts w:ascii="Times New Roman" w:hAnsi="Times New Roman" w:cs="Times New Roman"/>
          <w:sz w:val="28"/>
          <w:szCs w:val="28"/>
        </w:rPr>
      </w:pPr>
    </w:p>
    <w:p w:rsidR="000C0E4F" w:rsidRPr="00270220" w:rsidRDefault="000C0E4F" w:rsidP="001A4F3C">
      <w:pPr>
        <w:pStyle w:val="ConsPlusNonformat"/>
        <w:jc w:val="center"/>
        <w:rPr>
          <w:rFonts w:ascii="Times New Roman" w:hAnsi="Times New Roman" w:cs="Times New Roman"/>
          <w:b/>
          <w:sz w:val="28"/>
          <w:szCs w:val="28"/>
        </w:rPr>
      </w:pPr>
      <w:bookmarkStart w:id="26" w:name="P1093"/>
      <w:bookmarkEnd w:id="26"/>
      <w:r w:rsidRPr="00270220">
        <w:rPr>
          <w:rFonts w:ascii="Times New Roman" w:hAnsi="Times New Roman" w:cs="Times New Roman"/>
          <w:b/>
          <w:sz w:val="28"/>
          <w:szCs w:val="28"/>
        </w:rPr>
        <w:t>РЕШЕНИЕ</w:t>
      </w:r>
    </w:p>
    <w:p w:rsidR="000C0E4F" w:rsidRPr="00270220" w:rsidRDefault="000C0E4F"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об определении размера и выплате пенсии за выслугу лет лицу,</w:t>
      </w:r>
    </w:p>
    <w:p w:rsidR="000C0E4F" w:rsidRPr="00270220" w:rsidRDefault="000C0E4F" w:rsidP="001A4F3C">
      <w:pPr>
        <w:pStyle w:val="ConsPlusNonformat"/>
        <w:jc w:val="center"/>
        <w:rPr>
          <w:rFonts w:ascii="Times New Roman" w:hAnsi="Times New Roman" w:cs="Times New Roman"/>
          <w:b/>
          <w:sz w:val="28"/>
          <w:szCs w:val="28"/>
        </w:rPr>
      </w:pPr>
      <w:r w:rsidRPr="00270220">
        <w:rPr>
          <w:rFonts w:ascii="Times New Roman" w:hAnsi="Times New Roman" w:cs="Times New Roman"/>
          <w:b/>
          <w:sz w:val="28"/>
          <w:szCs w:val="28"/>
        </w:rPr>
        <w:t>замещавшему должность муниципальной службы</w:t>
      </w:r>
    </w:p>
    <w:p w:rsidR="000C0E4F" w:rsidRPr="000C0E4F" w:rsidRDefault="000C0E4F" w:rsidP="001A4F3C">
      <w:pPr>
        <w:pStyle w:val="ConsPlusNonformat"/>
        <w:jc w:val="both"/>
        <w:rPr>
          <w:rFonts w:ascii="Times New Roman" w:hAnsi="Times New Roman" w:cs="Times New Roman"/>
          <w:sz w:val="28"/>
          <w:szCs w:val="28"/>
        </w:rPr>
      </w:pPr>
    </w:p>
    <w:p w:rsidR="000C0E4F" w:rsidRPr="000C0E4F" w:rsidRDefault="00F001D9"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C0E4F">
        <w:rPr>
          <w:rFonts w:ascii="Times New Roman" w:hAnsi="Times New Roman" w:cs="Times New Roman"/>
          <w:sz w:val="28"/>
          <w:szCs w:val="28"/>
        </w:rPr>
        <w:t>№</w:t>
      </w:r>
      <w:r w:rsidR="000C0E4F" w:rsidRPr="000C0E4F">
        <w:rPr>
          <w:rFonts w:ascii="Times New Roman" w:hAnsi="Times New Roman" w:cs="Times New Roman"/>
          <w:sz w:val="28"/>
          <w:szCs w:val="28"/>
        </w:rPr>
        <w:t xml:space="preserve"> ______________</w:t>
      </w:r>
    </w:p>
    <w:p w:rsidR="000C0E4F" w:rsidRPr="00C63A33" w:rsidRDefault="000C0E4F" w:rsidP="001A4F3C">
      <w:pPr>
        <w:pStyle w:val="ConsPlusNonformat"/>
        <w:jc w:val="both"/>
        <w:rPr>
          <w:rFonts w:ascii="Times New Roman" w:hAnsi="Times New Roman" w:cs="Times New Roman"/>
          <w:sz w:val="28"/>
          <w:szCs w:val="28"/>
        </w:rPr>
      </w:pPr>
      <w:r w:rsidRPr="00C63A33">
        <w:rPr>
          <w:rFonts w:ascii="Times New Roman" w:hAnsi="Times New Roman" w:cs="Times New Roman"/>
          <w:sz w:val="28"/>
          <w:szCs w:val="28"/>
        </w:rPr>
        <w:t>__________________________________________________________________________</w:t>
      </w:r>
    </w:p>
    <w:p w:rsidR="000C0E4F" w:rsidRPr="00C63A33" w:rsidRDefault="000C0E4F" w:rsidP="001A4F3C">
      <w:pPr>
        <w:pStyle w:val="ConsPlusNonformat"/>
        <w:jc w:val="center"/>
        <w:rPr>
          <w:rFonts w:ascii="Times New Roman" w:hAnsi="Times New Roman" w:cs="Times New Roman"/>
          <w:i/>
          <w:sz w:val="28"/>
          <w:szCs w:val="28"/>
        </w:rPr>
      </w:pPr>
      <w:r w:rsidRPr="00C63A33">
        <w:rPr>
          <w:rFonts w:ascii="Times New Roman" w:hAnsi="Times New Roman" w:cs="Times New Roman"/>
          <w:i/>
          <w:sz w:val="28"/>
          <w:szCs w:val="28"/>
        </w:rPr>
        <w:t>(фамилия, имя, отчество)</w:t>
      </w:r>
    </w:p>
    <w:p w:rsidR="000C0E4F" w:rsidRPr="00C63A33" w:rsidRDefault="000C0E4F" w:rsidP="001A4F3C">
      <w:pPr>
        <w:pStyle w:val="ConsPlusNonformat"/>
        <w:jc w:val="both"/>
        <w:rPr>
          <w:rFonts w:ascii="Times New Roman" w:hAnsi="Times New Roman" w:cs="Times New Roman"/>
          <w:sz w:val="28"/>
          <w:szCs w:val="28"/>
        </w:rPr>
      </w:pPr>
    </w:p>
    <w:p w:rsidR="000C0E4F" w:rsidRPr="00C63A33" w:rsidRDefault="000C0E4F" w:rsidP="001A4F3C">
      <w:pPr>
        <w:autoSpaceDE w:val="0"/>
        <w:autoSpaceDN w:val="0"/>
        <w:adjustRightInd w:val="0"/>
        <w:ind w:firstLine="709"/>
        <w:jc w:val="both"/>
        <w:rPr>
          <w:szCs w:val="28"/>
        </w:rPr>
      </w:pPr>
      <w:r w:rsidRPr="00C63A33">
        <w:rPr>
          <w:szCs w:val="28"/>
        </w:rPr>
        <w:t xml:space="preserve">В соответствии с </w:t>
      </w:r>
      <w:hyperlink r:id="rId124">
        <w:r w:rsidRPr="00C63A33">
          <w:rPr>
            <w:szCs w:val="28"/>
          </w:rPr>
          <w:t>Законом</w:t>
        </w:r>
      </w:hyperlink>
      <w:r w:rsidRPr="00C63A33">
        <w:rPr>
          <w:szCs w:val="28"/>
        </w:rPr>
        <w:t xml:space="preserve"> Пермского края от 09 декабря 2009 г. № 545-ПК «О пенсии за выслугу лет лицам, замещавшим должности государственной</w:t>
      </w:r>
      <w:r w:rsidR="00F001D9">
        <w:rPr>
          <w:szCs w:val="28"/>
        </w:rPr>
        <w:t xml:space="preserve"> </w:t>
      </w:r>
      <w:r w:rsidRPr="00C63A33">
        <w:rPr>
          <w:szCs w:val="28"/>
        </w:rPr>
        <w:t>гражданской и</w:t>
      </w:r>
      <w:r w:rsidR="00F001D9">
        <w:rPr>
          <w:szCs w:val="28"/>
        </w:rPr>
        <w:t xml:space="preserve"> муниципальной службы Пермской </w:t>
      </w:r>
      <w:r w:rsidRPr="00C63A33">
        <w:rPr>
          <w:szCs w:val="28"/>
        </w:rPr>
        <w:t xml:space="preserve">области, Коми-Пермяцкого  автономного округа, Пермского края», </w:t>
      </w:r>
      <w:hyperlink w:anchor="P573">
        <w:r w:rsidRPr="00C63A33">
          <w:rPr>
            <w:szCs w:val="28"/>
          </w:rPr>
          <w:t>Порядком</w:t>
        </w:r>
      </w:hyperlink>
      <w:r w:rsidRPr="00C63A33">
        <w:rPr>
          <w:szCs w:val="28"/>
        </w:rPr>
        <w:t xml:space="preserve"> установления и выплаты пенсии за выслугу лет лицам, замещавшим должности муниципальной службы в Пермском муниципальном </w:t>
      </w:r>
      <w:r w:rsidR="00105462" w:rsidRPr="00C63A33">
        <w:rPr>
          <w:szCs w:val="28"/>
        </w:rPr>
        <w:t>округа</w:t>
      </w:r>
      <w:r w:rsidR="00A2284C">
        <w:rPr>
          <w:szCs w:val="28"/>
        </w:rPr>
        <w:t xml:space="preserve"> Пермского края</w:t>
      </w:r>
      <w:r w:rsidRPr="00C63A33">
        <w:rPr>
          <w:szCs w:val="28"/>
        </w:rPr>
        <w:t xml:space="preserve">, утвержденным решением </w:t>
      </w:r>
      <w:r w:rsidR="00105462" w:rsidRPr="00C63A33">
        <w:rPr>
          <w:szCs w:val="28"/>
        </w:rPr>
        <w:t>Думы</w:t>
      </w:r>
      <w:r w:rsidRPr="00C63A33">
        <w:rPr>
          <w:szCs w:val="28"/>
        </w:rPr>
        <w:t xml:space="preserve"> Пермского муниципального </w:t>
      </w:r>
      <w:r w:rsidR="00105462" w:rsidRPr="00C63A33">
        <w:rPr>
          <w:szCs w:val="28"/>
        </w:rPr>
        <w:t>округа</w:t>
      </w:r>
      <w:r w:rsidR="00A2284C">
        <w:rPr>
          <w:szCs w:val="28"/>
        </w:rPr>
        <w:t xml:space="preserve"> Пермского края</w:t>
      </w:r>
      <w:r w:rsidR="00F001D9">
        <w:rPr>
          <w:szCs w:val="28"/>
        </w:rPr>
        <w:t xml:space="preserve"> от 16 февраля 2023 г. </w:t>
      </w:r>
      <w:r w:rsidRPr="00C63A33">
        <w:rPr>
          <w:szCs w:val="28"/>
        </w:rPr>
        <w:t xml:space="preserve">№ </w:t>
      </w:r>
      <w:r w:rsidR="00F001D9">
        <w:rPr>
          <w:szCs w:val="28"/>
        </w:rPr>
        <w:t xml:space="preserve">117 </w:t>
      </w:r>
      <w:r w:rsidRPr="00C63A33">
        <w:rPr>
          <w:szCs w:val="28"/>
        </w:rPr>
        <w:t>(</w:t>
      </w:r>
      <w:hyperlink r:id="rId125">
        <w:r w:rsidRPr="00C63A33">
          <w:rPr>
            <w:szCs w:val="28"/>
          </w:rPr>
          <w:t>решением</w:t>
        </w:r>
      </w:hyperlink>
      <w:r w:rsidRPr="00C63A33">
        <w:rPr>
          <w:szCs w:val="28"/>
        </w:rPr>
        <w:t xml:space="preserve"> Земского Собрания Пермского муниципального района от 26 апреля 2007 г. № 502) (нужное подчеркнуть):</w:t>
      </w:r>
    </w:p>
    <w:p w:rsidR="000C0E4F" w:rsidRPr="00C63A33" w:rsidRDefault="000C0E4F" w:rsidP="001A4F3C">
      <w:pPr>
        <w:autoSpaceDE w:val="0"/>
        <w:autoSpaceDN w:val="0"/>
        <w:adjustRightInd w:val="0"/>
        <w:ind w:firstLine="709"/>
        <w:jc w:val="both"/>
        <w:rPr>
          <w:szCs w:val="28"/>
        </w:rPr>
      </w:pPr>
      <w:r w:rsidRPr="00C63A33">
        <w:rPr>
          <w:szCs w:val="28"/>
        </w:rPr>
        <w:t>1. Определить к страховой пенсии __________________________________________________________________________,</w:t>
      </w:r>
    </w:p>
    <w:p w:rsidR="000C0E4F" w:rsidRPr="00C63A33" w:rsidRDefault="000C0E4F" w:rsidP="00F001D9">
      <w:pPr>
        <w:pStyle w:val="ConsPlusNonformat"/>
        <w:ind w:left="4248" w:firstLine="708"/>
        <w:jc w:val="both"/>
        <w:rPr>
          <w:rFonts w:ascii="Times New Roman" w:hAnsi="Times New Roman" w:cs="Times New Roman"/>
          <w:i/>
          <w:sz w:val="28"/>
          <w:szCs w:val="28"/>
        </w:rPr>
      </w:pPr>
      <w:r w:rsidRPr="00C63A33">
        <w:rPr>
          <w:rFonts w:ascii="Times New Roman" w:hAnsi="Times New Roman" w:cs="Times New Roman"/>
          <w:i/>
          <w:sz w:val="28"/>
          <w:szCs w:val="28"/>
        </w:rPr>
        <w:t>(вид пенсии)</w:t>
      </w:r>
    </w:p>
    <w:p w:rsidR="000C0E4F" w:rsidRPr="00A2284C" w:rsidRDefault="000C0E4F" w:rsidP="001A4F3C">
      <w:pPr>
        <w:pStyle w:val="ConsPlusNonformat"/>
        <w:jc w:val="both"/>
        <w:rPr>
          <w:rFonts w:ascii="Times New Roman" w:hAnsi="Times New Roman" w:cs="Times New Roman"/>
          <w:i/>
          <w:sz w:val="28"/>
          <w:szCs w:val="28"/>
        </w:rPr>
      </w:pPr>
      <w:r w:rsidRPr="00C63A33">
        <w:rPr>
          <w:rFonts w:ascii="Times New Roman" w:hAnsi="Times New Roman" w:cs="Times New Roman"/>
          <w:sz w:val="28"/>
          <w:szCs w:val="28"/>
        </w:rPr>
        <w:t>с учетом фиксированной выплаты к страховой пенсии и повышений фиксированной</w:t>
      </w:r>
      <w:r w:rsidRPr="00C63A33">
        <w:rPr>
          <w:rFonts w:ascii="Times New Roman" w:hAnsi="Times New Roman" w:cs="Times New Roman"/>
          <w:i/>
          <w:sz w:val="28"/>
          <w:szCs w:val="28"/>
        </w:rPr>
        <w:t xml:space="preserve"> </w:t>
      </w:r>
      <w:r w:rsidRPr="00C63A33">
        <w:rPr>
          <w:rFonts w:ascii="Times New Roman" w:hAnsi="Times New Roman" w:cs="Times New Roman"/>
          <w:sz w:val="28"/>
          <w:szCs w:val="28"/>
        </w:rPr>
        <w:t>выплаты к страховой пенсии, в размере ____________ рублей в месяц пенсию за выслугу лет в размере ________ рублей в месяц, выплату которой осуществлять</w:t>
      </w:r>
      <w:r w:rsidR="00A2284C">
        <w:rPr>
          <w:rFonts w:ascii="Times New Roman" w:hAnsi="Times New Roman" w:cs="Times New Roman"/>
          <w:i/>
          <w:sz w:val="28"/>
          <w:szCs w:val="28"/>
        </w:rPr>
        <w:t xml:space="preserve"> </w:t>
      </w:r>
      <w:r w:rsidRPr="00C63A33">
        <w:rPr>
          <w:rFonts w:ascii="Times New Roman" w:hAnsi="Times New Roman" w:cs="Times New Roman"/>
          <w:sz w:val="28"/>
          <w:szCs w:val="28"/>
        </w:rPr>
        <w:t>с ____________________.</w:t>
      </w:r>
    </w:p>
    <w:p w:rsidR="000C0E4F" w:rsidRPr="000C0E4F" w:rsidRDefault="000C0E4F" w:rsidP="001A4F3C">
      <w:pPr>
        <w:pStyle w:val="ConsPlusNonformat"/>
        <w:ind w:firstLine="426"/>
        <w:jc w:val="both"/>
        <w:rPr>
          <w:rFonts w:ascii="Times New Roman" w:hAnsi="Times New Roman" w:cs="Times New Roman"/>
          <w:i/>
          <w:sz w:val="28"/>
          <w:szCs w:val="28"/>
        </w:rPr>
      </w:pPr>
      <w:r w:rsidRPr="000C0E4F">
        <w:rPr>
          <w:rFonts w:ascii="Times New Roman" w:hAnsi="Times New Roman" w:cs="Times New Roman"/>
          <w:i/>
          <w:sz w:val="28"/>
          <w:szCs w:val="28"/>
        </w:rPr>
        <w:t>(дата)</w:t>
      </w:r>
    </w:p>
    <w:p w:rsidR="000C0E4F" w:rsidRPr="000C0E4F"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Расчет прилагается.</w:t>
      </w:r>
    </w:p>
    <w:p w:rsidR="000C0E4F" w:rsidRPr="000C0E4F" w:rsidRDefault="000C0E4F" w:rsidP="001A4F3C">
      <w:pPr>
        <w:pStyle w:val="ConsPlusNonformat"/>
        <w:ind w:firstLine="709"/>
        <w:jc w:val="both"/>
        <w:rPr>
          <w:rFonts w:ascii="Times New Roman" w:hAnsi="Times New Roman" w:cs="Times New Roman"/>
          <w:sz w:val="28"/>
          <w:szCs w:val="28"/>
        </w:rPr>
      </w:pPr>
      <w:r w:rsidRPr="000C0E4F">
        <w:rPr>
          <w:rFonts w:ascii="Times New Roman" w:hAnsi="Times New Roman" w:cs="Times New Roman"/>
          <w:sz w:val="28"/>
          <w:szCs w:val="28"/>
        </w:rPr>
        <w:t>2. Приостановить выплату пенсии за выслуг</w:t>
      </w:r>
      <w:r w:rsidR="00643444">
        <w:rPr>
          <w:rFonts w:ascii="Times New Roman" w:hAnsi="Times New Roman" w:cs="Times New Roman"/>
          <w:sz w:val="28"/>
          <w:szCs w:val="28"/>
        </w:rPr>
        <w:t>у лет с _______________________</w:t>
      </w:r>
      <w:r w:rsidRPr="000C0E4F">
        <w:rPr>
          <w:rFonts w:ascii="Times New Roman" w:hAnsi="Times New Roman" w:cs="Times New Roman"/>
          <w:sz w:val="28"/>
          <w:szCs w:val="28"/>
        </w:rPr>
        <w:t>__</w:t>
      </w:r>
    </w:p>
    <w:p w:rsidR="000C0E4F" w:rsidRPr="000C0E4F" w:rsidRDefault="000C0E4F" w:rsidP="001A4F3C">
      <w:pPr>
        <w:pStyle w:val="ConsPlusNonformat"/>
        <w:ind w:left="6237"/>
        <w:jc w:val="center"/>
        <w:rPr>
          <w:rFonts w:ascii="Times New Roman" w:hAnsi="Times New Roman" w:cs="Times New Roman"/>
          <w:sz w:val="28"/>
          <w:szCs w:val="28"/>
        </w:rPr>
      </w:pPr>
      <w:r w:rsidRPr="000C0E4F">
        <w:rPr>
          <w:rFonts w:ascii="Times New Roman" w:hAnsi="Times New Roman" w:cs="Times New Roman"/>
          <w:sz w:val="28"/>
          <w:szCs w:val="28"/>
        </w:rPr>
        <w:t>(дата)</w:t>
      </w:r>
    </w:p>
    <w:p w:rsidR="000C0E4F" w:rsidRPr="000C0E4F"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в связи с _________________________________________________________________</w:t>
      </w:r>
    </w:p>
    <w:p w:rsidR="000C0E4F" w:rsidRPr="000C0E4F" w:rsidRDefault="000C0E4F" w:rsidP="00F001D9">
      <w:pPr>
        <w:pStyle w:val="ConsPlusNonformat"/>
        <w:ind w:left="3540" w:firstLine="708"/>
        <w:jc w:val="both"/>
        <w:rPr>
          <w:rFonts w:ascii="Times New Roman" w:hAnsi="Times New Roman" w:cs="Times New Roman"/>
          <w:sz w:val="28"/>
          <w:szCs w:val="28"/>
        </w:rPr>
      </w:pPr>
      <w:r w:rsidRPr="000C0E4F">
        <w:rPr>
          <w:rFonts w:ascii="Times New Roman" w:hAnsi="Times New Roman" w:cs="Times New Roman"/>
          <w:sz w:val="28"/>
          <w:szCs w:val="28"/>
        </w:rPr>
        <w:t>(</w:t>
      </w:r>
      <w:r w:rsidRPr="000C0E4F">
        <w:rPr>
          <w:rFonts w:ascii="Times New Roman" w:hAnsi="Times New Roman" w:cs="Times New Roman"/>
          <w:i/>
          <w:sz w:val="28"/>
          <w:szCs w:val="28"/>
        </w:rPr>
        <w:t>указать основание</w:t>
      </w:r>
      <w:r w:rsidRPr="000C0E4F">
        <w:rPr>
          <w:rFonts w:ascii="Times New Roman" w:hAnsi="Times New Roman" w:cs="Times New Roman"/>
          <w:sz w:val="28"/>
          <w:szCs w:val="28"/>
        </w:rPr>
        <w:t>)</w:t>
      </w:r>
    </w:p>
    <w:p w:rsidR="000C0E4F" w:rsidRPr="000C0E4F" w:rsidRDefault="000C0E4F" w:rsidP="001A4F3C">
      <w:pPr>
        <w:pStyle w:val="ConsPlusNonformat"/>
        <w:ind w:firstLine="709"/>
        <w:jc w:val="both"/>
        <w:rPr>
          <w:rFonts w:ascii="Times New Roman" w:hAnsi="Times New Roman" w:cs="Times New Roman"/>
          <w:sz w:val="28"/>
          <w:szCs w:val="28"/>
        </w:rPr>
      </w:pPr>
      <w:r w:rsidRPr="000C0E4F">
        <w:rPr>
          <w:rFonts w:ascii="Times New Roman" w:hAnsi="Times New Roman" w:cs="Times New Roman"/>
          <w:sz w:val="28"/>
          <w:szCs w:val="28"/>
        </w:rPr>
        <w:t>3. Возобновить выплату пенсии за выслугу</w:t>
      </w:r>
      <w:r w:rsidR="00643444">
        <w:rPr>
          <w:rFonts w:ascii="Times New Roman" w:hAnsi="Times New Roman" w:cs="Times New Roman"/>
          <w:sz w:val="28"/>
          <w:szCs w:val="28"/>
        </w:rPr>
        <w:t xml:space="preserve"> лет с ________________________</w:t>
      </w:r>
      <w:r w:rsidRPr="000C0E4F">
        <w:rPr>
          <w:rFonts w:ascii="Times New Roman" w:hAnsi="Times New Roman" w:cs="Times New Roman"/>
          <w:sz w:val="28"/>
          <w:szCs w:val="28"/>
        </w:rPr>
        <w:t>___</w:t>
      </w:r>
    </w:p>
    <w:p w:rsidR="000C0E4F" w:rsidRPr="000C0E4F" w:rsidRDefault="000C0E4F" w:rsidP="001A4F3C">
      <w:pPr>
        <w:pStyle w:val="ConsPlusNonformat"/>
        <w:ind w:left="5954"/>
        <w:jc w:val="center"/>
        <w:rPr>
          <w:rFonts w:ascii="Times New Roman" w:hAnsi="Times New Roman" w:cs="Times New Roman"/>
          <w:sz w:val="28"/>
          <w:szCs w:val="28"/>
        </w:rPr>
      </w:pPr>
      <w:r w:rsidRPr="000C0E4F">
        <w:rPr>
          <w:rFonts w:ascii="Times New Roman" w:hAnsi="Times New Roman" w:cs="Times New Roman"/>
          <w:sz w:val="28"/>
          <w:szCs w:val="28"/>
        </w:rPr>
        <w:t>(</w:t>
      </w:r>
      <w:r w:rsidRPr="000C0E4F">
        <w:rPr>
          <w:rFonts w:ascii="Times New Roman" w:hAnsi="Times New Roman" w:cs="Times New Roman"/>
          <w:i/>
          <w:sz w:val="28"/>
          <w:szCs w:val="28"/>
        </w:rPr>
        <w:t>дата</w:t>
      </w:r>
      <w:r w:rsidRPr="000C0E4F">
        <w:rPr>
          <w:rFonts w:ascii="Times New Roman" w:hAnsi="Times New Roman" w:cs="Times New Roman"/>
          <w:sz w:val="28"/>
          <w:szCs w:val="28"/>
        </w:rPr>
        <w:t>)</w:t>
      </w:r>
    </w:p>
    <w:p w:rsidR="000C0E4F" w:rsidRPr="000C0E4F"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в связи с _________________________________________________________________</w:t>
      </w:r>
    </w:p>
    <w:p w:rsidR="000C0E4F" w:rsidRPr="000C0E4F" w:rsidRDefault="000C0E4F" w:rsidP="001A4F3C">
      <w:pPr>
        <w:pStyle w:val="ConsPlusNonformat"/>
        <w:jc w:val="center"/>
        <w:rPr>
          <w:rFonts w:ascii="Times New Roman" w:hAnsi="Times New Roman" w:cs="Times New Roman"/>
          <w:sz w:val="28"/>
          <w:szCs w:val="28"/>
        </w:rPr>
      </w:pPr>
      <w:r w:rsidRPr="000C0E4F">
        <w:rPr>
          <w:rFonts w:ascii="Times New Roman" w:hAnsi="Times New Roman" w:cs="Times New Roman"/>
          <w:sz w:val="28"/>
          <w:szCs w:val="28"/>
        </w:rPr>
        <w:t>(указать основание)</w:t>
      </w:r>
    </w:p>
    <w:p w:rsidR="000C0E4F" w:rsidRPr="000C0E4F" w:rsidRDefault="000C0E4F" w:rsidP="001A4F3C">
      <w:pPr>
        <w:pStyle w:val="ConsPlusNonformat"/>
        <w:ind w:firstLine="709"/>
        <w:jc w:val="both"/>
        <w:rPr>
          <w:rFonts w:ascii="Times New Roman" w:hAnsi="Times New Roman" w:cs="Times New Roman"/>
          <w:sz w:val="28"/>
          <w:szCs w:val="28"/>
        </w:rPr>
      </w:pPr>
      <w:r w:rsidRPr="000C0E4F">
        <w:rPr>
          <w:rFonts w:ascii="Times New Roman" w:hAnsi="Times New Roman" w:cs="Times New Roman"/>
          <w:sz w:val="28"/>
          <w:szCs w:val="28"/>
        </w:rPr>
        <w:lastRenderedPageBreak/>
        <w:t>4. Прекратить выплату пенсии за вы</w:t>
      </w:r>
      <w:r w:rsidR="00643444">
        <w:rPr>
          <w:rFonts w:ascii="Times New Roman" w:hAnsi="Times New Roman" w:cs="Times New Roman"/>
          <w:sz w:val="28"/>
          <w:szCs w:val="28"/>
        </w:rPr>
        <w:t>слугу лет с ________________</w:t>
      </w:r>
      <w:r w:rsidRPr="000C0E4F">
        <w:rPr>
          <w:rFonts w:ascii="Times New Roman" w:hAnsi="Times New Roman" w:cs="Times New Roman"/>
          <w:sz w:val="28"/>
          <w:szCs w:val="28"/>
        </w:rPr>
        <w:t>_________</w:t>
      </w:r>
      <w:r>
        <w:rPr>
          <w:rFonts w:ascii="Times New Roman" w:hAnsi="Times New Roman" w:cs="Times New Roman"/>
          <w:sz w:val="28"/>
          <w:szCs w:val="28"/>
        </w:rPr>
        <w:t>___</w:t>
      </w:r>
    </w:p>
    <w:p w:rsidR="000C0E4F" w:rsidRPr="000C0E4F" w:rsidRDefault="000C0E4F" w:rsidP="001A4F3C">
      <w:pPr>
        <w:pStyle w:val="ConsPlusNonformat"/>
        <w:ind w:left="5812"/>
        <w:jc w:val="center"/>
        <w:rPr>
          <w:rFonts w:ascii="Times New Roman" w:hAnsi="Times New Roman" w:cs="Times New Roman"/>
          <w:sz w:val="28"/>
          <w:szCs w:val="28"/>
        </w:rPr>
      </w:pPr>
      <w:r w:rsidRPr="000C0E4F">
        <w:rPr>
          <w:rFonts w:ascii="Times New Roman" w:hAnsi="Times New Roman" w:cs="Times New Roman"/>
          <w:sz w:val="28"/>
          <w:szCs w:val="28"/>
        </w:rPr>
        <w:t>(дата)</w:t>
      </w:r>
    </w:p>
    <w:p w:rsidR="000C0E4F" w:rsidRPr="000C0E4F"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в связи с _________________________________________________________________</w:t>
      </w:r>
    </w:p>
    <w:p w:rsidR="000C0E4F" w:rsidRDefault="000C0E4F" w:rsidP="00F001D9">
      <w:pPr>
        <w:pStyle w:val="ConsPlusNonformat"/>
        <w:ind w:left="3540" w:firstLine="708"/>
        <w:jc w:val="both"/>
        <w:rPr>
          <w:rFonts w:ascii="Times New Roman" w:hAnsi="Times New Roman" w:cs="Times New Roman"/>
          <w:i/>
          <w:sz w:val="28"/>
          <w:szCs w:val="28"/>
        </w:rPr>
      </w:pPr>
      <w:r w:rsidRPr="000C0E4F">
        <w:rPr>
          <w:rFonts w:ascii="Times New Roman" w:hAnsi="Times New Roman" w:cs="Times New Roman"/>
          <w:sz w:val="28"/>
          <w:szCs w:val="28"/>
        </w:rPr>
        <w:t>(</w:t>
      </w:r>
      <w:r w:rsidRPr="000C0E4F">
        <w:rPr>
          <w:rFonts w:ascii="Times New Roman" w:hAnsi="Times New Roman" w:cs="Times New Roman"/>
          <w:i/>
          <w:sz w:val="28"/>
          <w:szCs w:val="28"/>
        </w:rPr>
        <w:t>указать основание)</w:t>
      </w:r>
    </w:p>
    <w:p w:rsidR="00F001D9" w:rsidRPr="000C0E4F" w:rsidRDefault="00F001D9" w:rsidP="00F001D9">
      <w:pPr>
        <w:pStyle w:val="ConsPlusNonformat"/>
        <w:ind w:left="3540" w:firstLine="708"/>
        <w:jc w:val="both"/>
        <w:rPr>
          <w:rFonts w:ascii="Times New Roman" w:hAnsi="Times New Roman" w:cs="Times New Roman"/>
          <w:sz w:val="28"/>
          <w:szCs w:val="28"/>
        </w:rPr>
      </w:pPr>
    </w:p>
    <w:p w:rsidR="000C0E4F" w:rsidRPr="000C0E4F"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Руководитель органа, уполномоченного</w:t>
      </w:r>
    </w:p>
    <w:p w:rsidR="000C0E4F" w:rsidRPr="000C0E4F"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осуществлять выплату пенсии за выслугу лет</w:t>
      </w:r>
    </w:p>
    <w:p w:rsidR="00A2284C"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 xml:space="preserve">в Пермском муниципальном </w:t>
      </w:r>
      <w:r>
        <w:rPr>
          <w:rFonts w:ascii="Times New Roman" w:hAnsi="Times New Roman" w:cs="Times New Roman"/>
          <w:sz w:val="28"/>
          <w:szCs w:val="28"/>
        </w:rPr>
        <w:t>округе</w:t>
      </w:r>
      <w:r w:rsidR="00A2284C">
        <w:rPr>
          <w:rFonts w:ascii="Times New Roman" w:hAnsi="Times New Roman" w:cs="Times New Roman"/>
          <w:sz w:val="28"/>
          <w:szCs w:val="28"/>
        </w:rPr>
        <w:t xml:space="preserve"> </w:t>
      </w:r>
    </w:p>
    <w:p w:rsidR="000C0E4F" w:rsidRPr="000C0E4F" w:rsidRDefault="00A2284C"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Пермского края _______________________________</w:t>
      </w:r>
      <w:r w:rsidR="000C0E4F" w:rsidRPr="000C0E4F">
        <w:rPr>
          <w:rFonts w:ascii="Times New Roman" w:hAnsi="Times New Roman" w:cs="Times New Roman"/>
          <w:sz w:val="28"/>
          <w:szCs w:val="28"/>
        </w:rPr>
        <w:t>_____________________________</w:t>
      </w:r>
    </w:p>
    <w:p w:rsidR="000C0E4F" w:rsidRPr="000C0E4F" w:rsidRDefault="000C0E4F" w:rsidP="001A4F3C">
      <w:pPr>
        <w:pStyle w:val="ConsPlusNonformat"/>
        <w:ind w:left="4536"/>
        <w:jc w:val="both"/>
        <w:rPr>
          <w:rFonts w:ascii="Times New Roman" w:hAnsi="Times New Roman" w:cs="Times New Roman"/>
          <w:i/>
          <w:sz w:val="28"/>
          <w:szCs w:val="28"/>
        </w:rPr>
      </w:pPr>
      <w:r w:rsidRPr="000C0E4F">
        <w:rPr>
          <w:rFonts w:ascii="Times New Roman" w:hAnsi="Times New Roman" w:cs="Times New Roman"/>
          <w:i/>
          <w:sz w:val="28"/>
          <w:szCs w:val="28"/>
        </w:rPr>
        <w:t>(подпись, инициалы, фамилия)</w:t>
      </w:r>
    </w:p>
    <w:p w:rsidR="000C0E4F" w:rsidRPr="000C0E4F"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Печать органа, уполномоченного осуществлять</w:t>
      </w:r>
    </w:p>
    <w:p w:rsidR="00A2284C"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выплату пенсии за выслугу лет в Пермском</w:t>
      </w:r>
    </w:p>
    <w:p w:rsidR="000C0E4F" w:rsidRDefault="000C0E4F" w:rsidP="001A4F3C">
      <w:pPr>
        <w:pStyle w:val="ConsPlusNonformat"/>
        <w:jc w:val="both"/>
        <w:rPr>
          <w:rFonts w:ascii="Times New Roman" w:hAnsi="Times New Roman" w:cs="Times New Roman"/>
          <w:sz w:val="28"/>
          <w:szCs w:val="28"/>
        </w:rPr>
      </w:pPr>
      <w:r w:rsidRPr="000C0E4F">
        <w:rPr>
          <w:rFonts w:ascii="Times New Roman" w:hAnsi="Times New Roman" w:cs="Times New Roman"/>
          <w:sz w:val="28"/>
          <w:szCs w:val="28"/>
        </w:rPr>
        <w:t xml:space="preserve">муниципальном </w:t>
      </w:r>
      <w:r>
        <w:rPr>
          <w:rFonts w:ascii="Times New Roman" w:hAnsi="Times New Roman" w:cs="Times New Roman"/>
          <w:sz w:val="28"/>
          <w:szCs w:val="28"/>
        </w:rPr>
        <w:t>округе</w:t>
      </w:r>
      <w:r w:rsidR="00A2284C">
        <w:rPr>
          <w:rFonts w:ascii="Times New Roman" w:hAnsi="Times New Roman" w:cs="Times New Roman"/>
          <w:sz w:val="28"/>
          <w:szCs w:val="28"/>
        </w:rPr>
        <w:t xml:space="preserve"> Пермского края</w:t>
      </w: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Default="005734BA" w:rsidP="001A4F3C">
      <w:pPr>
        <w:pStyle w:val="ConsPlusNonformat"/>
        <w:jc w:val="both"/>
        <w:rPr>
          <w:rFonts w:ascii="Times New Roman" w:hAnsi="Times New Roman" w:cs="Times New Roman"/>
          <w:sz w:val="28"/>
          <w:szCs w:val="28"/>
        </w:rPr>
      </w:pPr>
    </w:p>
    <w:p w:rsidR="005734BA" w:rsidRPr="000C0E4F" w:rsidRDefault="005734BA" w:rsidP="001A4F3C">
      <w:pPr>
        <w:pStyle w:val="ConsPlusNonformat"/>
        <w:jc w:val="both"/>
        <w:rPr>
          <w:rFonts w:ascii="Times New Roman" w:hAnsi="Times New Roman" w:cs="Times New Roman"/>
          <w:sz w:val="28"/>
          <w:szCs w:val="28"/>
        </w:rPr>
      </w:pPr>
    </w:p>
    <w:p w:rsidR="005734BA" w:rsidRPr="005734BA" w:rsidRDefault="005734BA" w:rsidP="001A4F3C">
      <w:pPr>
        <w:pStyle w:val="ConsPlusNormal"/>
        <w:ind w:left="5670" w:firstLine="0"/>
        <w:jc w:val="both"/>
        <w:outlineLvl w:val="1"/>
        <w:rPr>
          <w:rFonts w:ascii="Times New Roman" w:hAnsi="Times New Roman" w:cs="Times New Roman"/>
          <w:sz w:val="28"/>
          <w:szCs w:val="28"/>
        </w:rPr>
      </w:pPr>
      <w:r w:rsidRPr="005734BA">
        <w:rPr>
          <w:rFonts w:ascii="Times New Roman" w:hAnsi="Times New Roman" w:cs="Times New Roman"/>
          <w:sz w:val="28"/>
          <w:szCs w:val="28"/>
        </w:rPr>
        <w:lastRenderedPageBreak/>
        <w:t>Приложение 6</w:t>
      </w:r>
    </w:p>
    <w:p w:rsidR="005734BA" w:rsidRPr="005734BA" w:rsidRDefault="005734BA" w:rsidP="001A4F3C">
      <w:pPr>
        <w:pStyle w:val="ConsPlusNormal"/>
        <w:ind w:left="5670" w:firstLine="0"/>
        <w:jc w:val="both"/>
        <w:rPr>
          <w:rFonts w:ascii="Times New Roman" w:hAnsi="Times New Roman" w:cs="Times New Roman"/>
          <w:sz w:val="28"/>
          <w:szCs w:val="28"/>
        </w:rPr>
      </w:pPr>
      <w:r w:rsidRPr="005734BA">
        <w:rPr>
          <w:rFonts w:ascii="Times New Roman" w:hAnsi="Times New Roman" w:cs="Times New Roman"/>
          <w:sz w:val="28"/>
          <w:szCs w:val="28"/>
        </w:rPr>
        <w:t>к Порядку</w:t>
      </w:r>
    </w:p>
    <w:p w:rsidR="005734BA" w:rsidRPr="005734BA" w:rsidRDefault="005734BA" w:rsidP="001A4F3C">
      <w:pPr>
        <w:pStyle w:val="ConsPlusNormal"/>
        <w:ind w:left="5670" w:firstLine="0"/>
        <w:jc w:val="both"/>
        <w:rPr>
          <w:rFonts w:ascii="Times New Roman" w:hAnsi="Times New Roman" w:cs="Times New Roman"/>
          <w:sz w:val="28"/>
          <w:szCs w:val="28"/>
        </w:rPr>
      </w:pPr>
      <w:r w:rsidRPr="005734BA">
        <w:rPr>
          <w:rFonts w:ascii="Times New Roman" w:hAnsi="Times New Roman" w:cs="Times New Roman"/>
          <w:sz w:val="28"/>
          <w:szCs w:val="28"/>
        </w:rPr>
        <w:t>установления и выплаты пенсии</w:t>
      </w:r>
    </w:p>
    <w:p w:rsidR="005734BA" w:rsidRPr="005734BA" w:rsidRDefault="005734BA" w:rsidP="001A4F3C">
      <w:pPr>
        <w:pStyle w:val="ConsPlusNormal"/>
        <w:ind w:left="5670" w:firstLine="0"/>
        <w:jc w:val="both"/>
        <w:rPr>
          <w:rFonts w:ascii="Times New Roman" w:hAnsi="Times New Roman" w:cs="Times New Roman"/>
          <w:sz w:val="28"/>
          <w:szCs w:val="28"/>
        </w:rPr>
      </w:pPr>
      <w:r w:rsidRPr="005734BA">
        <w:rPr>
          <w:rFonts w:ascii="Times New Roman" w:hAnsi="Times New Roman" w:cs="Times New Roman"/>
          <w:sz w:val="28"/>
          <w:szCs w:val="28"/>
        </w:rPr>
        <w:t>за выслугу лет лицам, замещавшим</w:t>
      </w:r>
    </w:p>
    <w:p w:rsidR="005734BA" w:rsidRPr="005734BA" w:rsidRDefault="005734BA" w:rsidP="001A4F3C">
      <w:pPr>
        <w:pStyle w:val="ConsPlusNormal"/>
        <w:ind w:left="5670" w:firstLine="0"/>
        <w:jc w:val="both"/>
        <w:rPr>
          <w:rFonts w:ascii="Times New Roman" w:hAnsi="Times New Roman" w:cs="Times New Roman"/>
          <w:sz w:val="28"/>
          <w:szCs w:val="28"/>
        </w:rPr>
      </w:pPr>
      <w:r w:rsidRPr="005734BA">
        <w:rPr>
          <w:rFonts w:ascii="Times New Roman" w:hAnsi="Times New Roman" w:cs="Times New Roman"/>
          <w:sz w:val="28"/>
          <w:szCs w:val="28"/>
        </w:rPr>
        <w:t>должности муниципальной службы</w:t>
      </w:r>
    </w:p>
    <w:p w:rsidR="005734BA" w:rsidRPr="005734BA" w:rsidRDefault="005734BA" w:rsidP="001A4F3C">
      <w:pPr>
        <w:pStyle w:val="ConsPlusNormal"/>
        <w:ind w:left="5670" w:firstLine="0"/>
        <w:jc w:val="both"/>
        <w:rPr>
          <w:rFonts w:ascii="Times New Roman" w:hAnsi="Times New Roman" w:cs="Times New Roman"/>
          <w:sz w:val="28"/>
          <w:szCs w:val="28"/>
        </w:rPr>
      </w:pPr>
      <w:r w:rsidRPr="005734BA">
        <w:rPr>
          <w:rFonts w:ascii="Times New Roman" w:hAnsi="Times New Roman" w:cs="Times New Roman"/>
          <w:sz w:val="28"/>
          <w:szCs w:val="28"/>
        </w:rPr>
        <w:t>в Пермском муниципальном округе</w:t>
      </w:r>
      <w:r w:rsidR="00870CD3" w:rsidRPr="00870CD3">
        <w:rPr>
          <w:rFonts w:ascii="Times New Roman" w:hAnsi="Times New Roman" w:cs="Times New Roman"/>
          <w:sz w:val="28"/>
          <w:szCs w:val="28"/>
        </w:rPr>
        <w:t xml:space="preserve"> </w:t>
      </w:r>
      <w:r w:rsidR="00870CD3">
        <w:rPr>
          <w:rFonts w:ascii="Times New Roman" w:hAnsi="Times New Roman" w:cs="Times New Roman"/>
          <w:sz w:val="28"/>
          <w:szCs w:val="28"/>
        </w:rPr>
        <w:t>Пермского края</w:t>
      </w:r>
    </w:p>
    <w:p w:rsidR="005734BA" w:rsidRPr="005734BA" w:rsidRDefault="005734BA" w:rsidP="001A4F3C">
      <w:pPr>
        <w:pStyle w:val="ConsPlusNormal"/>
        <w:spacing w:after="1"/>
        <w:jc w:val="both"/>
        <w:rPr>
          <w:rFonts w:ascii="Times New Roman" w:hAnsi="Times New Roman" w:cs="Times New Roman"/>
          <w:sz w:val="28"/>
          <w:szCs w:val="28"/>
        </w:rPr>
      </w:pPr>
    </w:p>
    <w:p w:rsidR="005734BA" w:rsidRPr="005734BA" w:rsidRDefault="005734BA" w:rsidP="001A4F3C">
      <w:pPr>
        <w:pStyle w:val="ConsPlusNormal"/>
        <w:jc w:val="both"/>
        <w:rPr>
          <w:rFonts w:ascii="Times New Roman" w:hAnsi="Times New Roman" w:cs="Times New Roman"/>
          <w:sz w:val="28"/>
          <w:szCs w:val="28"/>
        </w:rPr>
      </w:pPr>
    </w:p>
    <w:p w:rsidR="005734BA" w:rsidRPr="005734BA" w:rsidRDefault="005734BA" w:rsidP="001A4F3C">
      <w:pPr>
        <w:pStyle w:val="ConsPlusNonformat"/>
        <w:jc w:val="both"/>
        <w:rPr>
          <w:rFonts w:ascii="Times New Roman" w:hAnsi="Times New Roman" w:cs="Times New Roman"/>
          <w:sz w:val="28"/>
          <w:szCs w:val="28"/>
        </w:rPr>
      </w:pPr>
      <w:r w:rsidRPr="005734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_______________________________</w:t>
      </w:r>
    </w:p>
    <w:p w:rsidR="005734BA" w:rsidRPr="005734BA" w:rsidRDefault="005734BA" w:rsidP="001A4F3C">
      <w:pPr>
        <w:pStyle w:val="ConsPlusNonformat"/>
        <w:jc w:val="center"/>
        <w:rPr>
          <w:rFonts w:ascii="Times New Roman" w:hAnsi="Times New Roman" w:cs="Times New Roman"/>
          <w:sz w:val="28"/>
          <w:szCs w:val="28"/>
        </w:rPr>
      </w:pPr>
      <w:r w:rsidRPr="005734BA">
        <w:rPr>
          <w:rFonts w:ascii="Times New Roman" w:hAnsi="Times New Roman" w:cs="Times New Roman"/>
          <w:sz w:val="28"/>
          <w:szCs w:val="28"/>
        </w:rPr>
        <w:t>(наименование органа, уполномоченного осуществлять выплату пенсии</w:t>
      </w:r>
    </w:p>
    <w:p w:rsidR="005734BA" w:rsidRPr="005734BA" w:rsidRDefault="005734BA" w:rsidP="001A4F3C">
      <w:pPr>
        <w:pStyle w:val="ConsPlusNonformat"/>
        <w:jc w:val="center"/>
        <w:rPr>
          <w:rFonts w:ascii="Times New Roman" w:hAnsi="Times New Roman" w:cs="Times New Roman"/>
          <w:sz w:val="28"/>
          <w:szCs w:val="28"/>
        </w:rPr>
      </w:pPr>
      <w:r w:rsidRPr="005734BA">
        <w:rPr>
          <w:rFonts w:ascii="Times New Roman" w:hAnsi="Times New Roman" w:cs="Times New Roman"/>
          <w:sz w:val="28"/>
          <w:szCs w:val="28"/>
        </w:rPr>
        <w:t xml:space="preserve">за выслугу лет в Пермском муниципальном </w:t>
      </w:r>
      <w:r>
        <w:rPr>
          <w:rFonts w:ascii="Times New Roman" w:hAnsi="Times New Roman" w:cs="Times New Roman"/>
          <w:sz w:val="28"/>
          <w:szCs w:val="28"/>
        </w:rPr>
        <w:t>округе</w:t>
      </w:r>
      <w:r w:rsidR="00A2284C">
        <w:rPr>
          <w:rFonts w:ascii="Times New Roman" w:hAnsi="Times New Roman" w:cs="Times New Roman"/>
          <w:sz w:val="28"/>
          <w:szCs w:val="28"/>
        </w:rPr>
        <w:t xml:space="preserve"> Пермского края</w:t>
      </w:r>
      <w:r w:rsidRPr="005734BA">
        <w:rPr>
          <w:rFonts w:ascii="Times New Roman" w:hAnsi="Times New Roman" w:cs="Times New Roman"/>
          <w:sz w:val="28"/>
          <w:szCs w:val="28"/>
        </w:rPr>
        <w:t>)</w:t>
      </w:r>
    </w:p>
    <w:p w:rsidR="005734BA" w:rsidRPr="005734BA" w:rsidRDefault="005734BA" w:rsidP="001A4F3C">
      <w:pPr>
        <w:pStyle w:val="ConsPlusNonformat"/>
        <w:jc w:val="both"/>
        <w:rPr>
          <w:rFonts w:ascii="Times New Roman" w:hAnsi="Times New Roman" w:cs="Times New Roman"/>
          <w:sz w:val="28"/>
          <w:szCs w:val="28"/>
        </w:rPr>
      </w:pPr>
    </w:p>
    <w:p w:rsidR="005734BA" w:rsidRPr="00270220" w:rsidRDefault="005734BA" w:rsidP="001A4F3C">
      <w:pPr>
        <w:pStyle w:val="ConsPlusNonformat"/>
        <w:jc w:val="center"/>
        <w:rPr>
          <w:rFonts w:ascii="Times New Roman" w:hAnsi="Times New Roman" w:cs="Times New Roman"/>
          <w:b/>
          <w:sz w:val="28"/>
          <w:szCs w:val="28"/>
        </w:rPr>
      </w:pPr>
      <w:bookmarkStart w:id="27" w:name="P1153"/>
      <w:bookmarkEnd w:id="27"/>
      <w:r w:rsidRPr="00270220">
        <w:rPr>
          <w:rFonts w:ascii="Times New Roman" w:hAnsi="Times New Roman" w:cs="Times New Roman"/>
          <w:b/>
          <w:sz w:val="28"/>
          <w:szCs w:val="28"/>
        </w:rPr>
        <w:t>УВЕДОМЛЕНИЕ</w:t>
      </w:r>
    </w:p>
    <w:p w:rsidR="005734BA" w:rsidRPr="005734BA" w:rsidRDefault="005734BA" w:rsidP="001A4F3C">
      <w:pPr>
        <w:pStyle w:val="ConsPlusNonformat"/>
        <w:jc w:val="center"/>
        <w:rPr>
          <w:rFonts w:ascii="Times New Roman" w:hAnsi="Times New Roman" w:cs="Times New Roman"/>
          <w:sz w:val="28"/>
          <w:szCs w:val="28"/>
        </w:rPr>
      </w:pPr>
      <w:r w:rsidRPr="005734BA">
        <w:rPr>
          <w:rFonts w:ascii="Times New Roman" w:hAnsi="Times New Roman" w:cs="Times New Roman"/>
          <w:sz w:val="28"/>
          <w:szCs w:val="28"/>
        </w:rPr>
        <w:t xml:space="preserve">_______________ </w:t>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sidR="00F001D9">
        <w:rPr>
          <w:rFonts w:ascii="Times New Roman" w:hAnsi="Times New Roman" w:cs="Times New Roman"/>
          <w:sz w:val="28"/>
          <w:szCs w:val="28"/>
        </w:rPr>
        <w:tab/>
      </w:r>
      <w:r>
        <w:rPr>
          <w:rFonts w:ascii="Times New Roman" w:hAnsi="Times New Roman" w:cs="Times New Roman"/>
          <w:sz w:val="28"/>
          <w:szCs w:val="28"/>
        </w:rPr>
        <w:t>№</w:t>
      </w:r>
      <w:r w:rsidRPr="005734BA">
        <w:rPr>
          <w:rFonts w:ascii="Times New Roman" w:hAnsi="Times New Roman" w:cs="Times New Roman"/>
          <w:sz w:val="28"/>
          <w:szCs w:val="28"/>
        </w:rPr>
        <w:t xml:space="preserve"> __________</w:t>
      </w:r>
    </w:p>
    <w:p w:rsidR="005734BA" w:rsidRPr="005734BA" w:rsidRDefault="005734BA" w:rsidP="001A4F3C">
      <w:pPr>
        <w:pStyle w:val="ConsPlusNonformat"/>
        <w:jc w:val="both"/>
        <w:rPr>
          <w:rFonts w:ascii="Times New Roman" w:hAnsi="Times New Roman" w:cs="Times New Roman"/>
          <w:sz w:val="28"/>
          <w:szCs w:val="28"/>
        </w:rPr>
      </w:pPr>
    </w:p>
    <w:p w:rsidR="002D682A" w:rsidRDefault="005734BA" w:rsidP="001A4F3C">
      <w:pPr>
        <w:pStyle w:val="ConsPlusNonformat"/>
        <w:jc w:val="center"/>
        <w:rPr>
          <w:rFonts w:ascii="Times New Roman" w:hAnsi="Times New Roman" w:cs="Times New Roman"/>
          <w:sz w:val="28"/>
          <w:szCs w:val="28"/>
        </w:rPr>
      </w:pPr>
      <w:r w:rsidRPr="005734BA">
        <w:rPr>
          <w:rFonts w:ascii="Times New Roman" w:hAnsi="Times New Roman" w:cs="Times New Roman"/>
          <w:sz w:val="28"/>
          <w:szCs w:val="28"/>
        </w:rPr>
        <w:t>Уважаемый</w:t>
      </w:r>
      <w:r w:rsidR="00AD52D9">
        <w:rPr>
          <w:rFonts w:ascii="Times New Roman" w:hAnsi="Times New Roman" w:cs="Times New Roman"/>
          <w:sz w:val="28"/>
          <w:szCs w:val="28"/>
        </w:rPr>
        <w:t xml:space="preserve"> </w:t>
      </w:r>
      <w:r w:rsidRPr="005734BA">
        <w:rPr>
          <w:rFonts w:ascii="Times New Roman" w:hAnsi="Times New Roman" w:cs="Times New Roman"/>
          <w:sz w:val="28"/>
          <w:szCs w:val="28"/>
        </w:rPr>
        <w:t>(ая) ______________________________!</w:t>
      </w:r>
    </w:p>
    <w:p w:rsidR="002D682A" w:rsidRDefault="002D682A" w:rsidP="001A4F3C">
      <w:pPr>
        <w:pStyle w:val="ConsPlusNonformat"/>
        <w:jc w:val="center"/>
        <w:rPr>
          <w:rFonts w:ascii="Times New Roman" w:hAnsi="Times New Roman" w:cs="Times New Roman"/>
          <w:sz w:val="28"/>
          <w:szCs w:val="28"/>
        </w:rPr>
      </w:pPr>
    </w:p>
    <w:p w:rsidR="002D682A" w:rsidRDefault="005734BA" w:rsidP="001A4F3C">
      <w:pPr>
        <w:pStyle w:val="ConsPlusNonformat"/>
        <w:ind w:firstLine="709"/>
        <w:jc w:val="both"/>
        <w:rPr>
          <w:rFonts w:ascii="Times New Roman" w:hAnsi="Times New Roman" w:cs="Times New Roman"/>
          <w:sz w:val="28"/>
          <w:szCs w:val="28"/>
        </w:rPr>
      </w:pPr>
      <w:r w:rsidRPr="005734BA">
        <w:rPr>
          <w:rFonts w:ascii="Times New Roman" w:hAnsi="Times New Roman" w:cs="Times New Roman"/>
          <w:sz w:val="28"/>
          <w:szCs w:val="28"/>
        </w:rPr>
        <w:t>Сообщаем, что с _________________ Вам установлена пенсия за выслугу лет</w:t>
      </w:r>
      <w:r w:rsidR="002D682A">
        <w:rPr>
          <w:rFonts w:ascii="Times New Roman" w:hAnsi="Times New Roman" w:cs="Times New Roman"/>
          <w:sz w:val="28"/>
          <w:szCs w:val="28"/>
        </w:rPr>
        <w:t xml:space="preserve"> </w:t>
      </w:r>
      <w:r w:rsidR="002D682A" w:rsidRPr="005734BA">
        <w:rPr>
          <w:rFonts w:ascii="Times New Roman" w:hAnsi="Times New Roman" w:cs="Times New Roman"/>
          <w:sz w:val="28"/>
          <w:szCs w:val="28"/>
        </w:rPr>
        <w:t>в</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размере ____________________ рублей.</w:t>
      </w:r>
    </w:p>
    <w:p w:rsidR="005734BA" w:rsidRPr="005734BA" w:rsidRDefault="005734BA" w:rsidP="001A4F3C">
      <w:pPr>
        <w:pStyle w:val="ConsPlusNonformat"/>
        <w:ind w:firstLine="709"/>
        <w:jc w:val="both"/>
        <w:rPr>
          <w:rFonts w:ascii="Times New Roman" w:hAnsi="Times New Roman" w:cs="Times New Roman"/>
          <w:sz w:val="28"/>
          <w:szCs w:val="28"/>
        </w:rPr>
      </w:pPr>
      <w:r w:rsidRPr="005734BA">
        <w:rPr>
          <w:rFonts w:ascii="Times New Roman" w:hAnsi="Times New Roman" w:cs="Times New Roman"/>
          <w:sz w:val="28"/>
          <w:szCs w:val="28"/>
        </w:rPr>
        <w:t xml:space="preserve">Информируем Вас, что в соответствии </w:t>
      </w:r>
      <w:r w:rsidRPr="00C63A33">
        <w:rPr>
          <w:rFonts w:ascii="Times New Roman" w:hAnsi="Times New Roman" w:cs="Times New Roman"/>
          <w:sz w:val="28"/>
          <w:szCs w:val="28"/>
        </w:rPr>
        <w:t xml:space="preserve">с </w:t>
      </w:r>
      <w:hyperlink r:id="rId126">
        <w:r w:rsidRPr="00C63A33">
          <w:rPr>
            <w:rFonts w:ascii="Times New Roman" w:hAnsi="Times New Roman" w:cs="Times New Roman"/>
            <w:sz w:val="28"/>
            <w:szCs w:val="28"/>
          </w:rPr>
          <w:t>Законом</w:t>
        </w:r>
      </w:hyperlink>
      <w:r w:rsidRPr="00C63A33">
        <w:rPr>
          <w:rFonts w:ascii="Times New Roman" w:hAnsi="Times New Roman" w:cs="Times New Roman"/>
          <w:sz w:val="28"/>
          <w:szCs w:val="28"/>
        </w:rPr>
        <w:t xml:space="preserve"> Пермского края</w:t>
      </w:r>
      <w:r w:rsidR="002D682A" w:rsidRPr="00C63A33">
        <w:rPr>
          <w:rFonts w:ascii="Times New Roman" w:hAnsi="Times New Roman" w:cs="Times New Roman"/>
          <w:sz w:val="28"/>
          <w:szCs w:val="28"/>
        </w:rPr>
        <w:t xml:space="preserve"> </w:t>
      </w:r>
      <w:r w:rsidRPr="00C63A33">
        <w:rPr>
          <w:rFonts w:ascii="Times New Roman" w:hAnsi="Times New Roman" w:cs="Times New Roman"/>
          <w:sz w:val="28"/>
          <w:szCs w:val="28"/>
        </w:rPr>
        <w:t>от 09</w:t>
      </w:r>
      <w:r w:rsidR="00AD52D9" w:rsidRPr="00C63A33">
        <w:rPr>
          <w:rFonts w:ascii="Times New Roman" w:hAnsi="Times New Roman" w:cs="Times New Roman"/>
          <w:sz w:val="28"/>
          <w:szCs w:val="28"/>
        </w:rPr>
        <w:t xml:space="preserve"> декабря </w:t>
      </w:r>
      <w:r w:rsidRPr="00C63A33">
        <w:rPr>
          <w:rFonts w:ascii="Times New Roman" w:hAnsi="Times New Roman" w:cs="Times New Roman"/>
          <w:sz w:val="28"/>
          <w:szCs w:val="28"/>
        </w:rPr>
        <w:t>2009</w:t>
      </w:r>
      <w:r w:rsidR="00AD52D9" w:rsidRPr="00C63A33">
        <w:rPr>
          <w:rFonts w:ascii="Times New Roman" w:hAnsi="Times New Roman" w:cs="Times New Roman"/>
          <w:sz w:val="28"/>
          <w:szCs w:val="28"/>
        </w:rPr>
        <w:t xml:space="preserve"> г.</w:t>
      </w:r>
      <w:r w:rsidRPr="00C63A33">
        <w:rPr>
          <w:rFonts w:ascii="Times New Roman" w:hAnsi="Times New Roman" w:cs="Times New Roman"/>
          <w:sz w:val="28"/>
          <w:szCs w:val="28"/>
        </w:rPr>
        <w:t xml:space="preserve"> </w:t>
      </w:r>
      <w:r w:rsidR="00AD52D9" w:rsidRPr="00C63A33">
        <w:rPr>
          <w:rFonts w:ascii="Times New Roman" w:hAnsi="Times New Roman" w:cs="Times New Roman"/>
          <w:sz w:val="28"/>
          <w:szCs w:val="28"/>
        </w:rPr>
        <w:t>№</w:t>
      </w:r>
      <w:r w:rsidRPr="00C63A33">
        <w:rPr>
          <w:rFonts w:ascii="Times New Roman" w:hAnsi="Times New Roman" w:cs="Times New Roman"/>
          <w:sz w:val="28"/>
          <w:szCs w:val="28"/>
        </w:rPr>
        <w:t xml:space="preserve"> 545-ПК </w:t>
      </w:r>
      <w:r w:rsidR="00AD52D9" w:rsidRPr="00C63A33">
        <w:rPr>
          <w:rFonts w:ascii="Times New Roman" w:hAnsi="Times New Roman" w:cs="Times New Roman"/>
          <w:sz w:val="28"/>
          <w:szCs w:val="28"/>
        </w:rPr>
        <w:t>«</w:t>
      </w:r>
      <w:r w:rsidRPr="00C63A33">
        <w:rPr>
          <w:rFonts w:ascii="Times New Roman" w:hAnsi="Times New Roman" w:cs="Times New Roman"/>
          <w:sz w:val="28"/>
          <w:szCs w:val="28"/>
        </w:rPr>
        <w:t>О пенсии за выслугу лет лицам, замещавшим должности</w:t>
      </w:r>
      <w:r w:rsidR="002D682A" w:rsidRPr="00C63A33">
        <w:rPr>
          <w:rFonts w:ascii="Times New Roman" w:hAnsi="Times New Roman" w:cs="Times New Roman"/>
          <w:sz w:val="28"/>
          <w:szCs w:val="28"/>
        </w:rPr>
        <w:t xml:space="preserve"> </w:t>
      </w:r>
      <w:r w:rsidRPr="00C63A33">
        <w:rPr>
          <w:rFonts w:ascii="Times New Roman" w:hAnsi="Times New Roman" w:cs="Times New Roman"/>
          <w:sz w:val="28"/>
          <w:szCs w:val="28"/>
        </w:rPr>
        <w:t>государственной гражданской и муниципальной службы Пермской области,</w:t>
      </w:r>
      <w:r w:rsidR="002D682A" w:rsidRPr="00C63A33">
        <w:rPr>
          <w:rFonts w:ascii="Times New Roman" w:hAnsi="Times New Roman" w:cs="Times New Roman"/>
          <w:sz w:val="28"/>
          <w:szCs w:val="28"/>
        </w:rPr>
        <w:t xml:space="preserve"> </w:t>
      </w:r>
      <w:r w:rsidR="00F001D9">
        <w:rPr>
          <w:rFonts w:ascii="Times New Roman" w:hAnsi="Times New Roman" w:cs="Times New Roman"/>
          <w:sz w:val="28"/>
          <w:szCs w:val="28"/>
        </w:rPr>
        <w:t xml:space="preserve">Коми-Пермяцкого </w:t>
      </w:r>
      <w:r w:rsidRPr="00C63A33">
        <w:rPr>
          <w:rFonts w:ascii="Times New Roman" w:hAnsi="Times New Roman" w:cs="Times New Roman"/>
          <w:sz w:val="28"/>
          <w:szCs w:val="28"/>
        </w:rPr>
        <w:t>автономного округа, Пермского края</w:t>
      </w:r>
      <w:r w:rsidR="00AD52D9" w:rsidRPr="00C63A33">
        <w:rPr>
          <w:rFonts w:ascii="Times New Roman" w:hAnsi="Times New Roman" w:cs="Times New Roman"/>
          <w:sz w:val="28"/>
          <w:szCs w:val="28"/>
        </w:rPr>
        <w:t>»</w:t>
      </w:r>
      <w:r w:rsidRPr="00C63A33">
        <w:rPr>
          <w:rFonts w:ascii="Times New Roman" w:hAnsi="Times New Roman" w:cs="Times New Roman"/>
          <w:sz w:val="28"/>
          <w:szCs w:val="28"/>
        </w:rPr>
        <w:t xml:space="preserve">, </w:t>
      </w:r>
      <w:hyperlink w:anchor="P573">
        <w:r w:rsidRPr="00C63A33">
          <w:rPr>
            <w:rFonts w:ascii="Times New Roman" w:hAnsi="Times New Roman" w:cs="Times New Roman"/>
            <w:sz w:val="28"/>
            <w:szCs w:val="28"/>
          </w:rPr>
          <w:t>Порядком</w:t>
        </w:r>
      </w:hyperlink>
      <w:r w:rsidRPr="00C63A33">
        <w:rPr>
          <w:rFonts w:ascii="Times New Roman" w:hAnsi="Times New Roman" w:cs="Times New Roman"/>
          <w:sz w:val="28"/>
          <w:szCs w:val="28"/>
        </w:rPr>
        <w:t xml:space="preserve"> установления</w:t>
      </w:r>
      <w:r w:rsidR="002D682A" w:rsidRPr="00C63A33">
        <w:rPr>
          <w:rFonts w:ascii="Times New Roman" w:hAnsi="Times New Roman" w:cs="Times New Roman"/>
          <w:sz w:val="28"/>
          <w:szCs w:val="28"/>
        </w:rPr>
        <w:t xml:space="preserve"> </w:t>
      </w:r>
      <w:r w:rsidRPr="00C63A33">
        <w:rPr>
          <w:rFonts w:ascii="Times New Roman" w:hAnsi="Times New Roman" w:cs="Times New Roman"/>
          <w:sz w:val="28"/>
          <w:szCs w:val="28"/>
        </w:rPr>
        <w:t>и  выплаты пенсии за выслугу лет лицам, замещавшим должности муниципальной</w:t>
      </w:r>
      <w:r w:rsidR="002D682A" w:rsidRPr="00C63A33">
        <w:rPr>
          <w:rFonts w:ascii="Times New Roman" w:hAnsi="Times New Roman" w:cs="Times New Roman"/>
          <w:sz w:val="28"/>
          <w:szCs w:val="28"/>
        </w:rPr>
        <w:t xml:space="preserve"> </w:t>
      </w:r>
      <w:r w:rsidRPr="00C63A33">
        <w:rPr>
          <w:rFonts w:ascii="Times New Roman" w:hAnsi="Times New Roman" w:cs="Times New Roman"/>
          <w:sz w:val="28"/>
          <w:szCs w:val="28"/>
        </w:rPr>
        <w:t xml:space="preserve">службы в Пермском муниципальном </w:t>
      </w:r>
      <w:r w:rsidR="00AD52D9" w:rsidRPr="00C63A33">
        <w:rPr>
          <w:rFonts w:ascii="Times New Roman" w:hAnsi="Times New Roman" w:cs="Times New Roman"/>
          <w:sz w:val="28"/>
          <w:szCs w:val="28"/>
        </w:rPr>
        <w:t>округе</w:t>
      </w:r>
      <w:r w:rsidR="00A2284C">
        <w:rPr>
          <w:rFonts w:ascii="Times New Roman" w:hAnsi="Times New Roman" w:cs="Times New Roman"/>
          <w:sz w:val="28"/>
          <w:szCs w:val="28"/>
        </w:rPr>
        <w:t xml:space="preserve"> Пермском края</w:t>
      </w:r>
      <w:r w:rsidRPr="00C63A33">
        <w:rPr>
          <w:rFonts w:ascii="Times New Roman" w:hAnsi="Times New Roman" w:cs="Times New Roman"/>
          <w:sz w:val="28"/>
          <w:szCs w:val="28"/>
        </w:rPr>
        <w:t xml:space="preserve">, утвержденным решением </w:t>
      </w:r>
      <w:r w:rsidR="00AD52D9" w:rsidRPr="00C63A33">
        <w:rPr>
          <w:rFonts w:ascii="Times New Roman" w:hAnsi="Times New Roman" w:cs="Times New Roman"/>
          <w:sz w:val="28"/>
          <w:szCs w:val="28"/>
        </w:rPr>
        <w:t>Думы</w:t>
      </w:r>
      <w:r w:rsidRPr="00C63A33">
        <w:rPr>
          <w:rFonts w:ascii="Times New Roman" w:hAnsi="Times New Roman" w:cs="Times New Roman"/>
          <w:sz w:val="28"/>
          <w:szCs w:val="28"/>
        </w:rPr>
        <w:t xml:space="preserve"> Пермского муниципального </w:t>
      </w:r>
      <w:r w:rsidR="00AD52D9" w:rsidRPr="00C63A33">
        <w:rPr>
          <w:rFonts w:ascii="Times New Roman" w:hAnsi="Times New Roman" w:cs="Times New Roman"/>
          <w:sz w:val="28"/>
          <w:szCs w:val="28"/>
        </w:rPr>
        <w:t>округа</w:t>
      </w:r>
      <w:r w:rsidRPr="00C63A33">
        <w:rPr>
          <w:rFonts w:ascii="Times New Roman" w:hAnsi="Times New Roman" w:cs="Times New Roman"/>
          <w:sz w:val="28"/>
          <w:szCs w:val="28"/>
        </w:rPr>
        <w:t xml:space="preserve"> </w:t>
      </w:r>
      <w:r w:rsidR="00A2284C">
        <w:rPr>
          <w:rFonts w:ascii="Times New Roman" w:hAnsi="Times New Roman" w:cs="Times New Roman"/>
          <w:sz w:val="28"/>
          <w:szCs w:val="28"/>
        </w:rPr>
        <w:t>Пермского края</w:t>
      </w:r>
      <w:r w:rsidRPr="00C63A33">
        <w:rPr>
          <w:rFonts w:ascii="Times New Roman" w:hAnsi="Times New Roman" w:cs="Times New Roman"/>
          <w:sz w:val="28"/>
          <w:szCs w:val="28"/>
        </w:rPr>
        <w:t xml:space="preserve"> от</w:t>
      </w:r>
      <w:r w:rsidR="00220629" w:rsidRPr="00C63A33">
        <w:rPr>
          <w:rFonts w:ascii="Times New Roman" w:hAnsi="Times New Roman" w:cs="Times New Roman"/>
          <w:sz w:val="28"/>
          <w:szCs w:val="28"/>
        </w:rPr>
        <w:t xml:space="preserve"> </w:t>
      </w:r>
      <w:r w:rsidR="00EA7BB1">
        <w:rPr>
          <w:rFonts w:ascii="Times New Roman" w:hAnsi="Times New Roman" w:cs="Times New Roman"/>
          <w:sz w:val="28"/>
          <w:szCs w:val="28"/>
        </w:rPr>
        <w:t>16 февраля 2023 г.</w:t>
      </w:r>
      <w:r w:rsidRPr="00C63A33">
        <w:rPr>
          <w:rFonts w:ascii="Times New Roman" w:hAnsi="Times New Roman" w:cs="Times New Roman"/>
          <w:sz w:val="28"/>
          <w:szCs w:val="28"/>
        </w:rPr>
        <w:t xml:space="preserve"> </w:t>
      </w:r>
      <w:r w:rsidR="00AD52D9" w:rsidRPr="00C63A33">
        <w:rPr>
          <w:rFonts w:ascii="Times New Roman" w:hAnsi="Times New Roman" w:cs="Times New Roman"/>
          <w:sz w:val="28"/>
          <w:szCs w:val="28"/>
        </w:rPr>
        <w:t>№</w:t>
      </w:r>
      <w:r w:rsidR="00EA7BB1">
        <w:rPr>
          <w:rFonts w:ascii="Times New Roman" w:hAnsi="Times New Roman" w:cs="Times New Roman"/>
          <w:sz w:val="28"/>
          <w:szCs w:val="28"/>
        </w:rPr>
        <w:t xml:space="preserve"> 117</w:t>
      </w:r>
      <w:r w:rsidRPr="00C63A33">
        <w:rPr>
          <w:rFonts w:ascii="Times New Roman" w:hAnsi="Times New Roman" w:cs="Times New Roman"/>
          <w:sz w:val="28"/>
          <w:szCs w:val="28"/>
        </w:rPr>
        <w:t xml:space="preserve"> (</w:t>
      </w:r>
      <w:hyperlink r:id="rId127">
        <w:r w:rsidRPr="00C63A33">
          <w:rPr>
            <w:rFonts w:ascii="Times New Roman" w:hAnsi="Times New Roman" w:cs="Times New Roman"/>
            <w:sz w:val="28"/>
            <w:szCs w:val="28"/>
          </w:rPr>
          <w:t>решением</w:t>
        </w:r>
      </w:hyperlink>
      <w:r w:rsidR="002D682A" w:rsidRPr="00C63A33">
        <w:rPr>
          <w:rFonts w:ascii="Times New Roman" w:hAnsi="Times New Roman" w:cs="Times New Roman"/>
          <w:sz w:val="28"/>
          <w:szCs w:val="28"/>
        </w:rPr>
        <w:t xml:space="preserve"> </w:t>
      </w:r>
      <w:r w:rsidRPr="00C63A33">
        <w:rPr>
          <w:rFonts w:ascii="Times New Roman" w:hAnsi="Times New Roman" w:cs="Times New Roman"/>
          <w:sz w:val="28"/>
          <w:szCs w:val="28"/>
        </w:rPr>
        <w:t>Земского Собрания Пермского муниципального района от 26</w:t>
      </w:r>
      <w:r w:rsidR="00AD52D9" w:rsidRPr="00C63A33">
        <w:rPr>
          <w:rFonts w:ascii="Times New Roman" w:hAnsi="Times New Roman" w:cs="Times New Roman"/>
          <w:sz w:val="28"/>
          <w:szCs w:val="28"/>
        </w:rPr>
        <w:t xml:space="preserve"> апреля </w:t>
      </w:r>
      <w:r w:rsidRPr="00C63A33">
        <w:rPr>
          <w:rFonts w:ascii="Times New Roman" w:hAnsi="Times New Roman" w:cs="Times New Roman"/>
          <w:sz w:val="28"/>
          <w:szCs w:val="28"/>
        </w:rPr>
        <w:t>2007</w:t>
      </w:r>
      <w:r w:rsidR="00AD52D9" w:rsidRPr="00C63A33">
        <w:rPr>
          <w:rFonts w:ascii="Times New Roman" w:hAnsi="Times New Roman" w:cs="Times New Roman"/>
          <w:sz w:val="28"/>
          <w:szCs w:val="28"/>
        </w:rPr>
        <w:t xml:space="preserve"> г.</w:t>
      </w:r>
      <w:r w:rsidR="002D682A" w:rsidRPr="00C63A33">
        <w:rPr>
          <w:rFonts w:ascii="Times New Roman" w:hAnsi="Times New Roman" w:cs="Times New Roman"/>
          <w:sz w:val="28"/>
          <w:szCs w:val="28"/>
        </w:rPr>
        <w:t xml:space="preserve"> </w:t>
      </w:r>
      <w:r w:rsidR="00AD52D9" w:rsidRPr="00C63A33">
        <w:rPr>
          <w:rFonts w:ascii="Times New Roman" w:hAnsi="Times New Roman" w:cs="Times New Roman"/>
          <w:sz w:val="28"/>
          <w:szCs w:val="28"/>
        </w:rPr>
        <w:t>№</w:t>
      </w:r>
      <w:r w:rsidRPr="00C63A33">
        <w:rPr>
          <w:rFonts w:ascii="Times New Roman" w:hAnsi="Times New Roman" w:cs="Times New Roman"/>
          <w:sz w:val="28"/>
          <w:szCs w:val="28"/>
        </w:rPr>
        <w:t xml:space="preserve"> 502) (нужное подчеркнуть), лицо, получающее пенсию за выслугу лет, в</w:t>
      </w:r>
      <w:r w:rsidR="002D682A" w:rsidRPr="00C63A33">
        <w:rPr>
          <w:rFonts w:ascii="Times New Roman" w:hAnsi="Times New Roman" w:cs="Times New Roman"/>
          <w:sz w:val="28"/>
          <w:szCs w:val="28"/>
        </w:rPr>
        <w:t xml:space="preserve"> </w:t>
      </w:r>
      <w:r w:rsidRPr="00C63A33">
        <w:rPr>
          <w:rFonts w:ascii="Times New Roman" w:hAnsi="Times New Roman" w:cs="Times New Roman"/>
          <w:sz w:val="28"/>
          <w:szCs w:val="28"/>
        </w:rPr>
        <w:t>5-дневный срок со дня поступления на государственную службу Российской</w:t>
      </w:r>
      <w:r w:rsidR="002D682A" w:rsidRPr="00C63A33">
        <w:rPr>
          <w:rFonts w:ascii="Times New Roman" w:hAnsi="Times New Roman" w:cs="Times New Roman"/>
          <w:sz w:val="28"/>
          <w:szCs w:val="28"/>
        </w:rPr>
        <w:t xml:space="preserve"> </w:t>
      </w:r>
      <w:r w:rsidRPr="00C63A33">
        <w:rPr>
          <w:rFonts w:ascii="Times New Roman" w:hAnsi="Times New Roman" w:cs="Times New Roman"/>
          <w:sz w:val="28"/>
          <w:szCs w:val="28"/>
        </w:rPr>
        <w:t>Федерации или назначения на государственную должность Российской Федерации,</w:t>
      </w:r>
      <w:r w:rsidR="002D682A" w:rsidRPr="00C63A33">
        <w:rPr>
          <w:rFonts w:ascii="Times New Roman" w:hAnsi="Times New Roman" w:cs="Times New Roman"/>
          <w:sz w:val="28"/>
          <w:szCs w:val="28"/>
        </w:rPr>
        <w:t xml:space="preserve"> </w:t>
      </w:r>
      <w:r w:rsidRPr="00C63A33">
        <w:rPr>
          <w:rFonts w:ascii="Times New Roman" w:hAnsi="Times New Roman" w:cs="Times New Roman"/>
          <w:sz w:val="28"/>
          <w:szCs w:val="28"/>
        </w:rPr>
        <w:t>государственную должность субъекта Российской Федерации, муниципальную</w:t>
      </w:r>
      <w:r w:rsidR="002D682A" w:rsidRPr="00C63A33">
        <w:rPr>
          <w:rFonts w:ascii="Times New Roman" w:hAnsi="Times New Roman" w:cs="Times New Roman"/>
          <w:sz w:val="28"/>
          <w:szCs w:val="28"/>
        </w:rPr>
        <w:t xml:space="preserve"> </w:t>
      </w:r>
      <w:r w:rsidRPr="00C63A33">
        <w:rPr>
          <w:rFonts w:ascii="Times New Roman" w:hAnsi="Times New Roman" w:cs="Times New Roman"/>
          <w:sz w:val="28"/>
          <w:szCs w:val="28"/>
        </w:rPr>
        <w:t>должность, замещаемую на постоянной основе, должность муниципальной службы</w:t>
      </w:r>
      <w:r w:rsidRPr="005734BA">
        <w:rPr>
          <w:rFonts w:ascii="Times New Roman" w:hAnsi="Times New Roman" w:cs="Times New Roman"/>
          <w:sz w:val="28"/>
          <w:szCs w:val="28"/>
        </w:rPr>
        <w:t>,</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должность в межгосударственных (межправительственных) органах, созданных с</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участием Российской Федерации, по которым в соответствии с международными</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договорами Российской Федерации осуществляются назначение и выплата пенсий</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за выслугу лет в порядке и на условиях, которые установлены для федеральных</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государственных (гражданских) служащих, обязано заявить об этом по</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установленной указанным Порядком форме в орган, уполномоченный осуществлять</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 xml:space="preserve">выплату пенсии за выслугу лет в Пермском муниципальном </w:t>
      </w:r>
      <w:r w:rsidR="00AD52D9">
        <w:rPr>
          <w:rFonts w:ascii="Times New Roman" w:hAnsi="Times New Roman" w:cs="Times New Roman"/>
          <w:sz w:val="28"/>
          <w:szCs w:val="28"/>
        </w:rPr>
        <w:t>округе</w:t>
      </w:r>
      <w:r w:rsidR="00A2284C">
        <w:rPr>
          <w:rFonts w:ascii="Times New Roman" w:hAnsi="Times New Roman" w:cs="Times New Roman"/>
          <w:sz w:val="28"/>
          <w:szCs w:val="28"/>
        </w:rPr>
        <w:t xml:space="preserve"> Пермском крае</w:t>
      </w:r>
      <w:r w:rsidRPr="005734BA">
        <w:rPr>
          <w:rFonts w:ascii="Times New Roman" w:hAnsi="Times New Roman" w:cs="Times New Roman"/>
          <w:sz w:val="28"/>
          <w:szCs w:val="28"/>
        </w:rPr>
        <w:t>. Лицо,</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получающее пенсию за выслугу лет, которому в соответствии с</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законодательством  Российской  Федерации  назначены пенсия за выслугу лет,</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ежемесячная доплата к страховой пенсии, ежемесячное пожизненное содержание,</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дополнительное ежемесячное материальное</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обеспечение или установлено</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дополнительное пожизненное ежемесячное материальное обеспечение либо в</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 xml:space="preserve">соответствии с законодательством Пермского края, </w:t>
      </w:r>
      <w:r w:rsidRPr="005734BA">
        <w:rPr>
          <w:rFonts w:ascii="Times New Roman" w:hAnsi="Times New Roman" w:cs="Times New Roman"/>
          <w:sz w:val="28"/>
          <w:szCs w:val="28"/>
        </w:rPr>
        <w:lastRenderedPageBreak/>
        <w:t>муниципальным правовым</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актом установлены ежемесячная доплата к страховой пенсии, пенсия за выслугу</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лет, обязано в 5-дневный с</w:t>
      </w:r>
      <w:r w:rsidR="002D682A">
        <w:rPr>
          <w:rFonts w:ascii="Times New Roman" w:hAnsi="Times New Roman" w:cs="Times New Roman"/>
          <w:sz w:val="28"/>
          <w:szCs w:val="28"/>
        </w:rPr>
        <w:t xml:space="preserve">рок со дня назначения указанных </w:t>
      </w:r>
      <w:r w:rsidRPr="005734BA">
        <w:rPr>
          <w:rFonts w:ascii="Times New Roman" w:hAnsi="Times New Roman" w:cs="Times New Roman"/>
          <w:sz w:val="28"/>
          <w:szCs w:val="28"/>
        </w:rPr>
        <w:t>выплат заявить об</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этом по установленной указ</w:t>
      </w:r>
      <w:r w:rsidR="002D682A">
        <w:rPr>
          <w:rFonts w:ascii="Times New Roman" w:hAnsi="Times New Roman" w:cs="Times New Roman"/>
          <w:sz w:val="28"/>
          <w:szCs w:val="28"/>
        </w:rPr>
        <w:t xml:space="preserve">анным Порядком форме в орган, </w:t>
      </w:r>
      <w:r w:rsidRPr="005734BA">
        <w:rPr>
          <w:rFonts w:ascii="Times New Roman" w:hAnsi="Times New Roman" w:cs="Times New Roman"/>
          <w:sz w:val="28"/>
          <w:szCs w:val="28"/>
        </w:rPr>
        <w:t>уполномоченный</w:t>
      </w:r>
      <w:r w:rsidR="002D682A">
        <w:rPr>
          <w:rFonts w:ascii="Times New Roman" w:hAnsi="Times New Roman" w:cs="Times New Roman"/>
          <w:sz w:val="28"/>
          <w:szCs w:val="28"/>
        </w:rPr>
        <w:t xml:space="preserve"> </w:t>
      </w:r>
      <w:r w:rsidRPr="005734BA">
        <w:rPr>
          <w:rFonts w:ascii="Times New Roman" w:hAnsi="Times New Roman" w:cs="Times New Roman"/>
          <w:sz w:val="28"/>
          <w:szCs w:val="28"/>
        </w:rPr>
        <w:t xml:space="preserve">осуществлять выплату пенсии за выслугу лет в Пермском муниципальном </w:t>
      </w:r>
      <w:r w:rsidR="00AD52D9">
        <w:rPr>
          <w:rFonts w:ascii="Times New Roman" w:hAnsi="Times New Roman" w:cs="Times New Roman"/>
          <w:sz w:val="28"/>
          <w:szCs w:val="28"/>
        </w:rPr>
        <w:t>округе</w:t>
      </w:r>
      <w:r w:rsidR="00A2284C">
        <w:rPr>
          <w:rFonts w:ascii="Times New Roman" w:hAnsi="Times New Roman" w:cs="Times New Roman"/>
          <w:sz w:val="28"/>
          <w:szCs w:val="28"/>
        </w:rPr>
        <w:t xml:space="preserve"> Пермского края</w:t>
      </w:r>
      <w:r w:rsidRPr="005734BA">
        <w:rPr>
          <w:rFonts w:ascii="Times New Roman" w:hAnsi="Times New Roman" w:cs="Times New Roman"/>
          <w:sz w:val="28"/>
          <w:szCs w:val="28"/>
        </w:rPr>
        <w:t>.</w:t>
      </w:r>
    </w:p>
    <w:p w:rsidR="005734BA" w:rsidRDefault="005734BA" w:rsidP="001A4F3C">
      <w:pPr>
        <w:pStyle w:val="ConsPlusNonformat"/>
        <w:jc w:val="both"/>
        <w:rPr>
          <w:rFonts w:ascii="Times New Roman" w:hAnsi="Times New Roman" w:cs="Times New Roman"/>
          <w:sz w:val="28"/>
          <w:szCs w:val="28"/>
        </w:rPr>
      </w:pPr>
    </w:p>
    <w:p w:rsidR="00EA7BB1" w:rsidRPr="005734BA" w:rsidRDefault="00EA7BB1" w:rsidP="001A4F3C">
      <w:pPr>
        <w:pStyle w:val="ConsPlusNonformat"/>
        <w:jc w:val="both"/>
        <w:rPr>
          <w:rFonts w:ascii="Times New Roman" w:hAnsi="Times New Roman" w:cs="Times New Roman"/>
          <w:sz w:val="28"/>
          <w:szCs w:val="28"/>
        </w:rPr>
      </w:pPr>
    </w:p>
    <w:p w:rsidR="005734BA" w:rsidRPr="005734BA" w:rsidRDefault="005734BA" w:rsidP="001A4F3C">
      <w:pPr>
        <w:pStyle w:val="ConsPlusNonformat"/>
        <w:jc w:val="both"/>
        <w:rPr>
          <w:rFonts w:ascii="Times New Roman" w:hAnsi="Times New Roman" w:cs="Times New Roman"/>
          <w:sz w:val="28"/>
          <w:szCs w:val="28"/>
        </w:rPr>
      </w:pPr>
      <w:r w:rsidRPr="005734BA">
        <w:rPr>
          <w:rFonts w:ascii="Times New Roman" w:hAnsi="Times New Roman" w:cs="Times New Roman"/>
          <w:sz w:val="28"/>
          <w:szCs w:val="28"/>
        </w:rPr>
        <w:t>Руководитель органа, уполномоченного</w:t>
      </w:r>
    </w:p>
    <w:p w:rsidR="00A2284C" w:rsidRDefault="005734BA" w:rsidP="001A4F3C">
      <w:pPr>
        <w:pStyle w:val="ConsPlusNonformat"/>
        <w:jc w:val="both"/>
        <w:rPr>
          <w:rFonts w:ascii="Times New Roman" w:hAnsi="Times New Roman" w:cs="Times New Roman"/>
          <w:sz w:val="28"/>
          <w:szCs w:val="28"/>
        </w:rPr>
      </w:pPr>
      <w:r w:rsidRPr="005734BA">
        <w:rPr>
          <w:rFonts w:ascii="Times New Roman" w:hAnsi="Times New Roman" w:cs="Times New Roman"/>
          <w:sz w:val="28"/>
          <w:szCs w:val="28"/>
        </w:rPr>
        <w:t xml:space="preserve">осуществлять выплату пенсии за выслугу лет </w:t>
      </w:r>
    </w:p>
    <w:p w:rsidR="00A2284C" w:rsidRDefault="005734BA" w:rsidP="001A4F3C">
      <w:pPr>
        <w:pStyle w:val="ConsPlusNonformat"/>
        <w:jc w:val="both"/>
        <w:rPr>
          <w:rFonts w:ascii="Times New Roman" w:hAnsi="Times New Roman" w:cs="Times New Roman"/>
          <w:sz w:val="28"/>
          <w:szCs w:val="28"/>
        </w:rPr>
      </w:pPr>
      <w:r w:rsidRPr="005734BA">
        <w:rPr>
          <w:rFonts w:ascii="Times New Roman" w:hAnsi="Times New Roman" w:cs="Times New Roman"/>
          <w:sz w:val="28"/>
          <w:szCs w:val="28"/>
        </w:rPr>
        <w:t xml:space="preserve"> </w:t>
      </w:r>
      <w:r w:rsidR="00A2284C" w:rsidRPr="005734BA">
        <w:rPr>
          <w:rFonts w:ascii="Times New Roman" w:hAnsi="Times New Roman" w:cs="Times New Roman"/>
          <w:sz w:val="28"/>
          <w:szCs w:val="28"/>
        </w:rPr>
        <w:t xml:space="preserve">в Пермском муниципальном </w:t>
      </w:r>
      <w:r w:rsidR="00A2284C">
        <w:rPr>
          <w:rFonts w:ascii="Times New Roman" w:hAnsi="Times New Roman" w:cs="Times New Roman"/>
          <w:sz w:val="28"/>
          <w:szCs w:val="28"/>
        </w:rPr>
        <w:t xml:space="preserve">округе </w:t>
      </w:r>
    </w:p>
    <w:p w:rsidR="005734BA" w:rsidRPr="005734BA" w:rsidRDefault="00A2284C" w:rsidP="001A4F3C">
      <w:pPr>
        <w:pStyle w:val="ConsPlusNonformat"/>
        <w:jc w:val="both"/>
        <w:rPr>
          <w:rFonts w:ascii="Times New Roman" w:hAnsi="Times New Roman" w:cs="Times New Roman"/>
          <w:sz w:val="28"/>
          <w:szCs w:val="28"/>
        </w:rPr>
      </w:pPr>
      <w:r>
        <w:rPr>
          <w:rFonts w:ascii="Times New Roman" w:hAnsi="Times New Roman" w:cs="Times New Roman"/>
          <w:sz w:val="28"/>
          <w:szCs w:val="28"/>
        </w:rPr>
        <w:t>Пермского кра</w:t>
      </w:r>
      <w:r w:rsidR="00EA7BB1">
        <w:rPr>
          <w:rFonts w:ascii="Times New Roman" w:hAnsi="Times New Roman" w:cs="Times New Roman"/>
          <w:sz w:val="28"/>
          <w:szCs w:val="28"/>
        </w:rPr>
        <w:t>я</w:t>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Pr>
          <w:rFonts w:ascii="Times New Roman" w:hAnsi="Times New Roman" w:cs="Times New Roman"/>
          <w:sz w:val="28"/>
          <w:szCs w:val="28"/>
        </w:rPr>
        <w:t>_____________</w:t>
      </w:r>
      <w:r w:rsidR="005734BA" w:rsidRPr="005734BA">
        <w:rPr>
          <w:rFonts w:ascii="Times New Roman" w:hAnsi="Times New Roman" w:cs="Times New Roman"/>
          <w:sz w:val="28"/>
          <w:szCs w:val="28"/>
        </w:rPr>
        <w:t>______________________________</w:t>
      </w:r>
    </w:p>
    <w:p w:rsidR="005734BA" w:rsidRPr="005734BA" w:rsidRDefault="005734BA" w:rsidP="00EA7BB1">
      <w:pPr>
        <w:pStyle w:val="ConsPlusNonformat"/>
        <w:ind w:left="4956" w:firstLine="708"/>
        <w:jc w:val="both"/>
        <w:rPr>
          <w:rFonts w:ascii="Times New Roman" w:hAnsi="Times New Roman" w:cs="Times New Roman"/>
          <w:sz w:val="28"/>
          <w:szCs w:val="28"/>
        </w:rPr>
      </w:pPr>
      <w:r w:rsidRPr="002D682A">
        <w:rPr>
          <w:rFonts w:ascii="Times New Roman" w:hAnsi="Times New Roman" w:cs="Times New Roman"/>
          <w:i/>
          <w:sz w:val="28"/>
          <w:szCs w:val="28"/>
        </w:rPr>
        <w:t>(подпись, инициалы, фамилия)</w:t>
      </w:r>
    </w:p>
    <w:p w:rsidR="002D682A" w:rsidRDefault="002D682A" w:rsidP="001A4F3C">
      <w:pPr>
        <w:pStyle w:val="ConsPlusNonformat"/>
        <w:jc w:val="both"/>
        <w:rPr>
          <w:rFonts w:ascii="Times New Roman" w:hAnsi="Times New Roman" w:cs="Times New Roman"/>
          <w:sz w:val="28"/>
          <w:szCs w:val="28"/>
        </w:rPr>
      </w:pPr>
    </w:p>
    <w:p w:rsidR="005734BA" w:rsidRPr="005734BA" w:rsidRDefault="005734BA" w:rsidP="001A4F3C">
      <w:pPr>
        <w:pStyle w:val="ConsPlusNonformat"/>
        <w:jc w:val="both"/>
        <w:rPr>
          <w:rFonts w:ascii="Times New Roman" w:hAnsi="Times New Roman" w:cs="Times New Roman"/>
          <w:sz w:val="28"/>
          <w:szCs w:val="28"/>
        </w:rPr>
      </w:pPr>
      <w:r w:rsidRPr="005734BA">
        <w:rPr>
          <w:rFonts w:ascii="Times New Roman" w:hAnsi="Times New Roman" w:cs="Times New Roman"/>
          <w:sz w:val="28"/>
          <w:szCs w:val="28"/>
        </w:rPr>
        <w:t>Печать органа, уполномоченного</w:t>
      </w:r>
    </w:p>
    <w:p w:rsidR="005734BA" w:rsidRDefault="005734BA" w:rsidP="001A4F3C">
      <w:pPr>
        <w:pStyle w:val="ConsPlusNonformat"/>
        <w:jc w:val="both"/>
        <w:rPr>
          <w:rFonts w:ascii="Times New Roman" w:hAnsi="Times New Roman" w:cs="Times New Roman"/>
          <w:sz w:val="28"/>
          <w:szCs w:val="28"/>
        </w:rPr>
      </w:pPr>
      <w:r w:rsidRPr="005734BA">
        <w:rPr>
          <w:rFonts w:ascii="Times New Roman" w:hAnsi="Times New Roman" w:cs="Times New Roman"/>
          <w:sz w:val="28"/>
          <w:szCs w:val="28"/>
        </w:rPr>
        <w:t xml:space="preserve">осуществлять выплату пенсии за выслугу лет в Пермском муниципальном </w:t>
      </w:r>
      <w:r w:rsidR="002D682A">
        <w:rPr>
          <w:rFonts w:ascii="Times New Roman" w:hAnsi="Times New Roman" w:cs="Times New Roman"/>
          <w:sz w:val="28"/>
          <w:szCs w:val="28"/>
        </w:rPr>
        <w:t>округе</w:t>
      </w:r>
      <w:r w:rsidR="00A2284C">
        <w:rPr>
          <w:rFonts w:ascii="Times New Roman" w:hAnsi="Times New Roman" w:cs="Times New Roman"/>
          <w:sz w:val="28"/>
          <w:szCs w:val="28"/>
        </w:rPr>
        <w:t xml:space="preserve"> Пермского края</w:t>
      </w: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E234B3" w:rsidRDefault="00E234B3" w:rsidP="001A4F3C">
      <w:pPr>
        <w:pStyle w:val="ConsPlusNonformat"/>
        <w:jc w:val="both"/>
        <w:rPr>
          <w:rFonts w:ascii="Times New Roman" w:hAnsi="Times New Roman" w:cs="Times New Roman"/>
          <w:sz w:val="28"/>
          <w:szCs w:val="28"/>
        </w:rPr>
      </w:pPr>
    </w:p>
    <w:p w:rsidR="00A2284C" w:rsidRDefault="00A2284C" w:rsidP="001A4F3C">
      <w:pPr>
        <w:pStyle w:val="ConsPlusNonformat"/>
        <w:jc w:val="both"/>
        <w:rPr>
          <w:rFonts w:ascii="Times New Roman" w:hAnsi="Times New Roman" w:cs="Times New Roman"/>
          <w:sz w:val="28"/>
          <w:szCs w:val="28"/>
        </w:rPr>
      </w:pPr>
    </w:p>
    <w:p w:rsidR="00E234B3" w:rsidRPr="00E234B3" w:rsidRDefault="00E234B3" w:rsidP="001A4F3C">
      <w:pPr>
        <w:pStyle w:val="ConsPlusNormal"/>
        <w:ind w:left="5670" w:firstLine="0"/>
        <w:outlineLvl w:val="1"/>
        <w:rPr>
          <w:rFonts w:ascii="Times New Roman" w:hAnsi="Times New Roman" w:cs="Times New Roman"/>
          <w:sz w:val="28"/>
          <w:szCs w:val="28"/>
        </w:rPr>
      </w:pPr>
      <w:r w:rsidRPr="00E234B3">
        <w:rPr>
          <w:rFonts w:ascii="Times New Roman" w:hAnsi="Times New Roman" w:cs="Times New Roman"/>
          <w:sz w:val="28"/>
          <w:szCs w:val="28"/>
        </w:rPr>
        <w:t>Приложение 7</w:t>
      </w:r>
    </w:p>
    <w:p w:rsidR="00E234B3" w:rsidRPr="00E234B3" w:rsidRDefault="00E234B3" w:rsidP="001A4F3C">
      <w:pPr>
        <w:pStyle w:val="ConsPlusNormal"/>
        <w:ind w:left="5670" w:firstLine="0"/>
        <w:rPr>
          <w:rFonts w:ascii="Times New Roman" w:hAnsi="Times New Roman" w:cs="Times New Roman"/>
          <w:sz w:val="28"/>
          <w:szCs w:val="28"/>
        </w:rPr>
      </w:pPr>
      <w:r w:rsidRPr="00E234B3">
        <w:rPr>
          <w:rFonts w:ascii="Times New Roman" w:hAnsi="Times New Roman" w:cs="Times New Roman"/>
          <w:sz w:val="28"/>
          <w:szCs w:val="28"/>
        </w:rPr>
        <w:t>к Порядку установления и выплаты пенсии</w:t>
      </w:r>
      <w:r w:rsidR="00B52DFB">
        <w:rPr>
          <w:rFonts w:ascii="Times New Roman" w:hAnsi="Times New Roman" w:cs="Times New Roman"/>
          <w:sz w:val="28"/>
          <w:szCs w:val="28"/>
        </w:rPr>
        <w:t xml:space="preserve"> </w:t>
      </w:r>
      <w:r w:rsidRPr="00E234B3">
        <w:rPr>
          <w:rFonts w:ascii="Times New Roman" w:hAnsi="Times New Roman" w:cs="Times New Roman"/>
          <w:sz w:val="28"/>
          <w:szCs w:val="28"/>
        </w:rPr>
        <w:t>за выслугу лет лицам, замещавшим</w:t>
      </w:r>
      <w:r w:rsidR="00B52DFB">
        <w:rPr>
          <w:rFonts w:ascii="Times New Roman" w:hAnsi="Times New Roman" w:cs="Times New Roman"/>
          <w:sz w:val="28"/>
          <w:szCs w:val="28"/>
        </w:rPr>
        <w:t xml:space="preserve"> должности </w:t>
      </w:r>
      <w:r w:rsidRPr="00E234B3">
        <w:rPr>
          <w:rFonts w:ascii="Times New Roman" w:hAnsi="Times New Roman" w:cs="Times New Roman"/>
          <w:sz w:val="28"/>
          <w:szCs w:val="28"/>
        </w:rPr>
        <w:t>муниципальной службы</w:t>
      </w:r>
      <w:r w:rsidR="00B52DFB">
        <w:rPr>
          <w:rFonts w:ascii="Times New Roman" w:hAnsi="Times New Roman" w:cs="Times New Roman"/>
          <w:sz w:val="28"/>
          <w:szCs w:val="28"/>
        </w:rPr>
        <w:t xml:space="preserve"> </w:t>
      </w:r>
      <w:r w:rsidRPr="00E234B3">
        <w:rPr>
          <w:rFonts w:ascii="Times New Roman" w:hAnsi="Times New Roman" w:cs="Times New Roman"/>
          <w:sz w:val="28"/>
          <w:szCs w:val="28"/>
        </w:rPr>
        <w:t>в Пермском муниципальном округе</w:t>
      </w:r>
      <w:r w:rsidR="00870CD3" w:rsidRPr="00870CD3">
        <w:rPr>
          <w:rFonts w:ascii="Times New Roman" w:hAnsi="Times New Roman" w:cs="Times New Roman"/>
          <w:sz w:val="28"/>
          <w:szCs w:val="28"/>
        </w:rPr>
        <w:t xml:space="preserve"> </w:t>
      </w:r>
      <w:r w:rsidR="00870CD3">
        <w:rPr>
          <w:rFonts w:ascii="Times New Roman" w:hAnsi="Times New Roman" w:cs="Times New Roman"/>
          <w:sz w:val="28"/>
          <w:szCs w:val="28"/>
        </w:rPr>
        <w:t>Пермского края</w:t>
      </w:r>
    </w:p>
    <w:p w:rsidR="00E234B3" w:rsidRPr="00E234B3" w:rsidRDefault="00E234B3" w:rsidP="001A4F3C">
      <w:pPr>
        <w:pStyle w:val="ConsPlusNormal"/>
        <w:jc w:val="both"/>
        <w:rPr>
          <w:rFonts w:ascii="Times New Roman" w:hAnsi="Times New Roman" w:cs="Times New Roman"/>
          <w:sz w:val="28"/>
          <w:szCs w:val="28"/>
        </w:rPr>
      </w:pPr>
    </w:p>
    <w:p w:rsidR="00E234B3" w:rsidRPr="00E234B3"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_______________________________</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(наименование органа, уполномоченного осуществлять выплату</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пенсии за выслугу лет в Пермском муниципальном округе</w:t>
      </w:r>
      <w:r w:rsidR="00A2284C">
        <w:rPr>
          <w:rFonts w:ascii="Times New Roman" w:hAnsi="Times New Roman" w:cs="Times New Roman"/>
          <w:i/>
          <w:sz w:val="28"/>
          <w:szCs w:val="28"/>
        </w:rPr>
        <w:t xml:space="preserve"> Пермского края</w:t>
      </w:r>
      <w:r w:rsidRPr="003D73ED">
        <w:rPr>
          <w:rFonts w:ascii="Times New Roman" w:hAnsi="Times New Roman" w:cs="Times New Roman"/>
          <w:i/>
          <w:sz w:val="28"/>
          <w:szCs w:val="28"/>
        </w:rPr>
        <w:t>)</w:t>
      </w:r>
    </w:p>
    <w:p w:rsidR="00E234B3" w:rsidRPr="00E234B3"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__________________________________________________________________________</w:t>
      </w:r>
    </w:p>
    <w:p w:rsidR="00E234B3" w:rsidRPr="00E234B3"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от ________________________________________________________________________</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(фамилия, имя, отчество заявителя)</w:t>
      </w:r>
    </w:p>
    <w:p w:rsidR="00E234B3" w:rsidRPr="00E234B3"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Домашний адрес: ___________________________________________________________</w:t>
      </w:r>
    </w:p>
    <w:p w:rsidR="00E234B3" w:rsidRPr="00E234B3"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__________________________________________________________________________</w:t>
      </w:r>
    </w:p>
    <w:p w:rsidR="00E234B3" w:rsidRPr="00E234B3"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Телефон ___________________________________________________________________</w:t>
      </w:r>
    </w:p>
    <w:p w:rsidR="00E234B3" w:rsidRPr="00E234B3" w:rsidRDefault="00E234B3" w:rsidP="001A4F3C">
      <w:pPr>
        <w:pStyle w:val="ConsPlusNonformat"/>
        <w:jc w:val="both"/>
        <w:rPr>
          <w:rFonts w:ascii="Times New Roman" w:hAnsi="Times New Roman" w:cs="Times New Roman"/>
          <w:sz w:val="28"/>
          <w:szCs w:val="28"/>
        </w:rPr>
      </w:pPr>
    </w:p>
    <w:p w:rsidR="00E234B3" w:rsidRPr="00270220" w:rsidRDefault="00E234B3" w:rsidP="001A4F3C">
      <w:pPr>
        <w:pStyle w:val="ConsPlusNonformat"/>
        <w:jc w:val="center"/>
        <w:rPr>
          <w:rFonts w:ascii="Times New Roman" w:hAnsi="Times New Roman" w:cs="Times New Roman"/>
          <w:b/>
          <w:sz w:val="28"/>
          <w:szCs w:val="28"/>
        </w:rPr>
      </w:pPr>
      <w:bookmarkStart w:id="28" w:name="P1222"/>
      <w:bookmarkEnd w:id="28"/>
      <w:r w:rsidRPr="00270220">
        <w:rPr>
          <w:rFonts w:ascii="Times New Roman" w:hAnsi="Times New Roman" w:cs="Times New Roman"/>
          <w:b/>
          <w:sz w:val="28"/>
          <w:szCs w:val="28"/>
        </w:rPr>
        <w:t>ЗАЯВЛЕНИЕ</w:t>
      </w:r>
    </w:p>
    <w:p w:rsidR="003D73ED" w:rsidRDefault="003D73ED" w:rsidP="001A4F3C">
      <w:pPr>
        <w:pStyle w:val="ConsPlusNonformat"/>
        <w:jc w:val="both"/>
        <w:rPr>
          <w:rFonts w:ascii="Times New Roman" w:hAnsi="Times New Roman" w:cs="Times New Roman"/>
          <w:sz w:val="28"/>
          <w:szCs w:val="28"/>
        </w:rPr>
      </w:pPr>
    </w:p>
    <w:p w:rsidR="003D73ED" w:rsidRDefault="00E234B3" w:rsidP="001A4F3C">
      <w:pPr>
        <w:pStyle w:val="ConsPlusNonformat"/>
        <w:ind w:firstLine="709"/>
        <w:jc w:val="both"/>
        <w:rPr>
          <w:rFonts w:ascii="Times New Roman" w:hAnsi="Times New Roman" w:cs="Times New Roman"/>
          <w:sz w:val="28"/>
          <w:szCs w:val="28"/>
        </w:rPr>
      </w:pPr>
      <w:r w:rsidRPr="00E234B3">
        <w:rPr>
          <w:rFonts w:ascii="Times New Roman" w:hAnsi="Times New Roman" w:cs="Times New Roman"/>
          <w:sz w:val="28"/>
          <w:szCs w:val="28"/>
        </w:rPr>
        <w:t xml:space="preserve">В соответствии </w:t>
      </w:r>
      <w:r w:rsidRPr="00C63A33">
        <w:rPr>
          <w:rFonts w:ascii="Times New Roman" w:hAnsi="Times New Roman" w:cs="Times New Roman"/>
          <w:sz w:val="28"/>
          <w:szCs w:val="28"/>
        </w:rPr>
        <w:t xml:space="preserve">с </w:t>
      </w:r>
      <w:hyperlink r:id="rId128">
        <w:r w:rsidRPr="00C63A33">
          <w:rPr>
            <w:rFonts w:ascii="Times New Roman" w:hAnsi="Times New Roman" w:cs="Times New Roman"/>
            <w:sz w:val="28"/>
            <w:szCs w:val="28"/>
          </w:rPr>
          <w:t>Законом</w:t>
        </w:r>
      </w:hyperlink>
      <w:r w:rsidRPr="00C63A33">
        <w:rPr>
          <w:rFonts w:ascii="Times New Roman" w:hAnsi="Times New Roman" w:cs="Times New Roman"/>
          <w:sz w:val="28"/>
          <w:szCs w:val="28"/>
        </w:rPr>
        <w:t xml:space="preserve"> Пермского края от 09</w:t>
      </w:r>
      <w:r w:rsidR="003D73ED" w:rsidRPr="00C63A33">
        <w:rPr>
          <w:rFonts w:ascii="Times New Roman" w:hAnsi="Times New Roman" w:cs="Times New Roman"/>
          <w:sz w:val="28"/>
          <w:szCs w:val="28"/>
        </w:rPr>
        <w:t xml:space="preserve"> декабря </w:t>
      </w:r>
      <w:r w:rsidRPr="00C63A33">
        <w:rPr>
          <w:rFonts w:ascii="Times New Roman" w:hAnsi="Times New Roman" w:cs="Times New Roman"/>
          <w:sz w:val="28"/>
          <w:szCs w:val="28"/>
        </w:rPr>
        <w:t>2009</w:t>
      </w:r>
      <w:r w:rsidR="003D73ED" w:rsidRPr="00C63A33">
        <w:rPr>
          <w:rFonts w:ascii="Times New Roman" w:hAnsi="Times New Roman" w:cs="Times New Roman"/>
          <w:sz w:val="28"/>
          <w:szCs w:val="28"/>
        </w:rPr>
        <w:t xml:space="preserve"> г.</w:t>
      </w:r>
      <w:r w:rsidRPr="00C63A33">
        <w:rPr>
          <w:rFonts w:ascii="Times New Roman" w:hAnsi="Times New Roman" w:cs="Times New Roman"/>
          <w:sz w:val="28"/>
          <w:szCs w:val="28"/>
        </w:rPr>
        <w:t xml:space="preserve"> </w:t>
      </w:r>
      <w:r w:rsidR="003D73ED" w:rsidRPr="00C63A33">
        <w:rPr>
          <w:rFonts w:ascii="Times New Roman" w:hAnsi="Times New Roman" w:cs="Times New Roman"/>
          <w:sz w:val="28"/>
          <w:szCs w:val="28"/>
        </w:rPr>
        <w:t>№</w:t>
      </w:r>
      <w:r w:rsidRPr="00C63A33">
        <w:rPr>
          <w:rFonts w:ascii="Times New Roman" w:hAnsi="Times New Roman" w:cs="Times New Roman"/>
          <w:sz w:val="28"/>
          <w:szCs w:val="28"/>
        </w:rPr>
        <w:t xml:space="preserve"> 545-ПК </w:t>
      </w:r>
      <w:r w:rsidR="003D73ED" w:rsidRPr="00C63A33">
        <w:rPr>
          <w:rFonts w:ascii="Times New Roman" w:hAnsi="Times New Roman" w:cs="Times New Roman"/>
          <w:sz w:val="28"/>
          <w:szCs w:val="28"/>
        </w:rPr>
        <w:t>«</w:t>
      </w:r>
      <w:r w:rsidRPr="00C63A33">
        <w:rPr>
          <w:rFonts w:ascii="Times New Roman" w:hAnsi="Times New Roman" w:cs="Times New Roman"/>
          <w:sz w:val="28"/>
          <w:szCs w:val="28"/>
        </w:rPr>
        <w:t>О</w:t>
      </w:r>
      <w:r w:rsidR="003D73ED" w:rsidRPr="00C63A33">
        <w:rPr>
          <w:rFonts w:ascii="Times New Roman" w:hAnsi="Times New Roman" w:cs="Times New Roman"/>
          <w:sz w:val="28"/>
          <w:szCs w:val="28"/>
        </w:rPr>
        <w:t xml:space="preserve"> пенсии за </w:t>
      </w:r>
      <w:r w:rsidRPr="00C63A33">
        <w:rPr>
          <w:rFonts w:ascii="Times New Roman" w:hAnsi="Times New Roman" w:cs="Times New Roman"/>
          <w:sz w:val="28"/>
          <w:szCs w:val="28"/>
        </w:rPr>
        <w:t>выслугу лет лицам, замещавшим должности государственной</w:t>
      </w:r>
      <w:r w:rsidR="003D73ED" w:rsidRPr="00C63A33">
        <w:rPr>
          <w:rFonts w:ascii="Times New Roman" w:hAnsi="Times New Roman" w:cs="Times New Roman"/>
          <w:sz w:val="28"/>
          <w:szCs w:val="28"/>
        </w:rPr>
        <w:t xml:space="preserve"> </w:t>
      </w:r>
      <w:r w:rsidRPr="00C63A33">
        <w:rPr>
          <w:rFonts w:ascii="Times New Roman" w:hAnsi="Times New Roman" w:cs="Times New Roman"/>
          <w:sz w:val="28"/>
          <w:szCs w:val="28"/>
        </w:rPr>
        <w:t>гра</w:t>
      </w:r>
      <w:r w:rsidR="003D73ED" w:rsidRPr="00C63A33">
        <w:rPr>
          <w:rFonts w:ascii="Times New Roman" w:hAnsi="Times New Roman" w:cs="Times New Roman"/>
          <w:sz w:val="28"/>
          <w:szCs w:val="28"/>
        </w:rPr>
        <w:t xml:space="preserve">жданской и </w:t>
      </w:r>
      <w:r w:rsidRPr="00C63A33">
        <w:rPr>
          <w:rFonts w:ascii="Times New Roman" w:hAnsi="Times New Roman" w:cs="Times New Roman"/>
          <w:sz w:val="28"/>
          <w:szCs w:val="28"/>
        </w:rPr>
        <w:t>муниципальной службы Пермской области, Коми-Пермяцкого</w:t>
      </w:r>
      <w:r w:rsidR="003D73ED" w:rsidRPr="00C63A33">
        <w:rPr>
          <w:rFonts w:ascii="Times New Roman" w:hAnsi="Times New Roman" w:cs="Times New Roman"/>
          <w:sz w:val="28"/>
          <w:szCs w:val="28"/>
        </w:rPr>
        <w:t xml:space="preserve"> </w:t>
      </w:r>
      <w:r w:rsidRPr="00C63A33">
        <w:rPr>
          <w:rFonts w:ascii="Times New Roman" w:hAnsi="Times New Roman" w:cs="Times New Roman"/>
          <w:sz w:val="28"/>
          <w:szCs w:val="28"/>
        </w:rPr>
        <w:t>автономного округа, Пермского края</w:t>
      </w:r>
      <w:r w:rsidR="003D73ED" w:rsidRPr="00C63A33">
        <w:rPr>
          <w:rFonts w:ascii="Times New Roman" w:hAnsi="Times New Roman" w:cs="Times New Roman"/>
          <w:sz w:val="28"/>
          <w:szCs w:val="28"/>
        </w:rPr>
        <w:t>»</w:t>
      </w:r>
      <w:r w:rsidRPr="00C63A33">
        <w:rPr>
          <w:rFonts w:ascii="Times New Roman" w:hAnsi="Times New Roman" w:cs="Times New Roman"/>
          <w:sz w:val="28"/>
          <w:szCs w:val="28"/>
        </w:rPr>
        <w:t xml:space="preserve">, </w:t>
      </w:r>
      <w:hyperlink w:anchor="P573">
        <w:r w:rsidRPr="00C63A33">
          <w:rPr>
            <w:rFonts w:ascii="Times New Roman" w:hAnsi="Times New Roman" w:cs="Times New Roman"/>
            <w:sz w:val="28"/>
            <w:szCs w:val="28"/>
          </w:rPr>
          <w:t>Порядком</w:t>
        </w:r>
      </w:hyperlink>
      <w:r w:rsidRPr="00C63A33">
        <w:rPr>
          <w:rFonts w:ascii="Times New Roman" w:hAnsi="Times New Roman" w:cs="Times New Roman"/>
          <w:sz w:val="28"/>
          <w:szCs w:val="28"/>
        </w:rPr>
        <w:t xml:space="preserve"> установления и выплаты пенсии</w:t>
      </w:r>
      <w:r w:rsidR="003D73ED" w:rsidRPr="00C63A33">
        <w:rPr>
          <w:rFonts w:ascii="Times New Roman" w:hAnsi="Times New Roman" w:cs="Times New Roman"/>
          <w:sz w:val="28"/>
          <w:szCs w:val="28"/>
        </w:rPr>
        <w:t xml:space="preserve"> за выслугу лет лицам, </w:t>
      </w:r>
      <w:r w:rsidRPr="00C63A33">
        <w:rPr>
          <w:rFonts w:ascii="Times New Roman" w:hAnsi="Times New Roman" w:cs="Times New Roman"/>
          <w:sz w:val="28"/>
          <w:szCs w:val="28"/>
        </w:rPr>
        <w:t>замещавшим должности муниципальной службы в Пермском</w:t>
      </w:r>
      <w:r w:rsidR="003D73ED" w:rsidRPr="00C63A33">
        <w:rPr>
          <w:rFonts w:ascii="Times New Roman" w:hAnsi="Times New Roman" w:cs="Times New Roman"/>
          <w:sz w:val="28"/>
          <w:szCs w:val="28"/>
        </w:rPr>
        <w:t xml:space="preserve"> </w:t>
      </w:r>
      <w:r w:rsidRPr="00C63A33">
        <w:rPr>
          <w:rFonts w:ascii="Times New Roman" w:hAnsi="Times New Roman" w:cs="Times New Roman"/>
          <w:sz w:val="28"/>
          <w:szCs w:val="28"/>
        </w:rPr>
        <w:t xml:space="preserve">муниципальном </w:t>
      </w:r>
      <w:r w:rsidR="003D73ED" w:rsidRPr="00C63A33">
        <w:rPr>
          <w:rFonts w:ascii="Times New Roman" w:hAnsi="Times New Roman" w:cs="Times New Roman"/>
          <w:sz w:val="28"/>
          <w:szCs w:val="28"/>
        </w:rPr>
        <w:t>округе</w:t>
      </w:r>
      <w:r w:rsidR="00A2284C">
        <w:rPr>
          <w:rFonts w:ascii="Times New Roman" w:hAnsi="Times New Roman" w:cs="Times New Roman"/>
          <w:sz w:val="28"/>
          <w:szCs w:val="28"/>
        </w:rPr>
        <w:t xml:space="preserve"> Пермского края</w:t>
      </w:r>
      <w:r w:rsidRPr="00C63A33">
        <w:rPr>
          <w:rFonts w:ascii="Times New Roman" w:hAnsi="Times New Roman" w:cs="Times New Roman"/>
          <w:sz w:val="28"/>
          <w:szCs w:val="28"/>
        </w:rPr>
        <w:t>,  утвержденным решением</w:t>
      </w:r>
      <w:bookmarkStart w:id="29" w:name="_GoBack"/>
      <w:bookmarkEnd w:id="29"/>
      <w:r w:rsidRPr="00C63A33">
        <w:rPr>
          <w:rFonts w:ascii="Times New Roman" w:hAnsi="Times New Roman" w:cs="Times New Roman"/>
          <w:sz w:val="28"/>
          <w:szCs w:val="28"/>
        </w:rPr>
        <w:t xml:space="preserve"> </w:t>
      </w:r>
      <w:r w:rsidR="003D73ED" w:rsidRPr="00C63A33">
        <w:rPr>
          <w:rFonts w:ascii="Times New Roman" w:hAnsi="Times New Roman" w:cs="Times New Roman"/>
          <w:sz w:val="28"/>
          <w:szCs w:val="28"/>
        </w:rPr>
        <w:t>Думы</w:t>
      </w:r>
      <w:r w:rsidRPr="00C63A33">
        <w:rPr>
          <w:rFonts w:ascii="Times New Roman" w:hAnsi="Times New Roman" w:cs="Times New Roman"/>
          <w:sz w:val="28"/>
          <w:szCs w:val="28"/>
        </w:rPr>
        <w:t xml:space="preserve"> Пермского</w:t>
      </w:r>
      <w:r w:rsidR="003D73ED" w:rsidRPr="00C63A33">
        <w:rPr>
          <w:rFonts w:ascii="Times New Roman" w:hAnsi="Times New Roman" w:cs="Times New Roman"/>
          <w:sz w:val="28"/>
          <w:szCs w:val="28"/>
        </w:rPr>
        <w:t xml:space="preserve"> </w:t>
      </w:r>
      <w:r w:rsidRPr="00C63A33">
        <w:rPr>
          <w:rFonts w:ascii="Times New Roman" w:hAnsi="Times New Roman" w:cs="Times New Roman"/>
          <w:sz w:val="28"/>
          <w:szCs w:val="28"/>
        </w:rPr>
        <w:t xml:space="preserve">муниципального </w:t>
      </w:r>
      <w:r w:rsidR="003D73ED" w:rsidRPr="00C63A33">
        <w:rPr>
          <w:rFonts w:ascii="Times New Roman" w:hAnsi="Times New Roman" w:cs="Times New Roman"/>
          <w:sz w:val="28"/>
          <w:szCs w:val="28"/>
        </w:rPr>
        <w:t>округа</w:t>
      </w:r>
      <w:r w:rsidR="00A2284C">
        <w:rPr>
          <w:rFonts w:ascii="Times New Roman" w:hAnsi="Times New Roman" w:cs="Times New Roman"/>
          <w:sz w:val="28"/>
          <w:szCs w:val="28"/>
        </w:rPr>
        <w:t xml:space="preserve"> Пермского края</w:t>
      </w:r>
      <w:r w:rsidRPr="00C63A33">
        <w:rPr>
          <w:rFonts w:ascii="Times New Roman" w:hAnsi="Times New Roman" w:cs="Times New Roman"/>
          <w:sz w:val="28"/>
          <w:szCs w:val="28"/>
        </w:rPr>
        <w:t xml:space="preserve"> от</w:t>
      </w:r>
      <w:r w:rsidR="00EA7BB1">
        <w:rPr>
          <w:rFonts w:ascii="Times New Roman" w:hAnsi="Times New Roman" w:cs="Times New Roman"/>
          <w:sz w:val="28"/>
          <w:szCs w:val="28"/>
        </w:rPr>
        <w:t xml:space="preserve"> 16 февраля 2023 г. </w:t>
      </w:r>
      <w:r w:rsidR="003D73ED" w:rsidRPr="00C63A33">
        <w:rPr>
          <w:rFonts w:ascii="Times New Roman" w:hAnsi="Times New Roman" w:cs="Times New Roman"/>
          <w:sz w:val="28"/>
          <w:szCs w:val="28"/>
        </w:rPr>
        <w:t>№</w:t>
      </w:r>
      <w:r w:rsidR="00EA7BB1">
        <w:rPr>
          <w:rFonts w:ascii="Times New Roman" w:hAnsi="Times New Roman" w:cs="Times New Roman"/>
          <w:sz w:val="28"/>
          <w:szCs w:val="28"/>
        </w:rPr>
        <w:t xml:space="preserve"> 117</w:t>
      </w:r>
      <w:r w:rsidR="003D73ED" w:rsidRPr="00C63A33">
        <w:rPr>
          <w:rFonts w:ascii="Times New Roman" w:hAnsi="Times New Roman" w:cs="Times New Roman"/>
          <w:sz w:val="28"/>
          <w:szCs w:val="28"/>
        </w:rPr>
        <w:t xml:space="preserve"> </w:t>
      </w:r>
      <w:r w:rsidRPr="00C63A33">
        <w:rPr>
          <w:rFonts w:ascii="Times New Roman" w:hAnsi="Times New Roman" w:cs="Times New Roman"/>
          <w:sz w:val="28"/>
          <w:szCs w:val="28"/>
        </w:rPr>
        <w:t>(</w:t>
      </w:r>
      <w:hyperlink r:id="rId129">
        <w:r w:rsidRPr="00C63A33">
          <w:rPr>
            <w:rFonts w:ascii="Times New Roman" w:hAnsi="Times New Roman" w:cs="Times New Roman"/>
            <w:sz w:val="28"/>
            <w:szCs w:val="28"/>
          </w:rPr>
          <w:t>решением</w:t>
        </w:r>
      </w:hyperlink>
      <w:r w:rsidRPr="00C63A33">
        <w:rPr>
          <w:rFonts w:ascii="Times New Roman" w:hAnsi="Times New Roman" w:cs="Times New Roman"/>
          <w:sz w:val="28"/>
          <w:szCs w:val="28"/>
        </w:rPr>
        <w:t xml:space="preserve"> Земского</w:t>
      </w:r>
      <w:r w:rsidRPr="00E234B3">
        <w:rPr>
          <w:rFonts w:ascii="Times New Roman" w:hAnsi="Times New Roman" w:cs="Times New Roman"/>
          <w:sz w:val="28"/>
          <w:szCs w:val="28"/>
        </w:rPr>
        <w:t xml:space="preserve"> Собрания</w:t>
      </w:r>
      <w:r w:rsidR="003D73ED">
        <w:rPr>
          <w:rFonts w:ascii="Times New Roman" w:hAnsi="Times New Roman" w:cs="Times New Roman"/>
          <w:sz w:val="28"/>
          <w:szCs w:val="28"/>
        </w:rPr>
        <w:t xml:space="preserve"> </w:t>
      </w:r>
      <w:r w:rsidRPr="00E234B3">
        <w:rPr>
          <w:rFonts w:ascii="Times New Roman" w:hAnsi="Times New Roman" w:cs="Times New Roman"/>
          <w:sz w:val="28"/>
          <w:szCs w:val="28"/>
        </w:rPr>
        <w:t>Пермского муниципального района от 26</w:t>
      </w:r>
      <w:r w:rsidR="003D73ED">
        <w:rPr>
          <w:rFonts w:ascii="Times New Roman" w:hAnsi="Times New Roman" w:cs="Times New Roman"/>
          <w:sz w:val="28"/>
          <w:szCs w:val="28"/>
        </w:rPr>
        <w:t xml:space="preserve"> апреля </w:t>
      </w:r>
      <w:r w:rsidRPr="00E234B3">
        <w:rPr>
          <w:rFonts w:ascii="Times New Roman" w:hAnsi="Times New Roman" w:cs="Times New Roman"/>
          <w:sz w:val="28"/>
          <w:szCs w:val="28"/>
        </w:rPr>
        <w:t>2007</w:t>
      </w:r>
      <w:r w:rsidR="003D73ED">
        <w:rPr>
          <w:rFonts w:ascii="Times New Roman" w:hAnsi="Times New Roman" w:cs="Times New Roman"/>
          <w:sz w:val="28"/>
          <w:szCs w:val="28"/>
        </w:rPr>
        <w:t xml:space="preserve"> г.</w:t>
      </w:r>
      <w:r w:rsidRPr="00E234B3">
        <w:rPr>
          <w:rFonts w:ascii="Times New Roman" w:hAnsi="Times New Roman" w:cs="Times New Roman"/>
          <w:sz w:val="28"/>
          <w:szCs w:val="28"/>
        </w:rPr>
        <w:t xml:space="preserve"> </w:t>
      </w:r>
      <w:r w:rsidR="003D73ED">
        <w:rPr>
          <w:rFonts w:ascii="Times New Roman" w:hAnsi="Times New Roman" w:cs="Times New Roman"/>
          <w:sz w:val="28"/>
          <w:szCs w:val="28"/>
        </w:rPr>
        <w:t>№</w:t>
      </w:r>
      <w:r w:rsidRPr="00E234B3">
        <w:rPr>
          <w:rFonts w:ascii="Times New Roman" w:hAnsi="Times New Roman" w:cs="Times New Roman"/>
          <w:sz w:val="28"/>
          <w:szCs w:val="28"/>
        </w:rPr>
        <w:t xml:space="preserve"> 502) (нужное подчеркнуть),</w:t>
      </w:r>
      <w:r w:rsidR="003D73ED">
        <w:rPr>
          <w:rFonts w:ascii="Times New Roman" w:hAnsi="Times New Roman" w:cs="Times New Roman"/>
          <w:sz w:val="28"/>
          <w:szCs w:val="28"/>
        </w:rPr>
        <w:t xml:space="preserve"> </w:t>
      </w:r>
      <w:r w:rsidRPr="00E234B3">
        <w:rPr>
          <w:rFonts w:ascii="Times New Roman" w:hAnsi="Times New Roman" w:cs="Times New Roman"/>
          <w:sz w:val="28"/>
          <w:szCs w:val="28"/>
        </w:rPr>
        <w:t>п</w:t>
      </w:r>
      <w:r w:rsidR="003D73ED">
        <w:rPr>
          <w:rFonts w:ascii="Times New Roman" w:hAnsi="Times New Roman" w:cs="Times New Roman"/>
          <w:sz w:val="28"/>
          <w:szCs w:val="28"/>
        </w:rPr>
        <w:t xml:space="preserve">рошу приостановить (прекратить, </w:t>
      </w:r>
      <w:r w:rsidRPr="00E234B3">
        <w:rPr>
          <w:rFonts w:ascii="Times New Roman" w:hAnsi="Times New Roman" w:cs="Times New Roman"/>
          <w:sz w:val="28"/>
          <w:szCs w:val="28"/>
        </w:rPr>
        <w:t>возобновить) мне выплату пенсии за выслугу</w:t>
      </w:r>
      <w:r w:rsidR="003D73ED">
        <w:rPr>
          <w:rFonts w:ascii="Times New Roman" w:hAnsi="Times New Roman" w:cs="Times New Roman"/>
          <w:sz w:val="28"/>
          <w:szCs w:val="28"/>
        </w:rPr>
        <w:t xml:space="preserve"> </w:t>
      </w:r>
      <w:r w:rsidRPr="00E234B3">
        <w:rPr>
          <w:rFonts w:ascii="Times New Roman" w:hAnsi="Times New Roman" w:cs="Times New Roman"/>
          <w:sz w:val="28"/>
          <w:szCs w:val="28"/>
        </w:rPr>
        <w:t>лет.</w:t>
      </w:r>
    </w:p>
    <w:p w:rsidR="00E234B3" w:rsidRPr="00E234B3" w:rsidRDefault="00E234B3" w:rsidP="001A4F3C">
      <w:pPr>
        <w:pStyle w:val="ConsPlusNonformat"/>
        <w:ind w:firstLine="709"/>
        <w:jc w:val="both"/>
        <w:rPr>
          <w:rFonts w:ascii="Times New Roman" w:hAnsi="Times New Roman" w:cs="Times New Roman"/>
          <w:sz w:val="28"/>
          <w:szCs w:val="28"/>
        </w:rPr>
      </w:pPr>
      <w:r w:rsidRPr="00E234B3">
        <w:rPr>
          <w:rFonts w:ascii="Times New Roman" w:hAnsi="Times New Roman" w:cs="Times New Roman"/>
          <w:sz w:val="28"/>
          <w:szCs w:val="28"/>
        </w:rPr>
        <w:t>К заявлению прилагается:</w:t>
      </w:r>
    </w:p>
    <w:p w:rsidR="00E234B3" w:rsidRPr="00E234B3"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__________________________________________________________________________</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(копия решения (приказа, распоряжения) о приеме на государственную службу</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Российской Федерации, увольнении с государственной службы Российской</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Федерации, назначении на государственную должность Российской Федерации,</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государственную должность субъекта Российской Федерации, муниципальную</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должность, замещаемую на постоянной основе, должность муниципальной службы,</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должность в межгосударственных (межправительственных) органах, созданных</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с участием Российской Федерации, по которым в соответствии с международными</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договорами Российской Федерации осуществляются назначение и выплата пенсий</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за выслугу лет в порядке и на условиях, которые установлены для федеральных</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государственных (гражданских) служащих, освобождении от указанных</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должностей (заверенная кадровой службой соответствующего органа); документ,</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подтверждающий назначение в соответствии с законодательством Российской</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Федерации пенсии за выслугу лет, ежемесячной доплаты к страховой пенсии,</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ежемесячного пожизненного содержания, дополнительного ежемесячного</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lastRenderedPageBreak/>
        <w:t>материального обеспечения или установление дополнительного пожизненного</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ежемесячного материального обеспечения либо об установлении ежемесячной</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доплаты к страховой пенсии, пенсии за выслугу лет в соответствии</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с законодательством субъекта Российской Федерации, муниципальным правовым</w:t>
      </w:r>
    </w:p>
    <w:p w:rsidR="00E234B3" w:rsidRPr="003D73ED" w:rsidRDefault="00E234B3" w:rsidP="001A4F3C">
      <w:pPr>
        <w:pStyle w:val="ConsPlusNonformat"/>
        <w:jc w:val="center"/>
        <w:rPr>
          <w:rFonts w:ascii="Times New Roman" w:hAnsi="Times New Roman" w:cs="Times New Roman"/>
          <w:i/>
          <w:sz w:val="28"/>
          <w:szCs w:val="28"/>
        </w:rPr>
      </w:pPr>
      <w:r w:rsidRPr="003D73ED">
        <w:rPr>
          <w:rFonts w:ascii="Times New Roman" w:hAnsi="Times New Roman" w:cs="Times New Roman"/>
          <w:i/>
          <w:sz w:val="28"/>
          <w:szCs w:val="28"/>
        </w:rPr>
        <w:t>актом)</w:t>
      </w:r>
    </w:p>
    <w:p w:rsidR="00E234B3" w:rsidRPr="00E234B3"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 xml:space="preserve">____________ </w:t>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Pr="00E234B3">
        <w:rPr>
          <w:rFonts w:ascii="Times New Roman" w:hAnsi="Times New Roman" w:cs="Times New Roman"/>
          <w:sz w:val="28"/>
          <w:szCs w:val="28"/>
        </w:rPr>
        <w:t>_______________________</w:t>
      </w:r>
    </w:p>
    <w:p w:rsidR="00E234B3" w:rsidRPr="003D73ED" w:rsidRDefault="00E234B3" w:rsidP="00EA7BB1">
      <w:pPr>
        <w:pStyle w:val="ConsPlusNonformat"/>
        <w:jc w:val="both"/>
        <w:rPr>
          <w:rFonts w:ascii="Times New Roman" w:hAnsi="Times New Roman" w:cs="Times New Roman"/>
          <w:i/>
          <w:sz w:val="28"/>
          <w:szCs w:val="28"/>
        </w:rPr>
      </w:pPr>
      <w:r w:rsidRPr="003D73ED">
        <w:rPr>
          <w:rFonts w:ascii="Times New Roman" w:hAnsi="Times New Roman" w:cs="Times New Roman"/>
          <w:i/>
          <w:sz w:val="28"/>
          <w:szCs w:val="28"/>
        </w:rPr>
        <w:t xml:space="preserve"> (дата)</w:t>
      </w:r>
      <w:r w:rsidR="00EA7BB1">
        <w:rPr>
          <w:rFonts w:ascii="Times New Roman" w:hAnsi="Times New Roman" w:cs="Times New Roman"/>
          <w:i/>
          <w:sz w:val="28"/>
          <w:szCs w:val="28"/>
        </w:rPr>
        <w:tab/>
      </w:r>
      <w:r w:rsidR="00EA7BB1">
        <w:rPr>
          <w:rFonts w:ascii="Times New Roman" w:hAnsi="Times New Roman" w:cs="Times New Roman"/>
          <w:i/>
          <w:sz w:val="28"/>
          <w:szCs w:val="28"/>
        </w:rPr>
        <w:tab/>
      </w:r>
      <w:r w:rsidR="00EA7BB1">
        <w:rPr>
          <w:rFonts w:ascii="Times New Roman" w:hAnsi="Times New Roman" w:cs="Times New Roman"/>
          <w:i/>
          <w:sz w:val="28"/>
          <w:szCs w:val="28"/>
        </w:rPr>
        <w:tab/>
      </w:r>
      <w:r w:rsidR="00EA7BB1">
        <w:rPr>
          <w:rFonts w:ascii="Times New Roman" w:hAnsi="Times New Roman" w:cs="Times New Roman"/>
          <w:i/>
          <w:sz w:val="28"/>
          <w:szCs w:val="28"/>
        </w:rPr>
        <w:tab/>
      </w:r>
      <w:r w:rsidR="00EA7BB1">
        <w:rPr>
          <w:rFonts w:ascii="Times New Roman" w:hAnsi="Times New Roman" w:cs="Times New Roman"/>
          <w:i/>
          <w:sz w:val="28"/>
          <w:szCs w:val="28"/>
        </w:rPr>
        <w:tab/>
      </w:r>
      <w:r w:rsidR="00EA7BB1">
        <w:rPr>
          <w:rFonts w:ascii="Times New Roman" w:hAnsi="Times New Roman" w:cs="Times New Roman"/>
          <w:i/>
          <w:sz w:val="28"/>
          <w:szCs w:val="28"/>
        </w:rPr>
        <w:tab/>
      </w:r>
      <w:r w:rsidR="00EA7BB1">
        <w:rPr>
          <w:rFonts w:ascii="Times New Roman" w:hAnsi="Times New Roman" w:cs="Times New Roman"/>
          <w:i/>
          <w:sz w:val="28"/>
          <w:szCs w:val="28"/>
        </w:rPr>
        <w:tab/>
      </w:r>
      <w:r w:rsidR="00EA7BB1">
        <w:rPr>
          <w:rFonts w:ascii="Times New Roman" w:hAnsi="Times New Roman" w:cs="Times New Roman"/>
          <w:i/>
          <w:sz w:val="28"/>
          <w:szCs w:val="28"/>
        </w:rPr>
        <w:tab/>
      </w:r>
      <w:r w:rsidR="00EA7BB1">
        <w:rPr>
          <w:rFonts w:ascii="Times New Roman" w:hAnsi="Times New Roman" w:cs="Times New Roman"/>
          <w:i/>
          <w:sz w:val="28"/>
          <w:szCs w:val="28"/>
        </w:rPr>
        <w:tab/>
      </w:r>
      <w:r w:rsidRPr="003D73ED">
        <w:rPr>
          <w:rFonts w:ascii="Times New Roman" w:hAnsi="Times New Roman" w:cs="Times New Roman"/>
          <w:i/>
          <w:sz w:val="28"/>
          <w:szCs w:val="28"/>
        </w:rPr>
        <w:t>(подпись заявителя)</w:t>
      </w:r>
    </w:p>
    <w:p w:rsidR="003D73ED" w:rsidRDefault="003D73ED" w:rsidP="001A4F3C">
      <w:pPr>
        <w:pStyle w:val="ConsPlusNonformat"/>
        <w:jc w:val="both"/>
        <w:rPr>
          <w:rFonts w:ascii="Times New Roman" w:hAnsi="Times New Roman" w:cs="Times New Roman"/>
          <w:sz w:val="28"/>
          <w:szCs w:val="28"/>
        </w:rPr>
      </w:pPr>
    </w:p>
    <w:p w:rsidR="00E234B3" w:rsidRPr="00E234B3"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Заявление зарегистрировано</w:t>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Pr="00E234B3">
        <w:rPr>
          <w:rFonts w:ascii="Times New Roman" w:hAnsi="Times New Roman" w:cs="Times New Roman"/>
          <w:sz w:val="28"/>
          <w:szCs w:val="28"/>
        </w:rPr>
        <w:t>_______________________</w:t>
      </w:r>
    </w:p>
    <w:p w:rsidR="003D73ED" w:rsidRDefault="00EA7BB1" w:rsidP="001A4F3C">
      <w:pPr>
        <w:pStyle w:val="ConsPlusNonformat"/>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234B3" w:rsidRPr="003D73ED">
        <w:rPr>
          <w:rFonts w:ascii="Times New Roman" w:hAnsi="Times New Roman" w:cs="Times New Roman"/>
          <w:i/>
          <w:sz w:val="28"/>
          <w:szCs w:val="28"/>
        </w:rPr>
        <w:t>(дата подачи заявления)</w:t>
      </w:r>
    </w:p>
    <w:p w:rsidR="003D73ED" w:rsidRDefault="003D73ED" w:rsidP="001A4F3C">
      <w:pPr>
        <w:pStyle w:val="ConsPlusNonformat"/>
        <w:jc w:val="both"/>
        <w:rPr>
          <w:rFonts w:ascii="Times New Roman" w:hAnsi="Times New Roman" w:cs="Times New Roman"/>
          <w:i/>
          <w:sz w:val="28"/>
          <w:szCs w:val="28"/>
        </w:rPr>
      </w:pPr>
    </w:p>
    <w:p w:rsidR="003D73ED"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Должность работника, уполномоченного</w:t>
      </w:r>
    </w:p>
    <w:p w:rsidR="003D73ED" w:rsidRDefault="00E234B3" w:rsidP="001A4F3C">
      <w:pPr>
        <w:pStyle w:val="ConsPlusNonformat"/>
        <w:jc w:val="both"/>
        <w:rPr>
          <w:rFonts w:ascii="Times New Roman" w:hAnsi="Times New Roman" w:cs="Times New Roman"/>
          <w:sz w:val="28"/>
          <w:szCs w:val="28"/>
        </w:rPr>
      </w:pPr>
      <w:r w:rsidRPr="00E234B3">
        <w:rPr>
          <w:rFonts w:ascii="Times New Roman" w:hAnsi="Times New Roman" w:cs="Times New Roman"/>
          <w:sz w:val="28"/>
          <w:szCs w:val="28"/>
        </w:rPr>
        <w:t>регистрировать заявлени</w:t>
      </w:r>
      <w:r w:rsidR="00EA7BB1">
        <w:rPr>
          <w:rFonts w:ascii="Times New Roman" w:hAnsi="Times New Roman" w:cs="Times New Roman"/>
          <w:sz w:val="28"/>
          <w:szCs w:val="28"/>
        </w:rPr>
        <w:t>я</w:t>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00EA7BB1">
        <w:rPr>
          <w:rFonts w:ascii="Times New Roman" w:hAnsi="Times New Roman" w:cs="Times New Roman"/>
          <w:sz w:val="28"/>
          <w:szCs w:val="28"/>
        </w:rPr>
        <w:tab/>
      </w:r>
      <w:r w:rsidRPr="00E234B3">
        <w:rPr>
          <w:rFonts w:ascii="Times New Roman" w:hAnsi="Times New Roman" w:cs="Times New Roman"/>
          <w:sz w:val="28"/>
          <w:szCs w:val="28"/>
        </w:rPr>
        <w:t>________________</w:t>
      </w:r>
      <w:r w:rsidR="00EA7BB1">
        <w:rPr>
          <w:rFonts w:ascii="Times New Roman" w:hAnsi="Times New Roman" w:cs="Times New Roman"/>
          <w:sz w:val="28"/>
          <w:szCs w:val="28"/>
        </w:rPr>
        <w:t>____________</w:t>
      </w:r>
    </w:p>
    <w:p w:rsidR="00E234B3" w:rsidRDefault="00B52DFB" w:rsidP="001A4F3C">
      <w:pPr>
        <w:pStyle w:val="ConsPlusNonformat"/>
        <w:ind w:left="6663"/>
        <w:jc w:val="both"/>
        <w:rPr>
          <w:rFonts w:ascii="Times New Roman" w:hAnsi="Times New Roman" w:cs="Times New Roman"/>
          <w:i/>
          <w:sz w:val="28"/>
          <w:szCs w:val="28"/>
        </w:rPr>
      </w:pPr>
      <w:r>
        <w:rPr>
          <w:rFonts w:ascii="Times New Roman" w:hAnsi="Times New Roman" w:cs="Times New Roman"/>
          <w:i/>
          <w:sz w:val="28"/>
          <w:szCs w:val="28"/>
        </w:rPr>
        <w:t xml:space="preserve">(подпись, инициалы, </w:t>
      </w:r>
      <w:r w:rsidR="00E234B3" w:rsidRPr="003D73ED">
        <w:rPr>
          <w:rFonts w:ascii="Times New Roman" w:hAnsi="Times New Roman" w:cs="Times New Roman"/>
          <w:i/>
          <w:sz w:val="28"/>
          <w:szCs w:val="28"/>
        </w:rPr>
        <w:t>фамилия)</w:t>
      </w: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B52DFB" w:rsidRDefault="00B52DFB" w:rsidP="001A4F3C">
      <w:pPr>
        <w:pStyle w:val="ConsPlusNonformat"/>
        <w:ind w:left="6663"/>
        <w:jc w:val="both"/>
        <w:rPr>
          <w:rFonts w:ascii="Times New Roman" w:hAnsi="Times New Roman" w:cs="Times New Roman"/>
          <w:i/>
          <w:sz w:val="28"/>
          <w:szCs w:val="28"/>
        </w:rPr>
      </w:pPr>
    </w:p>
    <w:p w:rsidR="00A2284C" w:rsidRDefault="00A2284C" w:rsidP="001A4F3C">
      <w:pPr>
        <w:pStyle w:val="ConsPlusNonformat"/>
        <w:ind w:left="6663"/>
        <w:jc w:val="both"/>
        <w:rPr>
          <w:rFonts w:ascii="Times New Roman" w:hAnsi="Times New Roman" w:cs="Times New Roman"/>
          <w:i/>
          <w:sz w:val="28"/>
          <w:szCs w:val="28"/>
        </w:rPr>
      </w:pPr>
    </w:p>
    <w:p w:rsidR="001E787B" w:rsidRDefault="001E787B" w:rsidP="001A4F3C">
      <w:pPr>
        <w:pStyle w:val="ConsPlusNormal"/>
        <w:ind w:firstLine="0"/>
        <w:outlineLvl w:val="1"/>
        <w:rPr>
          <w:rFonts w:ascii="Times New Roman" w:eastAsiaTheme="minorEastAsia" w:hAnsi="Times New Roman" w:cs="Times New Roman"/>
          <w:i/>
          <w:sz w:val="28"/>
          <w:szCs w:val="28"/>
        </w:rPr>
      </w:pPr>
    </w:p>
    <w:p w:rsidR="002C7579" w:rsidRPr="002B13B6" w:rsidRDefault="002C7579" w:rsidP="001A4F3C">
      <w:pPr>
        <w:pStyle w:val="ConsPlusNormal"/>
        <w:ind w:left="5670" w:firstLine="0"/>
        <w:outlineLvl w:val="1"/>
        <w:rPr>
          <w:rFonts w:ascii="Times New Roman" w:hAnsi="Times New Roman" w:cs="Times New Roman"/>
          <w:sz w:val="28"/>
          <w:szCs w:val="28"/>
        </w:rPr>
      </w:pPr>
      <w:r w:rsidRPr="002B13B6">
        <w:rPr>
          <w:rFonts w:ascii="Times New Roman" w:hAnsi="Times New Roman" w:cs="Times New Roman"/>
          <w:sz w:val="28"/>
          <w:szCs w:val="28"/>
        </w:rPr>
        <w:lastRenderedPageBreak/>
        <w:t>Приложение 8</w:t>
      </w:r>
    </w:p>
    <w:p w:rsidR="002C7579" w:rsidRPr="002B13B6" w:rsidRDefault="002C7579" w:rsidP="001A4F3C">
      <w:pPr>
        <w:pStyle w:val="ConsPlusNormal"/>
        <w:ind w:left="5670" w:firstLine="0"/>
        <w:rPr>
          <w:rFonts w:ascii="Times New Roman" w:hAnsi="Times New Roman" w:cs="Times New Roman"/>
          <w:sz w:val="28"/>
          <w:szCs w:val="28"/>
        </w:rPr>
      </w:pPr>
      <w:r w:rsidRPr="002B13B6">
        <w:rPr>
          <w:rFonts w:ascii="Times New Roman" w:hAnsi="Times New Roman" w:cs="Times New Roman"/>
          <w:sz w:val="28"/>
          <w:szCs w:val="28"/>
        </w:rPr>
        <w:t>к Порядку</w:t>
      </w:r>
      <w:r w:rsidR="001E787B">
        <w:rPr>
          <w:rFonts w:ascii="Times New Roman" w:hAnsi="Times New Roman" w:cs="Times New Roman"/>
          <w:sz w:val="28"/>
          <w:szCs w:val="28"/>
        </w:rPr>
        <w:t xml:space="preserve"> </w:t>
      </w:r>
      <w:r w:rsidRPr="002B13B6">
        <w:rPr>
          <w:rFonts w:ascii="Times New Roman" w:hAnsi="Times New Roman" w:cs="Times New Roman"/>
          <w:sz w:val="28"/>
          <w:szCs w:val="28"/>
        </w:rPr>
        <w:t>установления и выплаты пенсии</w:t>
      </w:r>
      <w:r w:rsidR="001E787B">
        <w:rPr>
          <w:rFonts w:ascii="Times New Roman" w:hAnsi="Times New Roman" w:cs="Times New Roman"/>
          <w:sz w:val="28"/>
          <w:szCs w:val="28"/>
        </w:rPr>
        <w:t xml:space="preserve"> </w:t>
      </w:r>
      <w:r w:rsidRPr="002B13B6">
        <w:rPr>
          <w:rFonts w:ascii="Times New Roman" w:hAnsi="Times New Roman" w:cs="Times New Roman"/>
          <w:sz w:val="28"/>
          <w:szCs w:val="28"/>
        </w:rPr>
        <w:t>за выслугу лет лицам, замещавшим</w:t>
      </w:r>
      <w:r w:rsidR="001E787B">
        <w:rPr>
          <w:rFonts w:ascii="Times New Roman" w:hAnsi="Times New Roman" w:cs="Times New Roman"/>
          <w:sz w:val="28"/>
          <w:szCs w:val="28"/>
        </w:rPr>
        <w:t xml:space="preserve"> </w:t>
      </w:r>
      <w:r w:rsidRPr="002B13B6">
        <w:rPr>
          <w:rFonts w:ascii="Times New Roman" w:hAnsi="Times New Roman" w:cs="Times New Roman"/>
          <w:sz w:val="28"/>
          <w:szCs w:val="28"/>
        </w:rPr>
        <w:t>должности муниципальной службы</w:t>
      </w:r>
    </w:p>
    <w:p w:rsidR="002C7579" w:rsidRPr="002B13B6" w:rsidRDefault="002C7579" w:rsidP="001A4F3C">
      <w:pPr>
        <w:pStyle w:val="ConsPlusNormal"/>
        <w:ind w:left="5670" w:firstLine="0"/>
        <w:rPr>
          <w:rFonts w:ascii="Times New Roman" w:hAnsi="Times New Roman" w:cs="Times New Roman"/>
          <w:sz w:val="28"/>
          <w:szCs w:val="28"/>
        </w:rPr>
      </w:pPr>
      <w:r w:rsidRPr="002B13B6">
        <w:rPr>
          <w:rFonts w:ascii="Times New Roman" w:hAnsi="Times New Roman" w:cs="Times New Roman"/>
          <w:sz w:val="28"/>
          <w:szCs w:val="28"/>
        </w:rPr>
        <w:t>в Пермском муниципальном округе</w:t>
      </w:r>
      <w:r w:rsidR="00A2284C">
        <w:rPr>
          <w:rFonts w:ascii="Times New Roman" w:hAnsi="Times New Roman" w:cs="Times New Roman"/>
          <w:sz w:val="28"/>
          <w:szCs w:val="28"/>
        </w:rPr>
        <w:t xml:space="preserve"> Пермского края</w:t>
      </w:r>
    </w:p>
    <w:p w:rsidR="002C7579" w:rsidRPr="002B13B6" w:rsidRDefault="002C7579" w:rsidP="001A4F3C">
      <w:pPr>
        <w:pStyle w:val="ConsPlusNormal"/>
        <w:jc w:val="both"/>
        <w:rPr>
          <w:rFonts w:ascii="Times New Roman" w:hAnsi="Times New Roman" w:cs="Times New Roman"/>
          <w:sz w:val="28"/>
          <w:szCs w:val="28"/>
        </w:rPr>
      </w:pPr>
    </w:p>
    <w:p w:rsidR="002C7579" w:rsidRPr="002B13B6" w:rsidRDefault="002C7579" w:rsidP="001A4F3C">
      <w:pPr>
        <w:pStyle w:val="ConsPlusTitle"/>
        <w:jc w:val="center"/>
        <w:rPr>
          <w:rFonts w:ascii="Times New Roman" w:hAnsi="Times New Roman" w:cs="Times New Roman"/>
          <w:sz w:val="28"/>
          <w:szCs w:val="28"/>
        </w:rPr>
      </w:pPr>
      <w:bookmarkStart w:id="30" w:name="P1273"/>
      <w:bookmarkEnd w:id="30"/>
      <w:r w:rsidRPr="002B13B6">
        <w:rPr>
          <w:rFonts w:ascii="Times New Roman" w:hAnsi="Times New Roman" w:cs="Times New Roman"/>
          <w:sz w:val="28"/>
          <w:szCs w:val="28"/>
        </w:rPr>
        <w:t>СТАЖ МУНИЦИПАЛЬНОЙ СЛУЖБЫ</w:t>
      </w:r>
    </w:p>
    <w:p w:rsidR="002C7579" w:rsidRPr="002B13B6" w:rsidRDefault="002C7579" w:rsidP="001A4F3C">
      <w:pPr>
        <w:pStyle w:val="ConsPlusTitle"/>
        <w:jc w:val="center"/>
        <w:rPr>
          <w:rFonts w:ascii="Times New Roman" w:hAnsi="Times New Roman" w:cs="Times New Roman"/>
          <w:sz w:val="28"/>
          <w:szCs w:val="28"/>
        </w:rPr>
      </w:pPr>
      <w:r w:rsidRPr="002B13B6">
        <w:rPr>
          <w:rFonts w:ascii="Times New Roman" w:hAnsi="Times New Roman" w:cs="Times New Roman"/>
          <w:sz w:val="28"/>
          <w:szCs w:val="28"/>
        </w:rPr>
        <w:t>ДЛЯ НАЗНАЧЕНИЯ ПЕНСИИ ЗА ВЫСЛУГУ ЛЕТ</w:t>
      </w:r>
    </w:p>
    <w:p w:rsidR="002C7579" w:rsidRPr="002B13B6" w:rsidRDefault="002C7579" w:rsidP="001A4F3C">
      <w:pPr>
        <w:pStyle w:val="ConsPlusNormal"/>
        <w:spacing w:after="1"/>
        <w:rPr>
          <w:rFonts w:ascii="Times New Roman" w:hAnsi="Times New Roman" w:cs="Times New Roman"/>
          <w:sz w:val="28"/>
          <w:szCs w:val="28"/>
        </w:rPr>
      </w:pPr>
    </w:p>
    <w:p w:rsidR="002C7579" w:rsidRPr="002B13B6" w:rsidRDefault="002C7579" w:rsidP="001A4F3C">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046"/>
      </w:tblGrid>
      <w:tr w:rsidR="002C7579" w:rsidRPr="002B13B6" w:rsidTr="002B13B6">
        <w:trPr>
          <w:jc w:val="center"/>
        </w:trPr>
        <w:tc>
          <w:tcPr>
            <w:tcW w:w="3969"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Год назначения пенсии за выслугу лет</w:t>
            </w:r>
          </w:p>
        </w:tc>
        <w:tc>
          <w:tcPr>
            <w:tcW w:w="5046"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Стаж для назначения пенсии за выслугу лет в соответствующем году</w:t>
            </w:r>
          </w:p>
        </w:tc>
      </w:tr>
      <w:tr w:rsidR="00C91DB3" w:rsidRPr="002B13B6" w:rsidTr="002B13B6">
        <w:trPr>
          <w:jc w:val="center"/>
        </w:trPr>
        <w:tc>
          <w:tcPr>
            <w:tcW w:w="3969" w:type="dxa"/>
            <w:vAlign w:val="center"/>
          </w:tcPr>
          <w:p w:rsidR="00C91DB3" w:rsidRDefault="00C91DB3" w:rsidP="001A4F3C">
            <w:pPr>
              <w:autoSpaceDE w:val="0"/>
              <w:autoSpaceDN w:val="0"/>
              <w:adjustRightInd w:val="0"/>
              <w:ind w:firstLine="762"/>
              <w:jc w:val="center"/>
              <w:rPr>
                <w:szCs w:val="28"/>
              </w:rPr>
            </w:pPr>
            <w:r>
              <w:rPr>
                <w:szCs w:val="28"/>
              </w:rPr>
              <w:t>2017</w:t>
            </w:r>
          </w:p>
        </w:tc>
        <w:tc>
          <w:tcPr>
            <w:tcW w:w="5046" w:type="dxa"/>
            <w:vAlign w:val="center"/>
          </w:tcPr>
          <w:p w:rsidR="00C91DB3" w:rsidRDefault="00C91DB3" w:rsidP="001A4F3C">
            <w:pPr>
              <w:autoSpaceDE w:val="0"/>
              <w:autoSpaceDN w:val="0"/>
              <w:adjustRightInd w:val="0"/>
              <w:ind w:firstLine="762"/>
              <w:jc w:val="center"/>
              <w:rPr>
                <w:szCs w:val="28"/>
              </w:rPr>
            </w:pPr>
            <w:r>
              <w:rPr>
                <w:szCs w:val="28"/>
              </w:rPr>
              <w:t>15 лет 6 месяцев</w:t>
            </w:r>
          </w:p>
        </w:tc>
      </w:tr>
      <w:tr w:rsidR="00C91DB3" w:rsidRPr="002B13B6" w:rsidTr="002B13B6">
        <w:trPr>
          <w:jc w:val="center"/>
        </w:trPr>
        <w:tc>
          <w:tcPr>
            <w:tcW w:w="3969" w:type="dxa"/>
            <w:vAlign w:val="center"/>
          </w:tcPr>
          <w:p w:rsidR="00C91DB3" w:rsidRDefault="00C91DB3" w:rsidP="001A4F3C">
            <w:pPr>
              <w:autoSpaceDE w:val="0"/>
              <w:autoSpaceDN w:val="0"/>
              <w:adjustRightInd w:val="0"/>
              <w:ind w:firstLine="762"/>
              <w:jc w:val="center"/>
              <w:rPr>
                <w:szCs w:val="28"/>
              </w:rPr>
            </w:pPr>
            <w:r>
              <w:rPr>
                <w:szCs w:val="28"/>
              </w:rPr>
              <w:t>2018</w:t>
            </w:r>
          </w:p>
        </w:tc>
        <w:tc>
          <w:tcPr>
            <w:tcW w:w="5046" w:type="dxa"/>
            <w:vAlign w:val="center"/>
          </w:tcPr>
          <w:p w:rsidR="00C91DB3" w:rsidRDefault="00C91DB3" w:rsidP="001A4F3C">
            <w:pPr>
              <w:autoSpaceDE w:val="0"/>
              <w:autoSpaceDN w:val="0"/>
              <w:adjustRightInd w:val="0"/>
              <w:ind w:firstLine="762"/>
              <w:jc w:val="center"/>
              <w:rPr>
                <w:szCs w:val="28"/>
              </w:rPr>
            </w:pPr>
            <w:r>
              <w:rPr>
                <w:szCs w:val="28"/>
              </w:rPr>
              <w:t>16 лет</w:t>
            </w:r>
          </w:p>
        </w:tc>
      </w:tr>
      <w:tr w:rsidR="00C91DB3" w:rsidRPr="002B13B6" w:rsidTr="002B13B6">
        <w:trPr>
          <w:jc w:val="center"/>
        </w:trPr>
        <w:tc>
          <w:tcPr>
            <w:tcW w:w="3969" w:type="dxa"/>
            <w:vAlign w:val="center"/>
          </w:tcPr>
          <w:p w:rsidR="00C91DB3" w:rsidRDefault="00C91DB3" w:rsidP="001A4F3C">
            <w:pPr>
              <w:autoSpaceDE w:val="0"/>
              <w:autoSpaceDN w:val="0"/>
              <w:adjustRightInd w:val="0"/>
              <w:ind w:firstLine="762"/>
              <w:jc w:val="center"/>
              <w:rPr>
                <w:szCs w:val="28"/>
              </w:rPr>
            </w:pPr>
            <w:r>
              <w:rPr>
                <w:szCs w:val="28"/>
              </w:rPr>
              <w:t>2019</w:t>
            </w:r>
          </w:p>
        </w:tc>
        <w:tc>
          <w:tcPr>
            <w:tcW w:w="5046" w:type="dxa"/>
            <w:vAlign w:val="center"/>
          </w:tcPr>
          <w:p w:rsidR="00C91DB3" w:rsidRDefault="00C91DB3" w:rsidP="001A4F3C">
            <w:pPr>
              <w:autoSpaceDE w:val="0"/>
              <w:autoSpaceDN w:val="0"/>
              <w:adjustRightInd w:val="0"/>
              <w:ind w:firstLine="762"/>
              <w:jc w:val="center"/>
              <w:rPr>
                <w:szCs w:val="28"/>
              </w:rPr>
            </w:pPr>
            <w:r>
              <w:rPr>
                <w:szCs w:val="28"/>
              </w:rPr>
              <w:t>16 лет 6 месяцев</w:t>
            </w:r>
          </w:p>
        </w:tc>
      </w:tr>
      <w:tr w:rsidR="00C91DB3" w:rsidRPr="002B13B6" w:rsidTr="002B13B6">
        <w:trPr>
          <w:jc w:val="center"/>
        </w:trPr>
        <w:tc>
          <w:tcPr>
            <w:tcW w:w="3969" w:type="dxa"/>
            <w:vAlign w:val="center"/>
          </w:tcPr>
          <w:p w:rsidR="00C91DB3" w:rsidRDefault="00C91DB3" w:rsidP="001A4F3C">
            <w:pPr>
              <w:autoSpaceDE w:val="0"/>
              <w:autoSpaceDN w:val="0"/>
              <w:adjustRightInd w:val="0"/>
              <w:ind w:firstLine="762"/>
              <w:jc w:val="center"/>
              <w:rPr>
                <w:szCs w:val="28"/>
              </w:rPr>
            </w:pPr>
            <w:r>
              <w:rPr>
                <w:szCs w:val="28"/>
              </w:rPr>
              <w:t>2020</w:t>
            </w:r>
          </w:p>
        </w:tc>
        <w:tc>
          <w:tcPr>
            <w:tcW w:w="5046" w:type="dxa"/>
            <w:vAlign w:val="center"/>
          </w:tcPr>
          <w:p w:rsidR="00C91DB3" w:rsidRDefault="00C91DB3" w:rsidP="001A4F3C">
            <w:pPr>
              <w:autoSpaceDE w:val="0"/>
              <w:autoSpaceDN w:val="0"/>
              <w:adjustRightInd w:val="0"/>
              <w:ind w:firstLine="762"/>
              <w:jc w:val="center"/>
              <w:rPr>
                <w:szCs w:val="28"/>
              </w:rPr>
            </w:pPr>
            <w:r>
              <w:rPr>
                <w:szCs w:val="28"/>
              </w:rPr>
              <w:t>17 лет</w:t>
            </w:r>
          </w:p>
        </w:tc>
      </w:tr>
      <w:tr w:rsidR="00C91DB3" w:rsidRPr="002B13B6" w:rsidTr="002B13B6">
        <w:trPr>
          <w:jc w:val="center"/>
        </w:trPr>
        <w:tc>
          <w:tcPr>
            <w:tcW w:w="3969" w:type="dxa"/>
            <w:vAlign w:val="center"/>
          </w:tcPr>
          <w:p w:rsidR="00C91DB3" w:rsidRDefault="00C91DB3" w:rsidP="001A4F3C">
            <w:pPr>
              <w:autoSpaceDE w:val="0"/>
              <w:autoSpaceDN w:val="0"/>
              <w:adjustRightInd w:val="0"/>
              <w:ind w:firstLine="762"/>
              <w:jc w:val="center"/>
              <w:rPr>
                <w:szCs w:val="28"/>
              </w:rPr>
            </w:pPr>
            <w:r>
              <w:rPr>
                <w:szCs w:val="28"/>
              </w:rPr>
              <w:t>2021</w:t>
            </w:r>
          </w:p>
        </w:tc>
        <w:tc>
          <w:tcPr>
            <w:tcW w:w="5046" w:type="dxa"/>
            <w:vAlign w:val="center"/>
          </w:tcPr>
          <w:p w:rsidR="00C91DB3" w:rsidRDefault="00C91DB3" w:rsidP="001A4F3C">
            <w:pPr>
              <w:autoSpaceDE w:val="0"/>
              <w:autoSpaceDN w:val="0"/>
              <w:adjustRightInd w:val="0"/>
              <w:ind w:firstLine="762"/>
              <w:jc w:val="center"/>
              <w:rPr>
                <w:szCs w:val="28"/>
              </w:rPr>
            </w:pPr>
            <w:r>
              <w:rPr>
                <w:szCs w:val="28"/>
              </w:rPr>
              <w:t>17 лет 6 месяцев</w:t>
            </w:r>
          </w:p>
        </w:tc>
      </w:tr>
      <w:tr w:rsidR="002C7579" w:rsidRPr="002B13B6" w:rsidTr="002B13B6">
        <w:trPr>
          <w:jc w:val="center"/>
        </w:trPr>
        <w:tc>
          <w:tcPr>
            <w:tcW w:w="3969"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2022</w:t>
            </w:r>
          </w:p>
        </w:tc>
        <w:tc>
          <w:tcPr>
            <w:tcW w:w="5046"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18 лет</w:t>
            </w:r>
          </w:p>
        </w:tc>
      </w:tr>
      <w:tr w:rsidR="002C7579" w:rsidRPr="002B13B6" w:rsidTr="002B13B6">
        <w:trPr>
          <w:jc w:val="center"/>
        </w:trPr>
        <w:tc>
          <w:tcPr>
            <w:tcW w:w="3969"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2023</w:t>
            </w:r>
          </w:p>
        </w:tc>
        <w:tc>
          <w:tcPr>
            <w:tcW w:w="5046"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18 лет 6 месяцев</w:t>
            </w:r>
          </w:p>
        </w:tc>
      </w:tr>
      <w:tr w:rsidR="002C7579" w:rsidRPr="002B13B6" w:rsidTr="002B13B6">
        <w:trPr>
          <w:jc w:val="center"/>
        </w:trPr>
        <w:tc>
          <w:tcPr>
            <w:tcW w:w="3969"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2024</w:t>
            </w:r>
          </w:p>
        </w:tc>
        <w:tc>
          <w:tcPr>
            <w:tcW w:w="5046"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19 лет</w:t>
            </w:r>
          </w:p>
        </w:tc>
      </w:tr>
      <w:tr w:rsidR="002C7579" w:rsidRPr="002B13B6" w:rsidTr="002B13B6">
        <w:trPr>
          <w:jc w:val="center"/>
        </w:trPr>
        <w:tc>
          <w:tcPr>
            <w:tcW w:w="3969"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2025</w:t>
            </w:r>
          </w:p>
        </w:tc>
        <w:tc>
          <w:tcPr>
            <w:tcW w:w="5046"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19 лет 6 месяцев</w:t>
            </w:r>
          </w:p>
        </w:tc>
      </w:tr>
      <w:tr w:rsidR="002C7579" w:rsidRPr="002B13B6" w:rsidTr="002B13B6">
        <w:trPr>
          <w:jc w:val="center"/>
        </w:trPr>
        <w:tc>
          <w:tcPr>
            <w:tcW w:w="3969"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2026 и последующие годы</w:t>
            </w:r>
          </w:p>
        </w:tc>
        <w:tc>
          <w:tcPr>
            <w:tcW w:w="5046" w:type="dxa"/>
            <w:vAlign w:val="center"/>
          </w:tcPr>
          <w:p w:rsidR="002C7579" w:rsidRPr="002B13B6" w:rsidRDefault="002C7579" w:rsidP="001A4F3C">
            <w:pPr>
              <w:pStyle w:val="ConsPlusNormal"/>
              <w:jc w:val="center"/>
              <w:rPr>
                <w:rFonts w:ascii="Times New Roman" w:hAnsi="Times New Roman" w:cs="Times New Roman"/>
                <w:sz w:val="28"/>
                <w:szCs w:val="28"/>
              </w:rPr>
            </w:pPr>
            <w:r w:rsidRPr="002B13B6">
              <w:rPr>
                <w:rFonts w:ascii="Times New Roman" w:hAnsi="Times New Roman" w:cs="Times New Roman"/>
                <w:sz w:val="28"/>
                <w:szCs w:val="28"/>
              </w:rPr>
              <w:t>20 лет</w:t>
            </w:r>
          </w:p>
        </w:tc>
      </w:tr>
    </w:tbl>
    <w:p w:rsidR="002C7579" w:rsidRDefault="002C7579" w:rsidP="001A4F3C">
      <w:pPr>
        <w:pStyle w:val="ConsPlusNormal"/>
        <w:jc w:val="both"/>
      </w:pPr>
    </w:p>
    <w:p w:rsidR="00B52DFB" w:rsidRPr="003D73ED" w:rsidRDefault="00B52DFB" w:rsidP="001A4F3C">
      <w:pPr>
        <w:pStyle w:val="ConsPlusNonformat"/>
        <w:ind w:left="6663"/>
        <w:jc w:val="both"/>
        <w:rPr>
          <w:rFonts w:ascii="Times New Roman" w:hAnsi="Times New Roman" w:cs="Times New Roman"/>
          <w:i/>
          <w:sz w:val="28"/>
          <w:szCs w:val="28"/>
        </w:rPr>
      </w:pPr>
    </w:p>
    <w:p w:rsidR="00E234B3" w:rsidRPr="00E234B3" w:rsidRDefault="00E234B3" w:rsidP="001A4F3C">
      <w:pPr>
        <w:pStyle w:val="ConsPlusNonformat"/>
        <w:jc w:val="both"/>
        <w:rPr>
          <w:rFonts w:ascii="Times New Roman" w:hAnsi="Times New Roman" w:cs="Times New Roman"/>
          <w:sz w:val="28"/>
          <w:szCs w:val="28"/>
        </w:rPr>
      </w:pPr>
    </w:p>
    <w:p w:rsidR="005734BA" w:rsidRPr="005734BA" w:rsidRDefault="005734BA" w:rsidP="001A4F3C">
      <w:pPr>
        <w:pStyle w:val="ConsPlusNormal"/>
        <w:jc w:val="both"/>
        <w:rPr>
          <w:rFonts w:ascii="Times New Roman" w:hAnsi="Times New Roman" w:cs="Times New Roman"/>
          <w:sz w:val="28"/>
          <w:szCs w:val="28"/>
        </w:rPr>
      </w:pPr>
    </w:p>
    <w:p w:rsidR="000C0E4F" w:rsidRPr="000C0E4F" w:rsidRDefault="000C0E4F" w:rsidP="001A4F3C">
      <w:pPr>
        <w:pStyle w:val="ConsPlusNormal"/>
        <w:jc w:val="both"/>
        <w:rPr>
          <w:rFonts w:ascii="Times New Roman" w:hAnsi="Times New Roman" w:cs="Times New Roman"/>
          <w:sz w:val="28"/>
          <w:szCs w:val="28"/>
        </w:rPr>
      </w:pPr>
    </w:p>
    <w:p w:rsidR="000C0E4F" w:rsidRDefault="000C0E4F" w:rsidP="001A4F3C">
      <w:pPr>
        <w:pStyle w:val="ConsPlusNormal"/>
        <w:jc w:val="both"/>
      </w:pPr>
    </w:p>
    <w:p w:rsidR="00453D1D" w:rsidRPr="00453D1D" w:rsidRDefault="00453D1D" w:rsidP="001A4F3C">
      <w:pPr>
        <w:pStyle w:val="ConsPlusNormal"/>
        <w:ind w:firstLine="0"/>
        <w:jc w:val="both"/>
        <w:rPr>
          <w:rFonts w:ascii="Times New Roman" w:hAnsi="Times New Roman" w:cs="Times New Roman"/>
          <w:sz w:val="28"/>
          <w:szCs w:val="28"/>
        </w:rPr>
      </w:pPr>
    </w:p>
    <w:p w:rsidR="00825A6A" w:rsidRPr="00A50DDB" w:rsidRDefault="00825A6A" w:rsidP="001A4F3C">
      <w:pPr>
        <w:pStyle w:val="ConsPlusNormal"/>
        <w:spacing w:before="200"/>
        <w:ind w:firstLine="540"/>
        <w:jc w:val="both"/>
        <w:rPr>
          <w:rFonts w:ascii="Times New Roman" w:hAnsi="Times New Roman" w:cs="Times New Roman"/>
          <w:sz w:val="28"/>
          <w:szCs w:val="28"/>
        </w:rPr>
      </w:pPr>
    </w:p>
    <w:p w:rsidR="001E787B" w:rsidRDefault="001E787B" w:rsidP="001A4F3C">
      <w:pPr>
        <w:autoSpaceDE w:val="0"/>
        <w:autoSpaceDN w:val="0"/>
        <w:adjustRightInd w:val="0"/>
        <w:ind w:right="57"/>
        <w:jc w:val="both"/>
        <w:rPr>
          <w:bCs/>
          <w:szCs w:val="28"/>
        </w:rPr>
      </w:pPr>
    </w:p>
    <w:p w:rsidR="00441F11" w:rsidRPr="00441F11" w:rsidRDefault="00441F11" w:rsidP="001A4F3C">
      <w:pPr>
        <w:autoSpaceDE w:val="0"/>
        <w:autoSpaceDN w:val="0"/>
        <w:adjustRightInd w:val="0"/>
        <w:ind w:right="57"/>
        <w:jc w:val="both"/>
        <w:rPr>
          <w:bCs/>
          <w:szCs w:val="28"/>
        </w:rPr>
      </w:pPr>
    </w:p>
    <w:p w:rsidR="00C91DB3" w:rsidRPr="00C91DB3" w:rsidRDefault="00C91DB3" w:rsidP="001A4F3C">
      <w:pPr>
        <w:autoSpaceDE w:val="0"/>
        <w:autoSpaceDN w:val="0"/>
        <w:adjustRightInd w:val="0"/>
        <w:ind w:right="57"/>
        <w:jc w:val="both"/>
        <w:rPr>
          <w:rFonts w:eastAsiaTheme="minorHAnsi"/>
          <w:szCs w:val="28"/>
          <w:lang w:val="en-US" w:eastAsia="en-US"/>
        </w:rPr>
      </w:pPr>
    </w:p>
    <w:p w:rsidR="001E787B" w:rsidRDefault="001E787B" w:rsidP="001A4F3C">
      <w:pPr>
        <w:autoSpaceDE w:val="0"/>
        <w:autoSpaceDN w:val="0"/>
        <w:adjustRightInd w:val="0"/>
        <w:ind w:left="6237" w:right="57"/>
        <w:jc w:val="both"/>
        <w:rPr>
          <w:rFonts w:eastAsiaTheme="minorHAnsi"/>
          <w:szCs w:val="28"/>
          <w:lang w:eastAsia="en-US"/>
        </w:rPr>
      </w:pPr>
    </w:p>
    <w:p w:rsidR="00930151" w:rsidRDefault="00930151" w:rsidP="001A4F3C">
      <w:pPr>
        <w:autoSpaceDE w:val="0"/>
        <w:autoSpaceDN w:val="0"/>
        <w:adjustRightInd w:val="0"/>
        <w:ind w:left="6237" w:right="57"/>
        <w:jc w:val="both"/>
        <w:rPr>
          <w:rFonts w:eastAsiaTheme="minorHAnsi"/>
          <w:szCs w:val="28"/>
          <w:lang w:eastAsia="en-US"/>
        </w:rPr>
      </w:pPr>
      <w:r>
        <w:rPr>
          <w:rFonts w:eastAsiaTheme="minorHAnsi"/>
          <w:szCs w:val="28"/>
          <w:lang w:eastAsia="en-US"/>
        </w:rPr>
        <w:lastRenderedPageBreak/>
        <w:t xml:space="preserve">Приложение </w:t>
      </w:r>
      <w:r w:rsidR="00870CD3">
        <w:rPr>
          <w:rFonts w:eastAsiaTheme="minorHAnsi"/>
          <w:szCs w:val="28"/>
          <w:lang w:eastAsia="en-US"/>
        </w:rPr>
        <w:t>3</w:t>
      </w:r>
    </w:p>
    <w:p w:rsidR="00930151" w:rsidRDefault="00930151" w:rsidP="001A4F3C">
      <w:pPr>
        <w:autoSpaceDE w:val="0"/>
        <w:autoSpaceDN w:val="0"/>
        <w:adjustRightInd w:val="0"/>
        <w:ind w:left="6237" w:right="57"/>
        <w:jc w:val="both"/>
        <w:rPr>
          <w:rFonts w:eastAsiaTheme="minorHAnsi"/>
          <w:szCs w:val="28"/>
          <w:lang w:eastAsia="en-US"/>
        </w:rPr>
      </w:pPr>
      <w:r>
        <w:rPr>
          <w:rFonts w:eastAsiaTheme="minorHAnsi"/>
          <w:szCs w:val="28"/>
          <w:lang w:eastAsia="en-US"/>
        </w:rPr>
        <w:t xml:space="preserve">к </w:t>
      </w:r>
      <w:r w:rsidRPr="00F61421">
        <w:rPr>
          <w:rFonts w:eastAsiaTheme="minorHAnsi"/>
          <w:szCs w:val="28"/>
          <w:lang w:eastAsia="en-US"/>
        </w:rPr>
        <w:t>решени</w:t>
      </w:r>
      <w:r>
        <w:rPr>
          <w:rFonts w:eastAsiaTheme="minorHAnsi"/>
          <w:szCs w:val="28"/>
          <w:lang w:eastAsia="en-US"/>
        </w:rPr>
        <w:t>ю</w:t>
      </w:r>
      <w:r w:rsidRPr="00F61421">
        <w:rPr>
          <w:rFonts w:eastAsiaTheme="minorHAnsi"/>
          <w:szCs w:val="28"/>
          <w:lang w:eastAsia="en-US"/>
        </w:rPr>
        <w:t xml:space="preserve"> Думы</w:t>
      </w:r>
      <w:r>
        <w:rPr>
          <w:rFonts w:eastAsiaTheme="minorHAnsi"/>
          <w:szCs w:val="28"/>
          <w:lang w:eastAsia="en-US"/>
        </w:rPr>
        <w:t xml:space="preserve"> </w:t>
      </w:r>
      <w:r w:rsidRPr="00F61421">
        <w:rPr>
          <w:rFonts w:eastAsiaTheme="minorHAnsi"/>
          <w:szCs w:val="28"/>
          <w:lang w:eastAsia="en-US"/>
        </w:rPr>
        <w:t>Пермского</w:t>
      </w:r>
    </w:p>
    <w:p w:rsidR="00930151" w:rsidRPr="00F61421" w:rsidRDefault="00930151" w:rsidP="000556B6">
      <w:pPr>
        <w:autoSpaceDE w:val="0"/>
        <w:autoSpaceDN w:val="0"/>
        <w:adjustRightInd w:val="0"/>
        <w:ind w:left="6237" w:right="57"/>
        <w:rPr>
          <w:rFonts w:eastAsiaTheme="minorHAnsi"/>
          <w:szCs w:val="28"/>
          <w:lang w:eastAsia="en-US"/>
        </w:rPr>
      </w:pPr>
      <w:r w:rsidRPr="00F61421">
        <w:rPr>
          <w:rFonts w:eastAsiaTheme="minorHAnsi"/>
          <w:szCs w:val="28"/>
          <w:lang w:eastAsia="en-US"/>
        </w:rPr>
        <w:t xml:space="preserve">муниципального округа </w:t>
      </w:r>
      <w:r w:rsidR="00A2284C">
        <w:rPr>
          <w:rFonts w:eastAsiaTheme="minorHAnsi"/>
          <w:szCs w:val="28"/>
          <w:lang w:eastAsia="en-US"/>
        </w:rPr>
        <w:t>Пермского края</w:t>
      </w:r>
    </w:p>
    <w:p w:rsidR="00930151" w:rsidRDefault="00930151" w:rsidP="001A4F3C">
      <w:pPr>
        <w:autoSpaceDE w:val="0"/>
        <w:autoSpaceDN w:val="0"/>
        <w:adjustRightInd w:val="0"/>
        <w:ind w:left="6237" w:right="57"/>
        <w:jc w:val="both"/>
        <w:rPr>
          <w:rFonts w:eastAsiaTheme="minorHAnsi"/>
          <w:szCs w:val="28"/>
          <w:lang w:eastAsia="en-US"/>
        </w:rPr>
      </w:pPr>
      <w:r w:rsidRPr="00F61421">
        <w:rPr>
          <w:rFonts w:eastAsiaTheme="minorHAnsi"/>
          <w:szCs w:val="28"/>
          <w:lang w:eastAsia="en-US"/>
        </w:rPr>
        <w:t xml:space="preserve">от </w:t>
      </w:r>
      <w:r w:rsidR="000556B6">
        <w:rPr>
          <w:rFonts w:eastAsiaTheme="minorHAnsi"/>
          <w:szCs w:val="28"/>
          <w:lang w:eastAsia="en-US"/>
        </w:rPr>
        <w:t>16.02.2023</w:t>
      </w:r>
      <w:r w:rsidRPr="00F61421">
        <w:rPr>
          <w:rFonts w:eastAsiaTheme="minorHAnsi"/>
          <w:szCs w:val="28"/>
          <w:lang w:eastAsia="en-US"/>
        </w:rPr>
        <w:t xml:space="preserve"> № </w:t>
      </w:r>
      <w:r w:rsidR="000556B6">
        <w:rPr>
          <w:rFonts w:eastAsiaTheme="minorHAnsi"/>
          <w:szCs w:val="28"/>
          <w:lang w:eastAsia="en-US"/>
        </w:rPr>
        <w:t>117</w:t>
      </w:r>
    </w:p>
    <w:p w:rsidR="0010708D" w:rsidRDefault="0010708D" w:rsidP="001A4F3C">
      <w:pPr>
        <w:ind w:firstLine="709"/>
        <w:jc w:val="both"/>
        <w:rPr>
          <w:bCs/>
          <w:szCs w:val="28"/>
        </w:rPr>
      </w:pPr>
    </w:p>
    <w:p w:rsidR="0010708D" w:rsidRDefault="0010708D" w:rsidP="001A4F3C">
      <w:pPr>
        <w:ind w:firstLine="709"/>
        <w:jc w:val="both"/>
        <w:rPr>
          <w:bCs/>
          <w:szCs w:val="28"/>
        </w:rPr>
      </w:pPr>
    </w:p>
    <w:p w:rsidR="0061196E" w:rsidRDefault="0061196E" w:rsidP="001A4F3C">
      <w:pPr>
        <w:ind w:left="5670"/>
        <w:rPr>
          <w:bCs/>
          <w:szCs w:val="28"/>
        </w:rPr>
      </w:pPr>
    </w:p>
    <w:p w:rsidR="00AA4D4D" w:rsidRPr="00C230C1" w:rsidRDefault="00AA4D4D" w:rsidP="001A4F3C">
      <w:pPr>
        <w:jc w:val="center"/>
        <w:rPr>
          <w:rFonts w:eastAsia="Calibri"/>
          <w:b/>
          <w:szCs w:val="28"/>
          <w:lang w:eastAsia="en-US"/>
        </w:rPr>
      </w:pPr>
      <w:r w:rsidRPr="00C230C1">
        <w:rPr>
          <w:rFonts w:eastAsia="Calibri"/>
          <w:b/>
          <w:szCs w:val="28"/>
          <w:lang w:eastAsia="en-US"/>
        </w:rPr>
        <w:t>ПЕРЕЧЕНЬ</w:t>
      </w:r>
    </w:p>
    <w:p w:rsidR="00AA4D4D" w:rsidRDefault="00AA4D4D" w:rsidP="001A4F3C">
      <w:pPr>
        <w:jc w:val="center"/>
        <w:rPr>
          <w:rFonts w:eastAsia="Calibri"/>
          <w:b/>
          <w:szCs w:val="28"/>
          <w:lang w:eastAsia="en-US"/>
        </w:rPr>
      </w:pPr>
      <w:r w:rsidRPr="00C230C1">
        <w:rPr>
          <w:rFonts w:eastAsia="Calibri"/>
          <w:b/>
          <w:szCs w:val="28"/>
          <w:lang w:eastAsia="en-US"/>
        </w:rPr>
        <w:t>решений</w:t>
      </w:r>
      <w:r w:rsidRPr="00C230C1">
        <w:rPr>
          <w:rFonts w:ascii="Calibri" w:eastAsia="Calibri" w:hAnsi="Calibri"/>
          <w:sz w:val="22"/>
          <w:szCs w:val="22"/>
          <w:lang w:eastAsia="en-US"/>
        </w:rPr>
        <w:t xml:space="preserve"> </w:t>
      </w:r>
      <w:r w:rsidRPr="00C230C1">
        <w:rPr>
          <w:rFonts w:eastAsia="Calibri"/>
          <w:b/>
          <w:szCs w:val="28"/>
          <w:lang w:eastAsia="en-US"/>
        </w:rPr>
        <w:t>Земского Собрания Пермского муницип</w:t>
      </w:r>
      <w:r>
        <w:rPr>
          <w:rFonts w:eastAsia="Calibri"/>
          <w:b/>
          <w:szCs w:val="28"/>
          <w:lang w:eastAsia="en-US"/>
        </w:rPr>
        <w:t>ального района</w:t>
      </w:r>
      <w:r w:rsidRPr="00C230C1">
        <w:rPr>
          <w:rFonts w:eastAsia="Calibri"/>
          <w:b/>
          <w:szCs w:val="28"/>
          <w:lang w:eastAsia="en-US"/>
        </w:rPr>
        <w:t>,</w:t>
      </w:r>
      <w:r w:rsidR="00594425" w:rsidRPr="00594425">
        <w:rPr>
          <w:szCs w:val="28"/>
        </w:rPr>
        <w:t xml:space="preserve"> </w:t>
      </w:r>
      <w:r w:rsidR="00594425" w:rsidRPr="00594425">
        <w:rPr>
          <w:b/>
          <w:szCs w:val="28"/>
        </w:rPr>
        <w:t>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w:t>
      </w:r>
      <w:r w:rsidRPr="00C230C1">
        <w:rPr>
          <w:rFonts w:eastAsia="Calibri"/>
          <w:b/>
          <w:szCs w:val="28"/>
          <w:lang w:eastAsia="en-US"/>
        </w:rPr>
        <w:t xml:space="preserve"> подлежащих признанию утратившими силу</w:t>
      </w:r>
    </w:p>
    <w:p w:rsidR="00594425" w:rsidRDefault="00594425" w:rsidP="001A4F3C">
      <w:pPr>
        <w:rPr>
          <w:rFonts w:eastAsia="Calibri"/>
          <w:b/>
          <w:szCs w:val="28"/>
          <w:lang w:eastAsia="en-US"/>
        </w:rPr>
      </w:pPr>
    </w:p>
    <w:p w:rsidR="00594425" w:rsidRDefault="00594425" w:rsidP="001A4F3C">
      <w:pPr>
        <w:ind w:firstLine="709"/>
        <w:jc w:val="both"/>
        <w:rPr>
          <w:szCs w:val="28"/>
        </w:rPr>
      </w:pPr>
      <w:r w:rsidRPr="00594425">
        <w:rPr>
          <w:rFonts w:eastAsia="Calibri"/>
          <w:szCs w:val="28"/>
          <w:lang w:eastAsia="en-US"/>
        </w:rPr>
        <w:t>1</w:t>
      </w:r>
      <w:r w:rsidRPr="00A817F4">
        <w:rPr>
          <w:rFonts w:eastAsia="Calibri"/>
          <w:szCs w:val="28"/>
          <w:lang w:eastAsia="en-US"/>
        </w:rPr>
        <w:t>.</w:t>
      </w:r>
      <w:r>
        <w:rPr>
          <w:rFonts w:eastAsia="Calibri"/>
          <w:b/>
          <w:szCs w:val="28"/>
          <w:lang w:eastAsia="en-US"/>
        </w:rPr>
        <w:t xml:space="preserve"> </w:t>
      </w:r>
      <w:r>
        <w:rPr>
          <w:szCs w:val="28"/>
        </w:rPr>
        <w:t>Решения Земского Собрания Пермского муниципального района:</w:t>
      </w:r>
    </w:p>
    <w:p w:rsidR="00594425" w:rsidRDefault="00594425" w:rsidP="001A4F3C">
      <w:pPr>
        <w:autoSpaceDE w:val="0"/>
        <w:autoSpaceDN w:val="0"/>
        <w:adjustRightInd w:val="0"/>
        <w:ind w:firstLine="709"/>
        <w:jc w:val="both"/>
        <w:rPr>
          <w:szCs w:val="28"/>
        </w:rPr>
      </w:pPr>
      <w:r>
        <w:rPr>
          <w:szCs w:val="28"/>
        </w:rPr>
        <w:t>1.1.</w:t>
      </w:r>
      <w:r w:rsidRPr="00594425">
        <w:rPr>
          <w:szCs w:val="28"/>
        </w:rPr>
        <w:t xml:space="preserve"> </w:t>
      </w:r>
      <w:r>
        <w:rPr>
          <w:szCs w:val="28"/>
        </w:rPr>
        <w:t>от 29 апреля 2010 г. № 60 «Об утверждении порядков установления и выплаты пенсии за выслугу лет лицам, замещавшим муниципальные должности и должности муниципальной службы в Пермском муниципальном районе»;</w:t>
      </w:r>
    </w:p>
    <w:p w:rsidR="00594425" w:rsidRDefault="00594425" w:rsidP="001A4F3C">
      <w:pPr>
        <w:autoSpaceDE w:val="0"/>
        <w:autoSpaceDN w:val="0"/>
        <w:adjustRightInd w:val="0"/>
        <w:ind w:firstLine="709"/>
        <w:jc w:val="both"/>
        <w:rPr>
          <w:szCs w:val="28"/>
        </w:rPr>
      </w:pPr>
      <w:r>
        <w:rPr>
          <w:szCs w:val="28"/>
        </w:rPr>
        <w:t>1.2.</w:t>
      </w:r>
      <w:r w:rsidRPr="00594425">
        <w:rPr>
          <w:szCs w:val="28"/>
        </w:rPr>
        <w:t xml:space="preserve"> </w:t>
      </w:r>
      <w:r>
        <w:rPr>
          <w:szCs w:val="28"/>
        </w:rPr>
        <w:t xml:space="preserve">от 23 августа 2012 г. № 274 «О внесении изменений в решение Земского Собрания от 29.04.2010 </w:t>
      </w:r>
      <w:r w:rsidR="00676C0A">
        <w:rPr>
          <w:szCs w:val="28"/>
        </w:rPr>
        <w:t>№</w:t>
      </w:r>
      <w:r>
        <w:rPr>
          <w:szCs w:val="28"/>
        </w:rPr>
        <w:t xml:space="preserve"> 60 «Об утверждении порядков установления и выплаты пенсии за выслугу лет лицам, замещавшим муниципальные должности и должности муниципальной службы в Пермском муниципальном районе»;</w:t>
      </w:r>
    </w:p>
    <w:p w:rsidR="00594425" w:rsidRDefault="00594425" w:rsidP="001A4F3C">
      <w:pPr>
        <w:autoSpaceDE w:val="0"/>
        <w:autoSpaceDN w:val="0"/>
        <w:adjustRightInd w:val="0"/>
        <w:ind w:firstLine="709"/>
        <w:jc w:val="both"/>
        <w:rPr>
          <w:szCs w:val="28"/>
        </w:rPr>
      </w:pPr>
      <w:r>
        <w:rPr>
          <w:szCs w:val="28"/>
        </w:rPr>
        <w:t>1.3. от 29 августа 2013 г. № 368 «О внесении изменений в отдельные решения Земского Собрания Пермского муниципального района»;</w:t>
      </w:r>
    </w:p>
    <w:p w:rsidR="00594425" w:rsidRDefault="00594425" w:rsidP="001A4F3C">
      <w:pPr>
        <w:autoSpaceDE w:val="0"/>
        <w:autoSpaceDN w:val="0"/>
        <w:adjustRightInd w:val="0"/>
        <w:ind w:firstLine="709"/>
        <w:jc w:val="both"/>
        <w:rPr>
          <w:szCs w:val="28"/>
        </w:rPr>
      </w:pPr>
      <w:r>
        <w:rPr>
          <w:szCs w:val="28"/>
        </w:rPr>
        <w:t>1.4. от 20 декабря 2013 г. № 414 «О внесении изменений в отдельные решения Земского Собрания Пермского муниципального района в области муниципальной службы»;</w:t>
      </w:r>
    </w:p>
    <w:p w:rsidR="00594425" w:rsidRDefault="00594425" w:rsidP="001A4F3C">
      <w:pPr>
        <w:autoSpaceDE w:val="0"/>
        <w:autoSpaceDN w:val="0"/>
        <w:adjustRightInd w:val="0"/>
        <w:ind w:firstLine="709"/>
        <w:jc w:val="both"/>
        <w:rPr>
          <w:szCs w:val="28"/>
        </w:rPr>
      </w:pPr>
      <w:r>
        <w:rPr>
          <w:szCs w:val="28"/>
        </w:rPr>
        <w:t>1.5.</w:t>
      </w:r>
      <w:r w:rsidRPr="00594425">
        <w:rPr>
          <w:szCs w:val="28"/>
        </w:rPr>
        <w:t xml:space="preserve"> </w:t>
      </w:r>
      <w:r>
        <w:rPr>
          <w:szCs w:val="28"/>
        </w:rPr>
        <w:t xml:space="preserve">от 29 апреля 2014 г. № 445 «О внесении изменений в решение Земского Собрания от 29.04.2010 № 60 </w:t>
      </w:r>
      <w:r w:rsidR="004B42E8">
        <w:rPr>
          <w:szCs w:val="28"/>
        </w:rPr>
        <w:t>«</w:t>
      </w:r>
      <w:r>
        <w:rPr>
          <w:szCs w:val="28"/>
        </w:rPr>
        <w:t>Об утверждении порядков установления и выплаты пенсии за выслугу лет лицам, замещавшим муниципальные должности и должности муниципальной службы в Пермском муниципальном районе»;</w:t>
      </w:r>
    </w:p>
    <w:p w:rsidR="00594425" w:rsidRDefault="00594425" w:rsidP="001A4F3C">
      <w:pPr>
        <w:autoSpaceDE w:val="0"/>
        <w:autoSpaceDN w:val="0"/>
        <w:adjustRightInd w:val="0"/>
        <w:ind w:firstLine="709"/>
        <w:jc w:val="both"/>
        <w:rPr>
          <w:szCs w:val="28"/>
        </w:rPr>
      </w:pPr>
      <w:r>
        <w:rPr>
          <w:szCs w:val="28"/>
        </w:rPr>
        <w:t xml:space="preserve">1.6. от 26 февраля 2015 г. № 54 «О внесении изменений в решение Земского Собрания от 29.04.2010 </w:t>
      </w:r>
      <w:r w:rsidR="00B818E5">
        <w:rPr>
          <w:szCs w:val="28"/>
        </w:rPr>
        <w:t>№</w:t>
      </w:r>
      <w:r>
        <w:rPr>
          <w:szCs w:val="28"/>
        </w:rPr>
        <w:t xml:space="preserve"> 60 </w:t>
      </w:r>
      <w:r w:rsidR="004B42E8">
        <w:rPr>
          <w:szCs w:val="28"/>
        </w:rPr>
        <w:t>«</w:t>
      </w:r>
      <w:r>
        <w:rPr>
          <w:szCs w:val="28"/>
        </w:rPr>
        <w:t>Об утверждении порядков установления и выплаты пенсии за выслугу лет лицам, замещавшим муниципальные должности и должности муниципальной службы в Пермском муниципальном районе»;</w:t>
      </w:r>
    </w:p>
    <w:p w:rsidR="00594425" w:rsidRDefault="00594425" w:rsidP="001A4F3C">
      <w:pPr>
        <w:autoSpaceDE w:val="0"/>
        <w:autoSpaceDN w:val="0"/>
        <w:adjustRightInd w:val="0"/>
        <w:ind w:firstLine="709"/>
        <w:jc w:val="both"/>
        <w:rPr>
          <w:szCs w:val="28"/>
        </w:rPr>
      </w:pPr>
      <w:r>
        <w:rPr>
          <w:szCs w:val="28"/>
        </w:rPr>
        <w:t>1.7. от 17 декабря 2015 г. № 120 «О внесении изменений в отдельные решения Земского Собрания Пермского муниципального района в части установления, выплаты и перерасчета пенсии за выслугу лет»;</w:t>
      </w:r>
    </w:p>
    <w:p w:rsidR="00594425" w:rsidRDefault="00594425" w:rsidP="001A4F3C">
      <w:pPr>
        <w:autoSpaceDE w:val="0"/>
        <w:autoSpaceDN w:val="0"/>
        <w:adjustRightInd w:val="0"/>
        <w:ind w:firstLine="709"/>
        <w:jc w:val="both"/>
        <w:rPr>
          <w:szCs w:val="28"/>
        </w:rPr>
      </w:pPr>
      <w:r>
        <w:rPr>
          <w:szCs w:val="28"/>
        </w:rPr>
        <w:lastRenderedPageBreak/>
        <w:t xml:space="preserve">1.8. от 26 января 2017 </w:t>
      </w:r>
      <w:r w:rsidR="00856383">
        <w:rPr>
          <w:szCs w:val="28"/>
        </w:rPr>
        <w:t xml:space="preserve">г. </w:t>
      </w:r>
      <w:r>
        <w:rPr>
          <w:szCs w:val="28"/>
        </w:rPr>
        <w:t>№ 187</w:t>
      </w:r>
      <w:r w:rsidR="00856383">
        <w:rPr>
          <w:szCs w:val="28"/>
        </w:rPr>
        <w:t xml:space="preserve"> </w:t>
      </w:r>
      <w:r>
        <w:rPr>
          <w:szCs w:val="28"/>
        </w:rPr>
        <w:t xml:space="preserve">«О внесении изменений в решение Земского Собрания Пермского муниципального района от 29.04.2010 № 60 </w:t>
      </w:r>
      <w:r w:rsidR="004B42E8">
        <w:rPr>
          <w:szCs w:val="28"/>
        </w:rPr>
        <w:t>«</w:t>
      </w:r>
      <w:r>
        <w:rPr>
          <w:szCs w:val="28"/>
        </w:rPr>
        <w:t>Об утверждении порядков установления и выплаты пенсии за выслугу лет лицам, замещавшим муниципальные должности и должности муниципальной службы в Пермском муниципальном районе»;</w:t>
      </w:r>
    </w:p>
    <w:p w:rsidR="00594425" w:rsidRDefault="00594425" w:rsidP="001A4F3C">
      <w:pPr>
        <w:autoSpaceDE w:val="0"/>
        <w:autoSpaceDN w:val="0"/>
        <w:adjustRightInd w:val="0"/>
        <w:ind w:firstLine="709"/>
        <w:jc w:val="both"/>
        <w:rPr>
          <w:szCs w:val="28"/>
        </w:rPr>
      </w:pPr>
      <w:r>
        <w:rPr>
          <w:szCs w:val="28"/>
        </w:rPr>
        <w:t>1.9. от 26</w:t>
      </w:r>
      <w:r w:rsidR="00856383">
        <w:rPr>
          <w:szCs w:val="28"/>
        </w:rPr>
        <w:t xml:space="preserve"> октября </w:t>
      </w:r>
      <w:r>
        <w:rPr>
          <w:szCs w:val="28"/>
        </w:rPr>
        <w:t>2017</w:t>
      </w:r>
      <w:r w:rsidR="00856383">
        <w:rPr>
          <w:szCs w:val="28"/>
        </w:rPr>
        <w:t xml:space="preserve"> г.</w:t>
      </w:r>
      <w:r>
        <w:rPr>
          <w:szCs w:val="28"/>
        </w:rPr>
        <w:t xml:space="preserve"> № 271</w:t>
      </w:r>
      <w:r w:rsidR="00856383">
        <w:rPr>
          <w:szCs w:val="28"/>
        </w:rPr>
        <w:t xml:space="preserve"> </w:t>
      </w:r>
      <w:r>
        <w:rPr>
          <w:szCs w:val="28"/>
        </w:rPr>
        <w:t>«О внесении изменений в решения Земского Собрания Пермского муниципального района в части установления, выплаты и перерасчета пенсии за выслугу лет»;</w:t>
      </w:r>
    </w:p>
    <w:p w:rsidR="00594425" w:rsidRDefault="00594425" w:rsidP="001A4F3C">
      <w:pPr>
        <w:autoSpaceDE w:val="0"/>
        <w:autoSpaceDN w:val="0"/>
        <w:adjustRightInd w:val="0"/>
        <w:ind w:firstLine="709"/>
        <w:jc w:val="both"/>
        <w:rPr>
          <w:szCs w:val="28"/>
        </w:rPr>
      </w:pPr>
      <w:r>
        <w:rPr>
          <w:szCs w:val="28"/>
        </w:rPr>
        <w:t>1.10. от 29</w:t>
      </w:r>
      <w:r w:rsidR="00856383">
        <w:rPr>
          <w:szCs w:val="28"/>
        </w:rPr>
        <w:t xml:space="preserve"> марта </w:t>
      </w:r>
      <w:r>
        <w:rPr>
          <w:szCs w:val="28"/>
        </w:rPr>
        <w:t>2018</w:t>
      </w:r>
      <w:r w:rsidR="00856383">
        <w:rPr>
          <w:szCs w:val="28"/>
        </w:rPr>
        <w:t xml:space="preserve"> г.</w:t>
      </w:r>
      <w:r>
        <w:rPr>
          <w:szCs w:val="28"/>
        </w:rPr>
        <w:t xml:space="preserve"> № 306</w:t>
      </w:r>
      <w:r w:rsidR="00856383">
        <w:rPr>
          <w:szCs w:val="28"/>
        </w:rPr>
        <w:t xml:space="preserve"> </w:t>
      </w:r>
      <w:r>
        <w:rPr>
          <w:szCs w:val="28"/>
        </w:rPr>
        <w:t>«О внесении изменений в Порядок установления и выплаты пенсии за выслугу лет лицам, замещавшим должности муниципальной службы в Пермском муниципальном районе, утвержденный решением Земского Собрания Пермского муниципального района от 29.04.2010 № 60»;</w:t>
      </w:r>
    </w:p>
    <w:p w:rsidR="00594425" w:rsidRDefault="00594425" w:rsidP="001A4F3C">
      <w:pPr>
        <w:autoSpaceDE w:val="0"/>
        <w:autoSpaceDN w:val="0"/>
        <w:adjustRightInd w:val="0"/>
        <w:ind w:firstLine="709"/>
        <w:jc w:val="both"/>
        <w:rPr>
          <w:szCs w:val="28"/>
        </w:rPr>
      </w:pPr>
      <w:r>
        <w:rPr>
          <w:szCs w:val="28"/>
        </w:rPr>
        <w:t>1.11. от 29</w:t>
      </w:r>
      <w:r w:rsidR="00856383">
        <w:rPr>
          <w:szCs w:val="28"/>
        </w:rPr>
        <w:t xml:space="preserve"> августа </w:t>
      </w:r>
      <w:r>
        <w:rPr>
          <w:szCs w:val="28"/>
        </w:rPr>
        <w:t>2019</w:t>
      </w:r>
      <w:r w:rsidR="00856383">
        <w:rPr>
          <w:szCs w:val="28"/>
        </w:rPr>
        <w:t xml:space="preserve"> г.</w:t>
      </w:r>
      <w:r>
        <w:rPr>
          <w:szCs w:val="28"/>
        </w:rPr>
        <w:t xml:space="preserve"> № 420</w:t>
      </w:r>
      <w:r w:rsidR="00856383">
        <w:rPr>
          <w:szCs w:val="28"/>
        </w:rPr>
        <w:t xml:space="preserve"> </w:t>
      </w:r>
      <w:r>
        <w:rPr>
          <w:szCs w:val="28"/>
        </w:rPr>
        <w:t>«О внесении изменений в решения Земского Собрания Пермского муниципального района в части установления и выплаты пенсии за выслугу лет»</w:t>
      </w:r>
      <w:r w:rsidR="00B861C7">
        <w:rPr>
          <w:szCs w:val="28"/>
        </w:rPr>
        <w:t>.</w:t>
      </w:r>
    </w:p>
    <w:p w:rsidR="0050748E" w:rsidRDefault="0050748E" w:rsidP="001A4F3C">
      <w:pPr>
        <w:autoSpaceDE w:val="0"/>
        <w:autoSpaceDN w:val="0"/>
        <w:adjustRightInd w:val="0"/>
        <w:ind w:firstLine="709"/>
        <w:jc w:val="both"/>
        <w:rPr>
          <w:szCs w:val="28"/>
        </w:rPr>
      </w:pPr>
      <w:r>
        <w:rPr>
          <w:szCs w:val="28"/>
        </w:rPr>
        <w:t xml:space="preserve">2. </w:t>
      </w:r>
      <w:r w:rsidR="00B861C7">
        <w:rPr>
          <w:szCs w:val="28"/>
        </w:rPr>
        <w:t>Р</w:t>
      </w:r>
      <w:r>
        <w:rPr>
          <w:szCs w:val="28"/>
        </w:rPr>
        <w:t xml:space="preserve">ешения </w:t>
      </w:r>
      <w:r w:rsidR="00DE48A6">
        <w:rPr>
          <w:szCs w:val="28"/>
        </w:rPr>
        <w:t>С</w:t>
      </w:r>
      <w:r>
        <w:rPr>
          <w:szCs w:val="28"/>
        </w:rPr>
        <w:t>овета депутатов Бершетского сельского поселения Пермского муниципального района:</w:t>
      </w:r>
    </w:p>
    <w:p w:rsidR="00B861C7" w:rsidRPr="0050748E" w:rsidRDefault="00B861C7" w:rsidP="001A4F3C">
      <w:pPr>
        <w:pStyle w:val="consplustitle0"/>
        <w:spacing w:before="0" w:beforeAutospacing="0" w:after="0" w:afterAutospacing="0"/>
        <w:ind w:firstLine="709"/>
        <w:jc w:val="both"/>
        <w:rPr>
          <w:bCs/>
          <w:color w:val="000000"/>
          <w:sz w:val="28"/>
          <w:szCs w:val="28"/>
        </w:rPr>
      </w:pPr>
      <w:r w:rsidRPr="0050748E">
        <w:rPr>
          <w:bCs/>
          <w:color w:val="000000"/>
          <w:sz w:val="28"/>
          <w:szCs w:val="28"/>
        </w:rPr>
        <w:t>2.</w:t>
      </w:r>
      <w:r>
        <w:rPr>
          <w:bCs/>
          <w:color w:val="000000"/>
          <w:sz w:val="28"/>
          <w:szCs w:val="28"/>
        </w:rPr>
        <w:t>1</w:t>
      </w:r>
      <w:r w:rsidRPr="0050748E">
        <w:rPr>
          <w:bCs/>
          <w:color w:val="000000"/>
          <w:sz w:val="28"/>
          <w:szCs w:val="28"/>
        </w:rPr>
        <w:t>. от  04 июня 2014 г. №</w:t>
      </w:r>
      <w:r w:rsidR="00676C0A">
        <w:rPr>
          <w:bCs/>
          <w:color w:val="000000"/>
          <w:sz w:val="28"/>
          <w:szCs w:val="28"/>
        </w:rPr>
        <w:t xml:space="preserve"> </w:t>
      </w:r>
      <w:r w:rsidRPr="0050748E">
        <w:rPr>
          <w:bCs/>
          <w:color w:val="000000"/>
          <w:sz w:val="28"/>
          <w:szCs w:val="28"/>
        </w:rPr>
        <w:t>67 «Об утверждении порядков установления и выплаты пенсии за выслугу лет лицам, замещавшим муниципальные должности и должности муниципальной службы в муниципальном образовании «Бершетское сельское поселение»</w:t>
      </w:r>
      <w:r>
        <w:rPr>
          <w:bCs/>
          <w:color w:val="000000"/>
          <w:sz w:val="28"/>
          <w:szCs w:val="28"/>
        </w:rPr>
        <w:t>;</w:t>
      </w:r>
    </w:p>
    <w:p w:rsidR="00B861C7" w:rsidRDefault="00B861C7" w:rsidP="001A4F3C">
      <w:pPr>
        <w:autoSpaceDE w:val="0"/>
        <w:autoSpaceDN w:val="0"/>
        <w:adjustRightInd w:val="0"/>
        <w:ind w:firstLine="709"/>
        <w:jc w:val="both"/>
        <w:rPr>
          <w:bCs/>
          <w:color w:val="000000"/>
          <w:szCs w:val="28"/>
        </w:rPr>
      </w:pPr>
      <w:r w:rsidRPr="0050748E">
        <w:rPr>
          <w:bCs/>
          <w:color w:val="000000"/>
          <w:szCs w:val="28"/>
        </w:rPr>
        <w:t>2.</w:t>
      </w:r>
      <w:r>
        <w:rPr>
          <w:bCs/>
          <w:color w:val="000000"/>
          <w:szCs w:val="28"/>
        </w:rPr>
        <w:t>2</w:t>
      </w:r>
      <w:r w:rsidRPr="0050748E">
        <w:rPr>
          <w:bCs/>
          <w:color w:val="000000"/>
          <w:szCs w:val="28"/>
        </w:rPr>
        <w:t>. от 07 апреля 2016 г. №</w:t>
      </w:r>
      <w:r w:rsidR="00B818E5">
        <w:rPr>
          <w:bCs/>
          <w:color w:val="000000"/>
          <w:szCs w:val="28"/>
        </w:rPr>
        <w:t xml:space="preserve"> </w:t>
      </w:r>
      <w:r w:rsidRPr="0050748E">
        <w:rPr>
          <w:bCs/>
          <w:color w:val="000000"/>
          <w:szCs w:val="28"/>
        </w:rPr>
        <w:t>12</w:t>
      </w:r>
      <w:r>
        <w:rPr>
          <w:bCs/>
          <w:color w:val="000000"/>
          <w:szCs w:val="28"/>
        </w:rPr>
        <w:t xml:space="preserve"> </w:t>
      </w:r>
      <w:r w:rsidRPr="0050748E">
        <w:rPr>
          <w:bCs/>
          <w:color w:val="000000"/>
          <w:szCs w:val="28"/>
        </w:rPr>
        <w:t>«О внесении изменений в решение Совета депутатов от </w:t>
      </w:r>
      <w:hyperlink r:id="rId130" w:tgtFrame="_blank" w:history="1">
        <w:r w:rsidRPr="0050748E">
          <w:rPr>
            <w:bCs/>
            <w:color w:val="000000"/>
            <w:szCs w:val="28"/>
          </w:rPr>
          <w:t>04.06.2014 №</w:t>
        </w:r>
        <w:r w:rsidR="00B818E5">
          <w:rPr>
            <w:bCs/>
            <w:color w:val="000000"/>
            <w:szCs w:val="28"/>
          </w:rPr>
          <w:t xml:space="preserve"> </w:t>
        </w:r>
        <w:r w:rsidRPr="0050748E">
          <w:rPr>
            <w:bCs/>
            <w:color w:val="000000"/>
            <w:szCs w:val="28"/>
          </w:rPr>
          <w:t>67</w:t>
        </w:r>
      </w:hyperlink>
      <w:r w:rsidR="004B42E8">
        <w:rPr>
          <w:bCs/>
          <w:color w:val="000000"/>
          <w:szCs w:val="28"/>
        </w:rPr>
        <w:t> «</w:t>
      </w:r>
      <w:r w:rsidRPr="0050748E">
        <w:rPr>
          <w:bCs/>
          <w:color w:val="000000"/>
          <w:szCs w:val="28"/>
        </w:rPr>
        <w:t>Об утверждении порядков установлении и выплаты пенсии за выслугу лет лицам, замещавшим муниципальные должности и должности муниципальной службы в муниципальном образовании «Бершетское сельское поселение»</w:t>
      </w:r>
      <w:r>
        <w:rPr>
          <w:bCs/>
          <w:color w:val="000000"/>
          <w:szCs w:val="28"/>
        </w:rPr>
        <w:t>;</w:t>
      </w:r>
    </w:p>
    <w:p w:rsidR="00B861C7" w:rsidRDefault="00B861C7" w:rsidP="001A4F3C">
      <w:pPr>
        <w:autoSpaceDE w:val="0"/>
        <w:autoSpaceDN w:val="0"/>
        <w:adjustRightInd w:val="0"/>
        <w:ind w:firstLine="709"/>
        <w:jc w:val="both"/>
        <w:rPr>
          <w:bCs/>
          <w:color w:val="000000"/>
          <w:szCs w:val="28"/>
        </w:rPr>
      </w:pPr>
      <w:r w:rsidRPr="0050748E">
        <w:rPr>
          <w:bCs/>
          <w:color w:val="000000"/>
          <w:szCs w:val="28"/>
        </w:rPr>
        <w:t>2.</w:t>
      </w:r>
      <w:r>
        <w:rPr>
          <w:bCs/>
          <w:color w:val="000000"/>
          <w:szCs w:val="28"/>
        </w:rPr>
        <w:t>3</w:t>
      </w:r>
      <w:r w:rsidRPr="0050748E">
        <w:rPr>
          <w:bCs/>
          <w:color w:val="000000"/>
          <w:szCs w:val="28"/>
        </w:rPr>
        <w:t>. от 21 февраля 2017 г. №</w:t>
      </w:r>
      <w:r w:rsidR="00676C0A">
        <w:rPr>
          <w:bCs/>
          <w:color w:val="000000"/>
          <w:szCs w:val="28"/>
        </w:rPr>
        <w:t xml:space="preserve"> </w:t>
      </w:r>
      <w:r w:rsidRPr="0050748E">
        <w:rPr>
          <w:bCs/>
          <w:color w:val="000000"/>
          <w:szCs w:val="28"/>
        </w:rPr>
        <w:t>5 «Об утверждении Порядков установления и выплаты пенсии за выслугу лет лицам, замещавшим муниципальные должности и должности муниципальной службы в Бершетском сельском поселении»;</w:t>
      </w:r>
    </w:p>
    <w:p w:rsidR="0050748E" w:rsidRPr="00B861C7" w:rsidRDefault="0050748E" w:rsidP="001A4F3C">
      <w:pPr>
        <w:autoSpaceDE w:val="0"/>
        <w:autoSpaceDN w:val="0"/>
        <w:adjustRightInd w:val="0"/>
        <w:ind w:firstLine="709"/>
        <w:jc w:val="both"/>
        <w:rPr>
          <w:bCs/>
          <w:szCs w:val="28"/>
        </w:rPr>
      </w:pPr>
      <w:r w:rsidRPr="0050748E">
        <w:rPr>
          <w:szCs w:val="28"/>
        </w:rPr>
        <w:t>2.</w:t>
      </w:r>
      <w:r w:rsidR="00B861C7">
        <w:rPr>
          <w:szCs w:val="28"/>
        </w:rPr>
        <w:t>4</w:t>
      </w:r>
      <w:r w:rsidRPr="0050748E">
        <w:rPr>
          <w:szCs w:val="28"/>
        </w:rPr>
        <w:t xml:space="preserve">. от </w:t>
      </w:r>
      <w:r w:rsidRPr="0050748E">
        <w:rPr>
          <w:bCs/>
          <w:color w:val="000000"/>
          <w:szCs w:val="28"/>
        </w:rPr>
        <w:t>11 мая 2017 г. №</w:t>
      </w:r>
      <w:r w:rsidR="00B818E5">
        <w:rPr>
          <w:bCs/>
          <w:color w:val="000000"/>
          <w:szCs w:val="28"/>
        </w:rPr>
        <w:t xml:space="preserve"> </w:t>
      </w:r>
      <w:r w:rsidRPr="0050748E">
        <w:rPr>
          <w:bCs/>
          <w:color w:val="000000"/>
          <w:szCs w:val="28"/>
        </w:rPr>
        <w:t xml:space="preserve">28 «О внесении изменений в решение Совета депутатов Бершетского сельского </w:t>
      </w:r>
      <w:r w:rsidRPr="00B861C7">
        <w:rPr>
          <w:bCs/>
          <w:szCs w:val="28"/>
        </w:rPr>
        <w:t>поселения от </w:t>
      </w:r>
      <w:hyperlink r:id="rId131" w:tgtFrame="_blank" w:history="1">
        <w:r w:rsidRPr="00B861C7">
          <w:rPr>
            <w:rStyle w:val="21"/>
            <w:bCs/>
            <w:szCs w:val="28"/>
          </w:rPr>
          <w:t>21.02.2017 №</w:t>
        </w:r>
        <w:r w:rsidR="00B818E5">
          <w:rPr>
            <w:rStyle w:val="21"/>
            <w:bCs/>
            <w:szCs w:val="28"/>
          </w:rPr>
          <w:t xml:space="preserve"> </w:t>
        </w:r>
        <w:r w:rsidRPr="00B861C7">
          <w:rPr>
            <w:rStyle w:val="21"/>
            <w:bCs/>
            <w:szCs w:val="28"/>
          </w:rPr>
          <w:t>5</w:t>
        </w:r>
      </w:hyperlink>
      <w:r w:rsidRPr="00B861C7">
        <w:rPr>
          <w:bCs/>
          <w:szCs w:val="28"/>
        </w:rPr>
        <w:t> «Об утверждении Порядков установления выплаты пенсии за выслугу лет лицам, замещавшим муниципальные должности и должности муниципальной службы в Бершетском сельском поселении»</w:t>
      </w:r>
      <w:r w:rsidR="00B861C7" w:rsidRPr="00B861C7">
        <w:rPr>
          <w:bCs/>
          <w:szCs w:val="28"/>
        </w:rPr>
        <w:t>.</w:t>
      </w:r>
    </w:p>
    <w:p w:rsidR="00B861C7" w:rsidRPr="00B861C7" w:rsidRDefault="00B861C7" w:rsidP="001A4F3C">
      <w:pPr>
        <w:autoSpaceDE w:val="0"/>
        <w:autoSpaceDN w:val="0"/>
        <w:adjustRightInd w:val="0"/>
        <w:ind w:firstLine="709"/>
        <w:jc w:val="both"/>
        <w:rPr>
          <w:szCs w:val="28"/>
        </w:rPr>
      </w:pPr>
      <w:r w:rsidRPr="00B861C7">
        <w:rPr>
          <w:bCs/>
          <w:szCs w:val="28"/>
        </w:rPr>
        <w:t>3.</w:t>
      </w:r>
      <w:r w:rsidRPr="00B861C7">
        <w:rPr>
          <w:szCs w:val="28"/>
        </w:rPr>
        <w:t xml:space="preserve"> Решения </w:t>
      </w:r>
      <w:r>
        <w:rPr>
          <w:szCs w:val="28"/>
        </w:rPr>
        <w:t>С</w:t>
      </w:r>
      <w:r w:rsidRPr="00B861C7">
        <w:rPr>
          <w:szCs w:val="28"/>
        </w:rPr>
        <w:t>овета депутатов Гамовского сельского поселения Пермского муниципального района:</w:t>
      </w:r>
    </w:p>
    <w:p w:rsidR="00B861C7" w:rsidRPr="00B861C7" w:rsidRDefault="00B861C7" w:rsidP="001A4F3C">
      <w:pPr>
        <w:pStyle w:val="af0"/>
        <w:spacing w:before="0" w:beforeAutospacing="0" w:after="0" w:afterAutospacing="0"/>
        <w:ind w:firstLine="709"/>
        <w:rPr>
          <w:rFonts w:ascii="Times New Roman" w:hAnsi="Times New Roman"/>
          <w:bCs/>
          <w:sz w:val="28"/>
          <w:szCs w:val="28"/>
        </w:rPr>
      </w:pPr>
      <w:r w:rsidRPr="00B861C7">
        <w:rPr>
          <w:rFonts w:ascii="Times New Roman" w:hAnsi="Times New Roman"/>
          <w:bCs/>
          <w:sz w:val="28"/>
          <w:szCs w:val="28"/>
        </w:rPr>
        <w:t>3.1. от 18 октября 2012 г. №</w:t>
      </w:r>
      <w:r w:rsidR="00B818E5">
        <w:rPr>
          <w:rFonts w:ascii="Times New Roman" w:hAnsi="Times New Roman"/>
          <w:bCs/>
          <w:sz w:val="28"/>
          <w:szCs w:val="28"/>
        </w:rPr>
        <w:t xml:space="preserve"> </w:t>
      </w:r>
      <w:r w:rsidRPr="00B861C7">
        <w:rPr>
          <w:rFonts w:ascii="Times New Roman" w:hAnsi="Times New Roman"/>
          <w:bCs/>
          <w:sz w:val="28"/>
          <w:szCs w:val="28"/>
        </w:rPr>
        <w:t>281 «Об утверждении Порядков установления и выплаты пенсии за выслугу лет лицам, замещавшим муниципальные должности и должности муниципальной службы в Гамовском сельском поселении»;</w:t>
      </w:r>
    </w:p>
    <w:p w:rsidR="00B861C7" w:rsidRDefault="00B861C7" w:rsidP="001A4F3C">
      <w:pPr>
        <w:pStyle w:val="af0"/>
        <w:spacing w:before="0" w:beforeAutospacing="0" w:after="0" w:afterAutospacing="0"/>
        <w:ind w:firstLine="709"/>
        <w:rPr>
          <w:rFonts w:ascii="Times New Roman" w:hAnsi="Times New Roman"/>
          <w:bCs/>
          <w:sz w:val="28"/>
          <w:szCs w:val="28"/>
        </w:rPr>
      </w:pPr>
      <w:r w:rsidRPr="00B861C7">
        <w:rPr>
          <w:rFonts w:ascii="Times New Roman" w:hAnsi="Times New Roman"/>
          <w:bCs/>
          <w:sz w:val="28"/>
          <w:szCs w:val="28"/>
        </w:rPr>
        <w:t xml:space="preserve">3.2. </w:t>
      </w:r>
      <w:r w:rsidR="00676C0A">
        <w:rPr>
          <w:rFonts w:ascii="Times New Roman" w:hAnsi="Times New Roman"/>
          <w:bCs/>
          <w:sz w:val="28"/>
          <w:szCs w:val="28"/>
        </w:rPr>
        <w:t xml:space="preserve">от </w:t>
      </w:r>
      <w:r w:rsidRPr="00B861C7">
        <w:rPr>
          <w:rFonts w:ascii="Times New Roman" w:hAnsi="Times New Roman"/>
          <w:bCs/>
          <w:sz w:val="28"/>
          <w:szCs w:val="28"/>
        </w:rPr>
        <w:t>30 сентября 2016 г. № 201 «О внесении изменений в решение Совета депутатов от </w:t>
      </w:r>
      <w:hyperlink r:id="rId132" w:tgtFrame="_blank" w:history="1">
        <w:r w:rsidRPr="00B861C7">
          <w:rPr>
            <w:rFonts w:ascii="Times New Roman" w:hAnsi="Times New Roman"/>
            <w:bCs/>
            <w:sz w:val="28"/>
            <w:szCs w:val="28"/>
          </w:rPr>
          <w:t>18.10.2012 № 281</w:t>
        </w:r>
      </w:hyperlink>
      <w:r w:rsidRPr="00B861C7">
        <w:rPr>
          <w:rFonts w:ascii="Times New Roman" w:hAnsi="Times New Roman"/>
          <w:sz w:val="28"/>
          <w:szCs w:val="28"/>
        </w:rPr>
        <w:t xml:space="preserve"> </w:t>
      </w:r>
      <w:r w:rsidRPr="00B861C7">
        <w:rPr>
          <w:rFonts w:ascii="Times New Roman" w:hAnsi="Times New Roman"/>
          <w:bCs/>
          <w:sz w:val="28"/>
          <w:szCs w:val="28"/>
        </w:rPr>
        <w:t>«Об утверждении Порядков установления и выплаты пенсии за выслугу лет лицам, замещавшим муниципальные должности и должности муниципальной службы в Гамовском сельском поселении».</w:t>
      </w:r>
    </w:p>
    <w:p w:rsidR="00B861C7" w:rsidRPr="00B861C7" w:rsidRDefault="00B861C7" w:rsidP="001A4F3C">
      <w:pPr>
        <w:pStyle w:val="af0"/>
        <w:spacing w:before="0" w:beforeAutospacing="0" w:after="0" w:afterAutospacing="0"/>
        <w:ind w:firstLine="709"/>
        <w:rPr>
          <w:rFonts w:ascii="Times New Roman" w:hAnsi="Times New Roman"/>
          <w:sz w:val="28"/>
          <w:szCs w:val="28"/>
        </w:rPr>
      </w:pPr>
      <w:r>
        <w:rPr>
          <w:rFonts w:ascii="Times New Roman" w:hAnsi="Times New Roman"/>
          <w:bCs/>
          <w:sz w:val="28"/>
          <w:szCs w:val="28"/>
        </w:rPr>
        <w:t xml:space="preserve">4. Решения </w:t>
      </w:r>
      <w:r w:rsidRPr="00B861C7">
        <w:rPr>
          <w:rFonts w:ascii="Times New Roman" w:hAnsi="Times New Roman"/>
          <w:bCs/>
          <w:sz w:val="28"/>
          <w:szCs w:val="28"/>
        </w:rPr>
        <w:t xml:space="preserve">Совета </w:t>
      </w:r>
      <w:r w:rsidR="00B53B5C">
        <w:rPr>
          <w:rFonts w:ascii="Times New Roman" w:hAnsi="Times New Roman"/>
          <w:bCs/>
          <w:sz w:val="28"/>
          <w:szCs w:val="28"/>
        </w:rPr>
        <w:t>д</w:t>
      </w:r>
      <w:r w:rsidRPr="00B861C7">
        <w:rPr>
          <w:rFonts w:ascii="Times New Roman" w:hAnsi="Times New Roman"/>
          <w:bCs/>
          <w:sz w:val="28"/>
          <w:szCs w:val="28"/>
        </w:rPr>
        <w:t xml:space="preserve">епутатов </w:t>
      </w:r>
      <w:r w:rsidRPr="00B861C7">
        <w:rPr>
          <w:rFonts w:ascii="Times New Roman" w:hAnsi="Times New Roman"/>
          <w:color w:val="000000"/>
          <w:sz w:val="28"/>
          <w:szCs w:val="28"/>
        </w:rPr>
        <w:t>Д</w:t>
      </w:r>
      <w:r w:rsidRPr="005901EE">
        <w:rPr>
          <w:rFonts w:ascii="Times New Roman" w:hAnsi="Times New Roman"/>
          <w:color w:val="000000"/>
          <w:sz w:val="28"/>
          <w:szCs w:val="28"/>
        </w:rPr>
        <w:t>вуреченского сельского поселения</w:t>
      </w:r>
      <w:r w:rsidR="005901EE" w:rsidRPr="005901EE">
        <w:rPr>
          <w:rFonts w:ascii="Times New Roman" w:hAnsi="Times New Roman"/>
          <w:sz w:val="28"/>
          <w:szCs w:val="28"/>
        </w:rPr>
        <w:t xml:space="preserve"> Пермского муниципального района</w:t>
      </w:r>
      <w:r w:rsidRPr="005901EE">
        <w:rPr>
          <w:rFonts w:ascii="Times New Roman" w:hAnsi="Times New Roman"/>
          <w:color w:val="000000"/>
          <w:sz w:val="28"/>
          <w:szCs w:val="28"/>
        </w:rPr>
        <w:t>:</w:t>
      </w:r>
    </w:p>
    <w:p w:rsidR="005901EE" w:rsidRDefault="00B861C7" w:rsidP="001A4F3C">
      <w:pPr>
        <w:pStyle w:val="af0"/>
        <w:spacing w:before="0" w:beforeAutospacing="0" w:after="0" w:afterAutospacing="0"/>
        <w:ind w:firstLine="709"/>
        <w:rPr>
          <w:rFonts w:ascii="Times New Roman" w:hAnsi="Times New Roman"/>
          <w:color w:val="000000"/>
          <w:sz w:val="28"/>
          <w:szCs w:val="28"/>
        </w:rPr>
      </w:pPr>
      <w:r>
        <w:rPr>
          <w:rFonts w:ascii="Times New Roman" w:hAnsi="Times New Roman"/>
          <w:color w:val="000000"/>
          <w:sz w:val="28"/>
          <w:szCs w:val="28"/>
        </w:rPr>
        <w:lastRenderedPageBreak/>
        <w:t xml:space="preserve">4.1. </w:t>
      </w:r>
      <w:r w:rsidR="005901EE" w:rsidRPr="00B861C7">
        <w:rPr>
          <w:rFonts w:ascii="Times New Roman" w:hAnsi="Times New Roman"/>
          <w:bCs/>
          <w:color w:val="000000"/>
          <w:sz w:val="28"/>
          <w:szCs w:val="28"/>
        </w:rPr>
        <w:t>от 15</w:t>
      </w:r>
      <w:r w:rsidR="005901EE">
        <w:rPr>
          <w:rFonts w:ascii="Times New Roman" w:hAnsi="Times New Roman"/>
          <w:bCs/>
          <w:color w:val="000000"/>
          <w:sz w:val="28"/>
          <w:szCs w:val="28"/>
        </w:rPr>
        <w:t xml:space="preserve"> февраля </w:t>
      </w:r>
      <w:r w:rsidR="005901EE" w:rsidRPr="00B861C7">
        <w:rPr>
          <w:rFonts w:ascii="Times New Roman" w:hAnsi="Times New Roman"/>
          <w:bCs/>
          <w:color w:val="000000"/>
          <w:sz w:val="28"/>
          <w:szCs w:val="28"/>
        </w:rPr>
        <w:t>2011</w:t>
      </w:r>
      <w:r w:rsidR="005901EE">
        <w:rPr>
          <w:rFonts w:ascii="Times New Roman" w:hAnsi="Times New Roman"/>
          <w:bCs/>
          <w:color w:val="000000"/>
          <w:sz w:val="28"/>
          <w:szCs w:val="28"/>
        </w:rPr>
        <w:t xml:space="preserve"> г.</w:t>
      </w:r>
      <w:r w:rsidR="005901EE" w:rsidRPr="00B861C7">
        <w:rPr>
          <w:rFonts w:ascii="Times New Roman" w:hAnsi="Times New Roman"/>
          <w:bCs/>
          <w:color w:val="000000"/>
          <w:sz w:val="28"/>
          <w:szCs w:val="28"/>
        </w:rPr>
        <w:t xml:space="preserve"> №</w:t>
      </w:r>
      <w:r w:rsidR="005901EE">
        <w:rPr>
          <w:rFonts w:ascii="Times New Roman" w:hAnsi="Times New Roman"/>
          <w:bCs/>
          <w:color w:val="000000"/>
          <w:sz w:val="28"/>
          <w:szCs w:val="28"/>
        </w:rPr>
        <w:t xml:space="preserve"> </w:t>
      </w:r>
      <w:r w:rsidR="005901EE" w:rsidRPr="00B861C7">
        <w:rPr>
          <w:rFonts w:ascii="Times New Roman" w:hAnsi="Times New Roman"/>
          <w:bCs/>
          <w:color w:val="000000"/>
          <w:sz w:val="28"/>
          <w:szCs w:val="28"/>
        </w:rPr>
        <w:t>202 «Об утверждении Порядков установления и выплаты пенсии за выслугу лет лицам, замещавшим муниципальные должности и должности муниципальной службы в Двуреченском сельском поселении»</w:t>
      </w:r>
      <w:r w:rsidR="005901EE">
        <w:rPr>
          <w:rFonts w:ascii="Times New Roman" w:hAnsi="Times New Roman"/>
          <w:bCs/>
          <w:color w:val="000000"/>
          <w:sz w:val="28"/>
          <w:szCs w:val="28"/>
        </w:rPr>
        <w:t>;</w:t>
      </w:r>
    </w:p>
    <w:p w:rsidR="00B861C7" w:rsidRDefault="005901EE"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color w:val="000000"/>
          <w:sz w:val="28"/>
          <w:szCs w:val="28"/>
        </w:rPr>
        <w:t xml:space="preserve">4.2. </w:t>
      </w:r>
      <w:r w:rsidR="00B861C7" w:rsidRPr="00B861C7">
        <w:rPr>
          <w:rFonts w:ascii="Times New Roman" w:hAnsi="Times New Roman"/>
          <w:bCs/>
          <w:sz w:val="28"/>
          <w:szCs w:val="28"/>
        </w:rPr>
        <w:t xml:space="preserve">от </w:t>
      </w:r>
      <w:r w:rsidR="00B861C7" w:rsidRPr="00B861C7">
        <w:rPr>
          <w:rFonts w:ascii="Times New Roman" w:hAnsi="Times New Roman"/>
          <w:bCs/>
          <w:color w:val="000000"/>
          <w:sz w:val="28"/>
          <w:szCs w:val="28"/>
        </w:rPr>
        <w:t>10 марта 2015 г. № 87 «О внесении изменений в решение от 15.02.2011 №</w:t>
      </w:r>
      <w:r w:rsidR="00B861C7">
        <w:rPr>
          <w:rFonts w:ascii="Times New Roman" w:hAnsi="Times New Roman"/>
          <w:bCs/>
          <w:color w:val="000000"/>
          <w:sz w:val="28"/>
          <w:szCs w:val="28"/>
        </w:rPr>
        <w:t xml:space="preserve"> </w:t>
      </w:r>
      <w:r w:rsidR="00B861C7" w:rsidRPr="00B861C7">
        <w:rPr>
          <w:rFonts w:ascii="Times New Roman" w:hAnsi="Times New Roman"/>
          <w:bCs/>
          <w:color w:val="000000"/>
          <w:sz w:val="28"/>
          <w:szCs w:val="28"/>
        </w:rPr>
        <w:t>202 «Об утверждении Порядков установления и выплаты пенсии за выслугу лет лицам, замещавшим муниципальные должности и должности муниципальной службы в Двуреченском сельском поселении»</w:t>
      </w:r>
      <w:r w:rsidR="00B861C7">
        <w:rPr>
          <w:rFonts w:ascii="Times New Roman" w:hAnsi="Times New Roman"/>
          <w:bCs/>
          <w:color w:val="000000"/>
          <w:sz w:val="28"/>
          <w:szCs w:val="28"/>
        </w:rPr>
        <w:t>;</w:t>
      </w:r>
    </w:p>
    <w:p w:rsidR="005901EE" w:rsidRDefault="005901EE" w:rsidP="001A4F3C">
      <w:pPr>
        <w:pStyle w:val="af0"/>
        <w:spacing w:before="0" w:beforeAutospacing="0" w:after="0" w:afterAutospacing="0"/>
        <w:ind w:firstLine="709"/>
        <w:rPr>
          <w:rFonts w:ascii="Times New Roman" w:hAnsi="Times New Roman"/>
          <w:bCs/>
          <w:sz w:val="28"/>
          <w:szCs w:val="28"/>
        </w:rPr>
      </w:pPr>
      <w:r w:rsidRPr="005901EE">
        <w:rPr>
          <w:rFonts w:ascii="Times New Roman" w:hAnsi="Times New Roman"/>
          <w:bCs/>
          <w:sz w:val="28"/>
          <w:szCs w:val="28"/>
        </w:rPr>
        <w:t>4.3. от 10 августа 2017 г. № 192 «О внесении изменений в решение от 15.02.2011 №</w:t>
      </w:r>
      <w:r w:rsidR="00676C0A">
        <w:rPr>
          <w:rFonts w:ascii="Times New Roman" w:hAnsi="Times New Roman"/>
          <w:bCs/>
          <w:sz w:val="28"/>
          <w:szCs w:val="28"/>
        </w:rPr>
        <w:t xml:space="preserve"> </w:t>
      </w:r>
      <w:r w:rsidRPr="005901EE">
        <w:rPr>
          <w:rFonts w:ascii="Times New Roman" w:hAnsi="Times New Roman"/>
          <w:bCs/>
          <w:sz w:val="28"/>
          <w:szCs w:val="28"/>
        </w:rPr>
        <w:t>202 «Об утверждении Порядков установления и выплаты пенсии за выслугу лет лицам, замещавшим муниципальные должности и должности муниципальной службы в Двуреченском сельском поселении»</w:t>
      </w:r>
      <w:r>
        <w:rPr>
          <w:rFonts w:ascii="Times New Roman" w:hAnsi="Times New Roman"/>
          <w:bCs/>
          <w:sz w:val="28"/>
          <w:szCs w:val="28"/>
        </w:rPr>
        <w:t>.</w:t>
      </w:r>
    </w:p>
    <w:p w:rsidR="005901EE" w:rsidRDefault="005901EE" w:rsidP="001A4F3C">
      <w:pPr>
        <w:pStyle w:val="af0"/>
        <w:spacing w:before="0" w:beforeAutospacing="0" w:after="0" w:afterAutospacing="0"/>
        <w:ind w:firstLine="709"/>
        <w:rPr>
          <w:rFonts w:ascii="Times New Roman" w:hAnsi="Times New Roman"/>
          <w:bCs/>
          <w:sz w:val="28"/>
          <w:szCs w:val="28"/>
        </w:rPr>
      </w:pPr>
      <w:r>
        <w:rPr>
          <w:rFonts w:ascii="Times New Roman" w:hAnsi="Times New Roman"/>
          <w:bCs/>
          <w:sz w:val="28"/>
          <w:szCs w:val="28"/>
        </w:rPr>
        <w:t xml:space="preserve">5. Решения Совета </w:t>
      </w:r>
      <w:r w:rsidR="00B53B5C">
        <w:rPr>
          <w:rFonts w:ascii="Times New Roman" w:hAnsi="Times New Roman"/>
          <w:bCs/>
          <w:sz w:val="28"/>
          <w:szCs w:val="28"/>
        </w:rPr>
        <w:t>д</w:t>
      </w:r>
      <w:r>
        <w:rPr>
          <w:rFonts w:ascii="Times New Roman" w:hAnsi="Times New Roman"/>
          <w:bCs/>
          <w:sz w:val="28"/>
          <w:szCs w:val="28"/>
        </w:rPr>
        <w:t>епутатов Заболотского сельского поселения Пермского муниципального района:</w:t>
      </w:r>
    </w:p>
    <w:p w:rsidR="005901EE" w:rsidRDefault="005901EE" w:rsidP="001A4F3C">
      <w:pPr>
        <w:pStyle w:val="af0"/>
        <w:spacing w:before="0" w:beforeAutospacing="0" w:after="0" w:afterAutospacing="0"/>
        <w:ind w:firstLine="709"/>
        <w:rPr>
          <w:rFonts w:ascii="Times New Roman" w:hAnsi="Times New Roman"/>
          <w:bCs/>
          <w:sz w:val="28"/>
          <w:szCs w:val="28"/>
        </w:rPr>
      </w:pPr>
      <w:r>
        <w:rPr>
          <w:rFonts w:ascii="Times New Roman" w:hAnsi="Times New Roman"/>
          <w:bCs/>
          <w:sz w:val="28"/>
          <w:szCs w:val="28"/>
        </w:rPr>
        <w:t>5.1.</w:t>
      </w:r>
      <w:r w:rsidRPr="005901EE">
        <w:rPr>
          <w:rFonts w:ascii="Times New Roman" w:hAnsi="Times New Roman"/>
          <w:bCs/>
          <w:sz w:val="28"/>
          <w:szCs w:val="28"/>
        </w:rPr>
        <w:t xml:space="preserve"> от 26</w:t>
      </w:r>
      <w:r>
        <w:rPr>
          <w:rFonts w:ascii="Times New Roman" w:hAnsi="Times New Roman"/>
          <w:bCs/>
          <w:sz w:val="28"/>
          <w:szCs w:val="28"/>
        </w:rPr>
        <w:t xml:space="preserve"> октября </w:t>
      </w:r>
      <w:r w:rsidRPr="005901EE">
        <w:rPr>
          <w:rFonts w:ascii="Times New Roman" w:hAnsi="Times New Roman"/>
          <w:bCs/>
          <w:sz w:val="28"/>
          <w:szCs w:val="28"/>
        </w:rPr>
        <w:t>2011</w:t>
      </w:r>
      <w:r>
        <w:rPr>
          <w:rFonts w:ascii="Times New Roman" w:hAnsi="Times New Roman"/>
          <w:bCs/>
          <w:sz w:val="28"/>
          <w:szCs w:val="28"/>
        </w:rPr>
        <w:t xml:space="preserve"> г.</w:t>
      </w:r>
      <w:r w:rsidRPr="005901EE">
        <w:rPr>
          <w:rFonts w:ascii="Times New Roman" w:hAnsi="Times New Roman"/>
          <w:bCs/>
          <w:sz w:val="28"/>
          <w:szCs w:val="28"/>
        </w:rPr>
        <w:t xml:space="preserve"> № 251 «Об утверждении порядков установления и выплаты пенсии за выслугу лет лицам, замещающим муниципальные должности и должности муниципальной службы в Заболотском сельском поселении»</w:t>
      </w:r>
      <w:r>
        <w:rPr>
          <w:rFonts w:ascii="Times New Roman" w:hAnsi="Times New Roman"/>
          <w:bCs/>
          <w:sz w:val="28"/>
          <w:szCs w:val="28"/>
        </w:rPr>
        <w:t>;</w:t>
      </w:r>
    </w:p>
    <w:p w:rsidR="005901EE" w:rsidRDefault="005901EE" w:rsidP="001A4F3C">
      <w:pPr>
        <w:pStyle w:val="af0"/>
        <w:spacing w:before="0" w:beforeAutospacing="0" w:after="0" w:afterAutospacing="0"/>
        <w:ind w:firstLine="709"/>
        <w:rPr>
          <w:rFonts w:ascii="Times New Roman" w:hAnsi="Times New Roman"/>
          <w:bCs/>
          <w:sz w:val="28"/>
          <w:szCs w:val="28"/>
        </w:rPr>
      </w:pPr>
      <w:r w:rsidRPr="005901EE">
        <w:rPr>
          <w:rFonts w:ascii="Times New Roman" w:hAnsi="Times New Roman"/>
          <w:bCs/>
          <w:sz w:val="28"/>
          <w:szCs w:val="28"/>
        </w:rPr>
        <w:t>5.</w:t>
      </w:r>
      <w:r>
        <w:rPr>
          <w:rFonts w:ascii="Times New Roman" w:hAnsi="Times New Roman"/>
          <w:bCs/>
          <w:sz w:val="28"/>
          <w:szCs w:val="28"/>
        </w:rPr>
        <w:t>2</w:t>
      </w:r>
      <w:r w:rsidRPr="005901EE">
        <w:rPr>
          <w:rFonts w:ascii="Times New Roman" w:hAnsi="Times New Roman"/>
          <w:bCs/>
          <w:sz w:val="28"/>
          <w:szCs w:val="28"/>
        </w:rPr>
        <w:t>. от 22 апреля 2015 г. № 143 «О внесении изменений в решение Совета депутатов от 26.10.2011 № 251 «Об утверждении порядков установления и выплаты пенсии за выслугу лет лицам, замещающим муниципальные должности и должности муниципальной службы в Заболотском сельском поселении»</w:t>
      </w:r>
      <w:r>
        <w:rPr>
          <w:rFonts w:ascii="Times New Roman" w:hAnsi="Times New Roman"/>
          <w:bCs/>
          <w:sz w:val="28"/>
          <w:szCs w:val="28"/>
        </w:rPr>
        <w:t>.</w:t>
      </w:r>
    </w:p>
    <w:p w:rsidR="005901EE" w:rsidRDefault="005901EE" w:rsidP="001A4F3C">
      <w:pPr>
        <w:pStyle w:val="af0"/>
        <w:spacing w:before="0" w:beforeAutospacing="0" w:after="0" w:afterAutospacing="0"/>
        <w:ind w:firstLine="709"/>
        <w:rPr>
          <w:rFonts w:ascii="Times New Roman" w:hAnsi="Times New Roman"/>
          <w:sz w:val="28"/>
          <w:szCs w:val="28"/>
        </w:rPr>
      </w:pPr>
      <w:r>
        <w:rPr>
          <w:rFonts w:ascii="Times New Roman" w:hAnsi="Times New Roman"/>
          <w:bCs/>
          <w:sz w:val="28"/>
          <w:szCs w:val="28"/>
        </w:rPr>
        <w:t xml:space="preserve">6. Решения Совета </w:t>
      </w:r>
      <w:r w:rsidR="00B53B5C">
        <w:rPr>
          <w:rFonts w:ascii="Times New Roman" w:hAnsi="Times New Roman"/>
          <w:bCs/>
          <w:sz w:val="28"/>
          <w:szCs w:val="28"/>
        </w:rPr>
        <w:t>д</w:t>
      </w:r>
      <w:r>
        <w:rPr>
          <w:rFonts w:ascii="Times New Roman" w:hAnsi="Times New Roman"/>
          <w:bCs/>
          <w:sz w:val="28"/>
          <w:szCs w:val="28"/>
        </w:rPr>
        <w:t xml:space="preserve">епутатов Кондратовского сельского поселения Пермского  муниципального района: </w:t>
      </w:r>
    </w:p>
    <w:p w:rsidR="005901EE" w:rsidRDefault="005901EE" w:rsidP="001A4F3C">
      <w:pPr>
        <w:pStyle w:val="af0"/>
        <w:spacing w:before="0" w:beforeAutospacing="0" w:after="0" w:afterAutospacing="0"/>
        <w:ind w:firstLine="709"/>
        <w:rPr>
          <w:rFonts w:ascii="Times New Roman" w:hAnsi="Times New Roman"/>
          <w:bCs/>
          <w:color w:val="000000"/>
          <w:sz w:val="28"/>
          <w:szCs w:val="28"/>
        </w:rPr>
      </w:pPr>
      <w:r w:rsidRPr="005901EE">
        <w:rPr>
          <w:rFonts w:ascii="Times New Roman" w:hAnsi="Times New Roman"/>
          <w:sz w:val="28"/>
          <w:szCs w:val="28"/>
        </w:rPr>
        <w:t xml:space="preserve">6.1. от </w:t>
      </w:r>
      <w:r w:rsidRPr="005901EE">
        <w:rPr>
          <w:rFonts w:ascii="Times New Roman" w:hAnsi="Times New Roman"/>
          <w:bCs/>
          <w:color w:val="000000"/>
          <w:sz w:val="28"/>
          <w:szCs w:val="28"/>
        </w:rPr>
        <w:t>27 мая 2010 г. № 172 «Об утверждении Порядков установления и выплаты пенсии за выслугу лет лицам, замещавшим муниципальные должности и должности муниципальной службы в Кондратовском сельском поселении»</w:t>
      </w:r>
      <w:r>
        <w:rPr>
          <w:rFonts w:ascii="Times New Roman" w:hAnsi="Times New Roman"/>
          <w:bCs/>
          <w:color w:val="000000"/>
          <w:sz w:val="28"/>
          <w:szCs w:val="28"/>
        </w:rPr>
        <w:t>;</w:t>
      </w:r>
    </w:p>
    <w:p w:rsidR="005901EE" w:rsidRDefault="005901EE" w:rsidP="001A4F3C">
      <w:pPr>
        <w:pStyle w:val="af0"/>
        <w:spacing w:before="0" w:beforeAutospacing="0" w:after="0" w:afterAutospacing="0"/>
        <w:ind w:firstLine="709"/>
        <w:rPr>
          <w:rFonts w:ascii="Times New Roman" w:hAnsi="Times New Roman"/>
          <w:bCs/>
          <w:color w:val="000000"/>
          <w:sz w:val="28"/>
          <w:szCs w:val="28"/>
        </w:rPr>
      </w:pPr>
      <w:r w:rsidRPr="005901EE">
        <w:rPr>
          <w:rFonts w:ascii="Times New Roman" w:hAnsi="Times New Roman"/>
          <w:bCs/>
          <w:color w:val="000000"/>
          <w:sz w:val="28"/>
          <w:szCs w:val="28"/>
        </w:rPr>
        <w:t xml:space="preserve">6.2. </w:t>
      </w:r>
      <w:r>
        <w:rPr>
          <w:rFonts w:ascii="Times New Roman" w:hAnsi="Times New Roman"/>
          <w:bCs/>
          <w:color w:val="000000"/>
          <w:sz w:val="28"/>
          <w:szCs w:val="28"/>
        </w:rPr>
        <w:t xml:space="preserve">от </w:t>
      </w:r>
      <w:r w:rsidRPr="005901EE">
        <w:rPr>
          <w:rFonts w:ascii="Times New Roman" w:hAnsi="Times New Roman"/>
          <w:bCs/>
          <w:color w:val="000000"/>
          <w:sz w:val="28"/>
          <w:szCs w:val="28"/>
        </w:rPr>
        <w:t>30 июня 2011 г. №</w:t>
      </w:r>
      <w:r w:rsidR="00676C0A">
        <w:rPr>
          <w:rFonts w:ascii="Times New Roman" w:hAnsi="Times New Roman"/>
          <w:bCs/>
          <w:color w:val="000000"/>
          <w:sz w:val="28"/>
          <w:szCs w:val="28"/>
        </w:rPr>
        <w:t xml:space="preserve"> </w:t>
      </w:r>
      <w:r w:rsidRPr="005901EE">
        <w:rPr>
          <w:rFonts w:ascii="Times New Roman" w:hAnsi="Times New Roman"/>
          <w:bCs/>
          <w:color w:val="000000"/>
          <w:sz w:val="28"/>
          <w:szCs w:val="28"/>
        </w:rPr>
        <w:t>266 «О внесении изменений в решение Совета депутатов Кондратовского сельского поселения от 27.05.2010 № 172 «Об утверждении порядков установления и выплаты пенсии за выслугу лет лицам, замещавшим муниципальные должности и должности муниципальной службы в Кондратовском сельском поселении»;</w:t>
      </w:r>
    </w:p>
    <w:p w:rsidR="005901EE" w:rsidRDefault="005901EE" w:rsidP="001A4F3C">
      <w:pPr>
        <w:pStyle w:val="af0"/>
        <w:spacing w:before="0" w:beforeAutospacing="0" w:after="0" w:afterAutospacing="0"/>
        <w:ind w:firstLine="709"/>
        <w:rPr>
          <w:rFonts w:ascii="Times New Roman" w:hAnsi="Times New Roman"/>
          <w:bCs/>
          <w:color w:val="000000"/>
          <w:sz w:val="28"/>
          <w:szCs w:val="28"/>
        </w:rPr>
      </w:pPr>
      <w:r w:rsidRPr="005901EE">
        <w:rPr>
          <w:rFonts w:ascii="Times New Roman" w:hAnsi="Times New Roman"/>
          <w:bCs/>
          <w:color w:val="000000"/>
          <w:sz w:val="28"/>
          <w:szCs w:val="28"/>
        </w:rPr>
        <w:t>6.3. от 11 июля 2011 г. № 279 «О внесении изменений в решения Совета депутатов от 27.05.2010 № 172 «Об утверждении порядков установления выплаты пенсии за выслугу лет лицам, замещавшим муниципальные должности муниципальной службы в Кондратовском сельском поселении»</w:t>
      </w:r>
      <w:r>
        <w:rPr>
          <w:rFonts w:ascii="Times New Roman" w:hAnsi="Times New Roman"/>
          <w:bCs/>
          <w:color w:val="000000"/>
          <w:sz w:val="28"/>
          <w:szCs w:val="28"/>
        </w:rPr>
        <w:t>;</w:t>
      </w:r>
    </w:p>
    <w:p w:rsidR="005901EE" w:rsidRDefault="005901EE" w:rsidP="001A4F3C">
      <w:pPr>
        <w:pStyle w:val="af0"/>
        <w:spacing w:before="0" w:beforeAutospacing="0" w:after="0" w:afterAutospacing="0"/>
        <w:ind w:firstLine="709"/>
        <w:rPr>
          <w:rFonts w:ascii="Times New Roman" w:hAnsi="Times New Roman"/>
          <w:bCs/>
          <w:color w:val="000000"/>
          <w:sz w:val="28"/>
          <w:szCs w:val="28"/>
        </w:rPr>
      </w:pPr>
      <w:r w:rsidRPr="005901EE">
        <w:rPr>
          <w:rFonts w:ascii="Times New Roman" w:hAnsi="Times New Roman"/>
          <w:bCs/>
          <w:color w:val="000000"/>
          <w:sz w:val="28"/>
          <w:szCs w:val="28"/>
        </w:rPr>
        <w:t>6.4. от 25 сентября 2019 г. № 89 «О внесении изменений в решение Совета депутатов Кондратовского сельского поселения от 27.05.2010 № 172 «Об утверждении Порядков установления и выплаты пенсии за выслугу лет лицам, замещавшим муниципальные должности и должности муниципальной службы в Кондратовском сельском поселении»;</w:t>
      </w:r>
    </w:p>
    <w:p w:rsidR="00605E03"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sz w:val="28"/>
          <w:szCs w:val="28"/>
        </w:rPr>
        <w:t xml:space="preserve">7. </w:t>
      </w:r>
      <w:r w:rsidRPr="00B07755">
        <w:rPr>
          <w:rFonts w:ascii="Times New Roman" w:hAnsi="Times New Roman"/>
          <w:bCs/>
          <w:color w:val="000000"/>
          <w:sz w:val="28"/>
          <w:szCs w:val="28"/>
        </w:rPr>
        <w:t xml:space="preserve">Решения Совета </w:t>
      </w:r>
      <w:r>
        <w:rPr>
          <w:rFonts w:ascii="Times New Roman" w:hAnsi="Times New Roman"/>
          <w:bCs/>
          <w:color w:val="000000"/>
          <w:sz w:val="28"/>
          <w:szCs w:val="28"/>
        </w:rPr>
        <w:t>д</w:t>
      </w:r>
      <w:r w:rsidRPr="00B07755">
        <w:rPr>
          <w:rFonts w:ascii="Times New Roman" w:hAnsi="Times New Roman"/>
          <w:bCs/>
          <w:color w:val="000000"/>
          <w:sz w:val="28"/>
          <w:szCs w:val="28"/>
        </w:rPr>
        <w:t xml:space="preserve">епутатов </w:t>
      </w:r>
      <w:r>
        <w:rPr>
          <w:rFonts w:ascii="Times New Roman" w:hAnsi="Times New Roman"/>
          <w:bCs/>
          <w:color w:val="000000"/>
          <w:sz w:val="28"/>
          <w:szCs w:val="28"/>
        </w:rPr>
        <w:t>Кукуштанского</w:t>
      </w:r>
      <w:r w:rsidRPr="00B07755">
        <w:rPr>
          <w:rFonts w:ascii="Times New Roman" w:hAnsi="Times New Roman"/>
          <w:bCs/>
          <w:color w:val="000000"/>
          <w:sz w:val="28"/>
          <w:szCs w:val="28"/>
        </w:rPr>
        <w:t xml:space="preserve"> сельского поселения Пермского муниципального района</w:t>
      </w:r>
      <w:r w:rsidRPr="00E565BB">
        <w:rPr>
          <w:rFonts w:ascii="Times New Roman" w:hAnsi="Times New Roman"/>
          <w:bCs/>
          <w:color w:val="000000"/>
          <w:sz w:val="28"/>
          <w:szCs w:val="28"/>
        </w:rPr>
        <w:t>:</w:t>
      </w:r>
    </w:p>
    <w:p w:rsidR="00605E03"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7.1. от 14 октября 2010 г. № 211 «Об утверждении Порядков установления и выплаты пенсии за выслугу лет лицам, замещавшим муниципальные должности и должности муниципальной службы в Кукуштанском сельском поселении»;</w:t>
      </w:r>
    </w:p>
    <w:p w:rsidR="00605E03"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lastRenderedPageBreak/>
        <w:t>7.2. от 19 октября 2017 г. №</w:t>
      </w:r>
      <w:r w:rsidR="00676C0A">
        <w:rPr>
          <w:rFonts w:ascii="Times New Roman" w:hAnsi="Times New Roman"/>
          <w:bCs/>
          <w:color w:val="000000"/>
          <w:sz w:val="28"/>
          <w:szCs w:val="28"/>
        </w:rPr>
        <w:t xml:space="preserve"> </w:t>
      </w:r>
      <w:r>
        <w:rPr>
          <w:rFonts w:ascii="Times New Roman" w:hAnsi="Times New Roman"/>
          <w:bCs/>
          <w:color w:val="000000"/>
          <w:sz w:val="28"/>
          <w:szCs w:val="28"/>
        </w:rPr>
        <w:t>691 «О внесении изменений в решение Совета депутатов  от 14.10.2010 № 211 «Об утверждении Порядков установления и выплаты пенсии за выслугу лет лицам, замещавшим муниципальные должности и должности муниципальной службы в Кукуштанском сельском поселении».</w:t>
      </w:r>
    </w:p>
    <w:p w:rsidR="00605E03"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 xml:space="preserve">8. </w:t>
      </w:r>
      <w:r w:rsidRPr="00B07755">
        <w:rPr>
          <w:rFonts w:ascii="Times New Roman" w:hAnsi="Times New Roman"/>
          <w:bCs/>
          <w:color w:val="000000"/>
          <w:sz w:val="28"/>
          <w:szCs w:val="28"/>
        </w:rPr>
        <w:t xml:space="preserve">Решения Совета </w:t>
      </w:r>
      <w:r>
        <w:rPr>
          <w:rFonts w:ascii="Times New Roman" w:hAnsi="Times New Roman"/>
          <w:bCs/>
          <w:color w:val="000000"/>
          <w:sz w:val="28"/>
          <w:szCs w:val="28"/>
        </w:rPr>
        <w:t>д</w:t>
      </w:r>
      <w:r w:rsidRPr="00B07755">
        <w:rPr>
          <w:rFonts w:ascii="Times New Roman" w:hAnsi="Times New Roman"/>
          <w:bCs/>
          <w:color w:val="000000"/>
          <w:sz w:val="28"/>
          <w:szCs w:val="28"/>
        </w:rPr>
        <w:t xml:space="preserve">епутатов </w:t>
      </w:r>
      <w:r>
        <w:rPr>
          <w:rFonts w:ascii="Times New Roman" w:hAnsi="Times New Roman"/>
          <w:bCs/>
          <w:color w:val="000000"/>
          <w:sz w:val="28"/>
          <w:szCs w:val="28"/>
        </w:rPr>
        <w:t>Култаевского</w:t>
      </w:r>
      <w:r w:rsidRPr="00B07755">
        <w:rPr>
          <w:rFonts w:ascii="Times New Roman" w:hAnsi="Times New Roman"/>
          <w:bCs/>
          <w:color w:val="000000"/>
          <w:sz w:val="28"/>
          <w:szCs w:val="28"/>
        </w:rPr>
        <w:t xml:space="preserve"> сельского поселения Пермского муниципального района</w:t>
      </w:r>
      <w:r w:rsidRPr="00E565BB">
        <w:rPr>
          <w:rFonts w:ascii="Times New Roman" w:hAnsi="Times New Roman"/>
          <w:bCs/>
          <w:color w:val="000000"/>
          <w:sz w:val="28"/>
          <w:szCs w:val="28"/>
        </w:rPr>
        <w:t>:</w:t>
      </w:r>
    </w:p>
    <w:p w:rsidR="00605E03" w:rsidRDefault="00605E03" w:rsidP="001A4F3C">
      <w:pPr>
        <w:pStyle w:val="af0"/>
        <w:spacing w:before="0" w:beforeAutospacing="0" w:after="0" w:afterAutospacing="0"/>
        <w:ind w:firstLine="709"/>
        <w:rPr>
          <w:rFonts w:ascii="Times New Roman" w:hAnsi="Times New Roman"/>
          <w:sz w:val="28"/>
          <w:szCs w:val="28"/>
        </w:rPr>
      </w:pPr>
      <w:r>
        <w:rPr>
          <w:rFonts w:ascii="Times New Roman" w:hAnsi="Times New Roman"/>
          <w:bCs/>
          <w:color w:val="000000"/>
          <w:sz w:val="28"/>
          <w:szCs w:val="28"/>
        </w:rPr>
        <w:t>8</w:t>
      </w:r>
      <w:r w:rsidRPr="004629EC">
        <w:rPr>
          <w:rFonts w:ascii="Times New Roman" w:hAnsi="Times New Roman"/>
          <w:bCs/>
          <w:color w:val="000000"/>
          <w:sz w:val="28"/>
          <w:szCs w:val="28"/>
        </w:rPr>
        <w:t xml:space="preserve">.1. </w:t>
      </w:r>
      <w:r w:rsidRPr="004629EC">
        <w:rPr>
          <w:rFonts w:ascii="Times New Roman" w:hAnsi="Times New Roman"/>
          <w:sz w:val="28"/>
          <w:szCs w:val="28"/>
        </w:rPr>
        <w:t>от 27 ноября 2014 г. № 83 «Об утверждении Порядков установления и выплаты пенсии за выслугу лет лицам, замещающим муниципальные должности и должности муниципальной службы в муниципальном образовании «Култаевское сельское поселение»</w:t>
      </w:r>
      <w:r>
        <w:rPr>
          <w:rFonts w:ascii="Times New Roman" w:hAnsi="Times New Roman"/>
          <w:sz w:val="28"/>
          <w:szCs w:val="28"/>
        </w:rPr>
        <w:t>;</w:t>
      </w:r>
    </w:p>
    <w:p w:rsidR="00605E03" w:rsidRPr="005F3D4F" w:rsidRDefault="00605E03" w:rsidP="001A4F3C">
      <w:pPr>
        <w:pStyle w:val="af0"/>
        <w:spacing w:before="0" w:beforeAutospacing="0" w:after="0" w:afterAutospacing="0"/>
        <w:ind w:firstLine="709"/>
        <w:rPr>
          <w:rFonts w:ascii="Times New Roman" w:hAnsi="Times New Roman"/>
          <w:sz w:val="28"/>
          <w:szCs w:val="28"/>
        </w:rPr>
      </w:pPr>
      <w:r>
        <w:rPr>
          <w:rFonts w:ascii="Times New Roman" w:hAnsi="Times New Roman"/>
          <w:sz w:val="28"/>
          <w:szCs w:val="28"/>
        </w:rPr>
        <w:t>8</w:t>
      </w:r>
      <w:r w:rsidRPr="005F3D4F">
        <w:rPr>
          <w:rFonts w:ascii="Times New Roman" w:hAnsi="Times New Roman"/>
          <w:sz w:val="28"/>
          <w:szCs w:val="28"/>
        </w:rPr>
        <w:t>.</w:t>
      </w:r>
      <w:r>
        <w:rPr>
          <w:rFonts w:ascii="Times New Roman" w:hAnsi="Times New Roman"/>
          <w:sz w:val="28"/>
          <w:szCs w:val="28"/>
        </w:rPr>
        <w:t>2</w:t>
      </w:r>
      <w:r w:rsidRPr="005F3D4F">
        <w:rPr>
          <w:rFonts w:ascii="Times New Roman" w:hAnsi="Times New Roman"/>
          <w:sz w:val="28"/>
          <w:szCs w:val="28"/>
        </w:rPr>
        <w:t>. от 24 февраля 2016 г. № 172  «О внесении изменений в Порядки установления и выплаты пенсии за выслугу лет лицам, замещающим муниципальные должности и должности муниципальной службы в муниципальном образовании «Култаевское сельское поселение», утвержденные решением Совет</w:t>
      </w:r>
      <w:r w:rsidR="00676C0A">
        <w:rPr>
          <w:rFonts w:ascii="Times New Roman" w:hAnsi="Times New Roman"/>
          <w:sz w:val="28"/>
          <w:szCs w:val="28"/>
        </w:rPr>
        <w:t>а депутатов от 27.11.2014 № 83»;</w:t>
      </w:r>
    </w:p>
    <w:p w:rsidR="00605E03" w:rsidRDefault="00605E03" w:rsidP="001A4F3C">
      <w:pPr>
        <w:pStyle w:val="af0"/>
        <w:spacing w:before="0" w:beforeAutospacing="0" w:after="0" w:afterAutospacing="0"/>
        <w:ind w:firstLine="709"/>
        <w:rPr>
          <w:rFonts w:ascii="Times New Roman" w:hAnsi="Times New Roman"/>
          <w:sz w:val="28"/>
          <w:szCs w:val="28"/>
        </w:rPr>
      </w:pPr>
      <w:r>
        <w:rPr>
          <w:rFonts w:ascii="Times New Roman" w:hAnsi="Times New Roman"/>
          <w:sz w:val="28"/>
          <w:szCs w:val="28"/>
        </w:rPr>
        <w:t>8</w:t>
      </w:r>
      <w:r w:rsidRPr="005F3D4F">
        <w:rPr>
          <w:rFonts w:ascii="Times New Roman" w:hAnsi="Times New Roman"/>
          <w:sz w:val="28"/>
          <w:szCs w:val="28"/>
        </w:rPr>
        <w:t>.</w:t>
      </w:r>
      <w:r>
        <w:rPr>
          <w:rFonts w:ascii="Times New Roman" w:hAnsi="Times New Roman"/>
          <w:sz w:val="28"/>
          <w:szCs w:val="28"/>
        </w:rPr>
        <w:t>3</w:t>
      </w:r>
      <w:r w:rsidRPr="005F3D4F">
        <w:rPr>
          <w:rFonts w:ascii="Times New Roman" w:hAnsi="Times New Roman"/>
          <w:sz w:val="28"/>
          <w:szCs w:val="28"/>
        </w:rPr>
        <w:t>. от 26 декабря 2016 г. №</w:t>
      </w:r>
      <w:r w:rsidR="00676C0A">
        <w:rPr>
          <w:rFonts w:ascii="Times New Roman" w:hAnsi="Times New Roman"/>
          <w:sz w:val="28"/>
          <w:szCs w:val="28"/>
        </w:rPr>
        <w:t xml:space="preserve"> </w:t>
      </w:r>
      <w:r w:rsidRPr="005F3D4F">
        <w:rPr>
          <w:rFonts w:ascii="Times New Roman" w:hAnsi="Times New Roman"/>
          <w:sz w:val="28"/>
          <w:szCs w:val="28"/>
        </w:rPr>
        <w:t>245 «О внесении изменений в Порядки установления и выплаты пенсии за выслугу лет лицам, замещающим муниципальные должности и должности муниципальной службы в муниципальном образовании «Култаевское сельское поселение», утвержденные решением Совета депутатов от 27.11.2014 № 83»</w:t>
      </w:r>
      <w:r>
        <w:rPr>
          <w:rFonts w:ascii="Times New Roman" w:hAnsi="Times New Roman"/>
          <w:sz w:val="28"/>
          <w:szCs w:val="28"/>
        </w:rPr>
        <w:t>;</w:t>
      </w:r>
    </w:p>
    <w:p w:rsidR="00605E03" w:rsidRPr="007528EC" w:rsidRDefault="00605E03" w:rsidP="001A4F3C">
      <w:pPr>
        <w:pStyle w:val="af0"/>
        <w:spacing w:before="0" w:beforeAutospacing="0" w:after="0" w:afterAutospacing="0"/>
        <w:ind w:firstLine="709"/>
        <w:rPr>
          <w:rFonts w:ascii="Times New Roman" w:hAnsi="Times New Roman"/>
          <w:sz w:val="28"/>
          <w:szCs w:val="28"/>
        </w:rPr>
      </w:pPr>
      <w:r>
        <w:rPr>
          <w:rFonts w:ascii="Times New Roman" w:hAnsi="Times New Roman"/>
          <w:bCs/>
          <w:sz w:val="28"/>
          <w:szCs w:val="28"/>
        </w:rPr>
        <w:t>9.</w:t>
      </w:r>
      <w:r w:rsidRPr="007528EC">
        <w:rPr>
          <w:rFonts w:ascii="Times New Roman" w:hAnsi="Times New Roman"/>
          <w:bCs/>
          <w:color w:val="000000"/>
          <w:sz w:val="28"/>
          <w:szCs w:val="28"/>
        </w:rPr>
        <w:t xml:space="preserve"> </w:t>
      </w:r>
      <w:r w:rsidRPr="00E565BB">
        <w:rPr>
          <w:rFonts w:ascii="Times New Roman" w:hAnsi="Times New Roman"/>
          <w:bCs/>
          <w:color w:val="000000"/>
          <w:sz w:val="28"/>
          <w:szCs w:val="28"/>
        </w:rPr>
        <w:t xml:space="preserve">Решения Совета </w:t>
      </w:r>
      <w:r>
        <w:rPr>
          <w:rFonts w:ascii="Times New Roman" w:hAnsi="Times New Roman"/>
          <w:bCs/>
          <w:color w:val="000000"/>
          <w:sz w:val="28"/>
          <w:szCs w:val="28"/>
        </w:rPr>
        <w:t>д</w:t>
      </w:r>
      <w:r w:rsidRPr="00E565BB">
        <w:rPr>
          <w:rFonts w:ascii="Times New Roman" w:hAnsi="Times New Roman"/>
          <w:bCs/>
          <w:color w:val="000000"/>
          <w:sz w:val="28"/>
          <w:szCs w:val="28"/>
        </w:rPr>
        <w:t xml:space="preserve">епутатов </w:t>
      </w:r>
      <w:r>
        <w:rPr>
          <w:rFonts w:ascii="Times New Roman" w:hAnsi="Times New Roman"/>
          <w:bCs/>
          <w:color w:val="000000"/>
          <w:sz w:val="28"/>
          <w:szCs w:val="28"/>
        </w:rPr>
        <w:t>Лобановского</w:t>
      </w:r>
      <w:r w:rsidRPr="00E565BB">
        <w:rPr>
          <w:rFonts w:ascii="Times New Roman" w:hAnsi="Times New Roman"/>
          <w:bCs/>
          <w:color w:val="000000"/>
          <w:sz w:val="28"/>
          <w:szCs w:val="28"/>
        </w:rPr>
        <w:t xml:space="preserve"> сельского поселения Пермского муниципального района:</w:t>
      </w:r>
    </w:p>
    <w:p w:rsidR="00605E03"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color w:val="000000"/>
          <w:sz w:val="28"/>
          <w:szCs w:val="28"/>
        </w:rPr>
        <w:t>9</w:t>
      </w:r>
      <w:r w:rsidRPr="007528EC">
        <w:rPr>
          <w:rFonts w:ascii="Times New Roman" w:hAnsi="Times New Roman"/>
          <w:color w:val="000000"/>
          <w:sz w:val="28"/>
          <w:szCs w:val="28"/>
        </w:rPr>
        <w:t xml:space="preserve">.1. от </w:t>
      </w:r>
      <w:r w:rsidRPr="007528EC">
        <w:rPr>
          <w:rFonts w:ascii="Times New Roman" w:hAnsi="Times New Roman"/>
          <w:bCs/>
          <w:color w:val="000000"/>
          <w:sz w:val="28"/>
          <w:szCs w:val="28"/>
        </w:rPr>
        <w:t>16 октября 2014 г. № 66 «Об утверждении Порядков установления и выплаты пенсии за выслугу лет, замещавшим муниципальные должности и должности муниципальной службы в Лобановском сельском поселении»</w:t>
      </w:r>
      <w:r>
        <w:rPr>
          <w:rFonts w:ascii="Times New Roman" w:hAnsi="Times New Roman"/>
          <w:bCs/>
          <w:color w:val="000000"/>
          <w:sz w:val="28"/>
          <w:szCs w:val="28"/>
        </w:rPr>
        <w:t>;</w:t>
      </w:r>
    </w:p>
    <w:p w:rsidR="00605E03"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9</w:t>
      </w:r>
      <w:r w:rsidRPr="007528EC">
        <w:rPr>
          <w:rFonts w:ascii="Times New Roman" w:hAnsi="Times New Roman"/>
          <w:bCs/>
          <w:color w:val="000000"/>
          <w:sz w:val="28"/>
          <w:szCs w:val="28"/>
        </w:rPr>
        <w:t>.2. от 22 сентября 2016 г. № 38 «О внесении изменений и дополнений в решение Совета депутатов от 16.10.2014 № 66 «Об утверждении Порядков установления и выплаты пенсии за выслугу лет лицам, замещавшим муниципальные должности и должности муниципальной службы в Лобановском сельском поселении»</w:t>
      </w:r>
      <w:r>
        <w:rPr>
          <w:rFonts w:ascii="Times New Roman" w:hAnsi="Times New Roman"/>
          <w:bCs/>
          <w:color w:val="000000"/>
          <w:sz w:val="28"/>
          <w:szCs w:val="28"/>
        </w:rPr>
        <w:t>;</w:t>
      </w:r>
    </w:p>
    <w:p w:rsidR="00605E03"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9</w:t>
      </w:r>
      <w:r w:rsidRPr="007528EC">
        <w:rPr>
          <w:rFonts w:ascii="Times New Roman" w:hAnsi="Times New Roman"/>
          <w:bCs/>
          <w:color w:val="000000"/>
          <w:sz w:val="28"/>
          <w:szCs w:val="28"/>
        </w:rPr>
        <w:t>.3. от  22 декабря 2016 г.  № 59 «О внесении изменений и дополнений в решение Совета депутатов от 16.10.2014 № 66 «Об утверждении Порядков установления и выплаты пенсии за выслугу лет лицам, замещавшим муниципальные должности и должности муниципальной службы в Лобановском сельском поселении»</w:t>
      </w:r>
      <w:r>
        <w:rPr>
          <w:rFonts w:ascii="Times New Roman" w:hAnsi="Times New Roman"/>
          <w:bCs/>
          <w:color w:val="000000"/>
          <w:sz w:val="28"/>
          <w:szCs w:val="28"/>
        </w:rPr>
        <w:t>;</w:t>
      </w:r>
    </w:p>
    <w:p w:rsidR="00605E03" w:rsidRDefault="00605E03" w:rsidP="001A4F3C">
      <w:pPr>
        <w:pStyle w:val="bodytext"/>
        <w:spacing w:before="0" w:beforeAutospacing="0" w:after="0" w:afterAutospacing="0"/>
        <w:ind w:firstLine="709"/>
        <w:jc w:val="both"/>
        <w:rPr>
          <w:bCs/>
          <w:color w:val="000000"/>
          <w:sz w:val="28"/>
          <w:szCs w:val="28"/>
        </w:rPr>
      </w:pPr>
      <w:r>
        <w:rPr>
          <w:bCs/>
          <w:color w:val="000000"/>
          <w:sz w:val="28"/>
          <w:szCs w:val="28"/>
        </w:rPr>
        <w:t>9</w:t>
      </w:r>
      <w:r w:rsidRPr="007528EC">
        <w:rPr>
          <w:bCs/>
          <w:color w:val="000000"/>
          <w:sz w:val="28"/>
          <w:szCs w:val="28"/>
        </w:rPr>
        <w:t>.4. от 23 августа 2018 г.  №</w:t>
      </w:r>
      <w:r w:rsidR="00676C0A">
        <w:rPr>
          <w:bCs/>
          <w:color w:val="000000"/>
          <w:sz w:val="28"/>
          <w:szCs w:val="28"/>
        </w:rPr>
        <w:t xml:space="preserve"> </w:t>
      </w:r>
      <w:r w:rsidRPr="007528EC">
        <w:rPr>
          <w:bCs/>
          <w:color w:val="000000"/>
          <w:sz w:val="28"/>
          <w:szCs w:val="28"/>
        </w:rPr>
        <w:t>36</w:t>
      </w:r>
      <w:r w:rsidRPr="007528EC">
        <w:rPr>
          <w:color w:val="000000"/>
          <w:sz w:val="28"/>
          <w:szCs w:val="28"/>
        </w:rPr>
        <w:t xml:space="preserve"> </w:t>
      </w:r>
      <w:r w:rsidRPr="007528EC">
        <w:rPr>
          <w:bCs/>
          <w:color w:val="000000"/>
          <w:sz w:val="28"/>
          <w:szCs w:val="28"/>
        </w:rPr>
        <w:t>«О внесении изменений и дополнений в решение Совета депутатов от 16.10.2014 № 66 «Об утверждении Порядков установления и выплаты пенсии за выслугу лет лицам, замещавшим муниципальные должности и должности муниципальной службы в Лобановском сельском поселении»</w:t>
      </w:r>
      <w:r>
        <w:rPr>
          <w:bCs/>
          <w:color w:val="000000"/>
          <w:sz w:val="28"/>
          <w:szCs w:val="28"/>
        </w:rPr>
        <w:t>;</w:t>
      </w:r>
    </w:p>
    <w:p w:rsidR="005901EE"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10</w:t>
      </w:r>
      <w:r w:rsidR="00E565BB">
        <w:rPr>
          <w:rFonts w:ascii="Times New Roman" w:hAnsi="Times New Roman"/>
          <w:bCs/>
          <w:color w:val="000000"/>
          <w:sz w:val="28"/>
          <w:szCs w:val="28"/>
        </w:rPr>
        <w:t xml:space="preserve">.  Решения Совета </w:t>
      </w:r>
      <w:r w:rsidR="00B53B5C">
        <w:rPr>
          <w:rFonts w:ascii="Times New Roman" w:hAnsi="Times New Roman"/>
          <w:bCs/>
          <w:color w:val="000000"/>
          <w:sz w:val="28"/>
          <w:szCs w:val="28"/>
        </w:rPr>
        <w:t>д</w:t>
      </w:r>
      <w:r w:rsidR="00E565BB">
        <w:rPr>
          <w:rFonts w:ascii="Times New Roman" w:hAnsi="Times New Roman"/>
          <w:bCs/>
          <w:color w:val="000000"/>
          <w:sz w:val="28"/>
          <w:szCs w:val="28"/>
        </w:rPr>
        <w:t>епутатов Пальниковского сельского поселения Пермского муниципального района:</w:t>
      </w:r>
    </w:p>
    <w:p w:rsidR="00E565BB"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10</w:t>
      </w:r>
      <w:r w:rsidR="00E565BB" w:rsidRPr="00E565BB">
        <w:rPr>
          <w:rFonts w:ascii="Times New Roman" w:hAnsi="Times New Roman"/>
          <w:bCs/>
          <w:color w:val="000000"/>
          <w:sz w:val="28"/>
          <w:szCs w:val="28"/>
        </w:rPr>
        <w:t>.1. от 28 октября 2011 г. №</w:t>
      </w:r>
      <w:r w:rsidR="00676C0A">
        <w:rPr>
          <w:rFonts w:ascii="Times New Roman" w:hAnsi="Times New Roman"/>
          <w:bCs/>
          <w:color w:val="000000"/>
          <w:sz w:val="28"/>
          <w:szCs w:val="28"/>
        </w:rPr>
        <w:t xml:space="preserve"> </w:t>
      </w:r>
      <w:r w:rsidR="00E565BB" w:rsidRPr="00E565BB">
        <w:rPr>
          <w:rFonts w:ascii="Times New Roman" w:hAnsi="Times New Roman"/>
          <w:bCs/>
          <w:color w:val="000000"/>
          <w:sz w:val="28"/>
          <w:szCs w:val="28"/>
        </w:rPr>
        <w:t>36 «Об утверждении порядков установления и выплаты пенсии за выслугу лет лицам, замещавшим муниципальные должности и должности муниципальной службы в Пальниковском сельском поселении»</w:t>
      </w:r>
      <w:r w:rsidR="00E565BB">
        <w:rPr>
          <w:rFonts w:ascii="Times New Roman" w:hAnsi="Times New Roman"/>
          <w:bCs/>
          <w:color w:val="000000"/>
          <w:sz w:val="28"/>
          <w:szCs w:val="28"/>
        </w:rPr>
        <w:t>;</w:t>
      </w:r>
    </w:p>
    <w:p w:rsidR="00E565BB" w:rsidRDefault="00605E03" w:rsidP="001A4F3C">
      <w:pPr>
        <w:pStyle w:val="nospacing"/>
        <w:spacing w:before="0" w:beforeAutospacing="0" w:after="0" w:afterAutospacing="0"/>
        <w:ind w:firstLine="709"/>
        <w:jc w:val="both"/>
        <w:rPr>
          <w:bCs/>
          <w:color w:val="000000"/>
          <w:sz w:val="28"/>
          <w:szCs w:val="28"/>
        </w:rPr>
      </w:pPr>
      <w:r>
        <w:rPr>
          <w:bCs/>
          <w:color w:val="000000"/>
          <w:sz w:val="28"/>
          <w:szCs w:val="28"/>
        </w:rPr>
        <w:t>10</w:t>
      </w:r>
      <w:r w:rsidR="00E565BB" w:rsidRPr="00E565BB">
        <w:rPr>
          <w:bCs/>
          <w:color w:val="000000"/>
          <w:sz w:val="28"/>
          <w:szCs w:val="28"/>
        </w:rPr>
        <w:t>.2. от 26 апреля 2013 г. № 18</w:t>
      </w:r>
      <w:r w:rsidR="00E565BB" w:rsidRPr="00E565BB">
        <w:rPr>
          <w:color w:val="000000"/>
          <w:sz w:val="28"/>
          <w:szCs w:val="28"/>
        </w:rPr>
        <w:t xml:space="preserve"> </w:t>
      </w:r>
      <w:r w:rsidR="00E565BB" w:rsidRPr="00E565BB">
        <w:rPr>
          <w:bCs/>
          <w:color w:val="000000"/>
          <w:sz w:val="28"/>
          <w:szCs w:val="28"/>
        </w:rPr>
        <w:t>«О внесении изменений и дополнений в решение Совета депутатов от 28.10.2011 № 36 «Об утверждении порядков установления и выплаты пенсии за выслугу лет лицам, замещавшим муниципальные должности и должности муниципальной службы в Пальниковском сельском поселении»;</w:t>
      </w:r>
    </w:p>
    <w:p w:rsidR="00E565BB" w:rsidRDefault="00605E03" w:rsidP="001A4F3C">
      <w:pPr>
        <w:pStyle w:val="nospacing"/>
        <w:spacing w:before="0" w:beforeAutospacing="0" w:after="0" w:afterAutospacing="0"/>
        <w:ind w:firstLine="709"/>
        <w:jc w:val="both"/>
        <w:rPr>
          <w:bCs/>
          <w:color w:val="000000"/>
          <w:sz w:val="28"/>
          <w:szCs w:val="28"/>
        </w:rPr>
      </w:pPr>
      <w:r>
        <w:rPr>
          <w:bCs/>
          <w:color w:val="000000"/>
          <w:sz w:val="28"/>
          <w:szCs w:val="28"/>
        </w:rPr>
        <w:lastRenderedPageBreak/>
        <w:t>10</w:t>
      </w:r>
      <w:r w:rsidR="00E565BB">
        <w:rPr>
          <w:bCs/>
          <w:color w:val="000000"/>
          <w:sz w:val="28"/>
          <w:szCs w:val="28"/>
        </w:rPr>
        <w:t xml:space="preserve">.3. </w:t>
      </w:r>
      <w:r w:rsidR="00E565BB" w:rsidRPr="00E565BB">
        <w:rPr>
          <w:bCs/>
          <w:color w:val="000000"/>
          <w:sz w:val="28"/>
          <w:szCs w:val="28"/>
        </w:rPr>
        <w:t>от 22 сентября 2015 г. № 31 «О внесении изменений в решение Совета депутатов от 28.10.2011 № 36 «Об утверждении порядка установления и выплаты пенсии за выслугу лет лицам, замещавшим муниципальные должности и должности муниципальной службы в Пальниковском сельском поселении»</w:t>
      </w:r>
      <w:r w:rsidR="00E565BB">
        <w:rPr>
          <w:bCs/>
          <w:color w:val="000000"/>
          <w:sz w:val="28"/>
          <w:szCs w:val="28"/>
        </w:rPr>
        <w:t>;</w:t>
      </w:r>
    </w:p>
    <w:p w:rsidR="00E565BB" w:rsidRDefault="00605E03" w:rsidP="001A4F3C">
      <w:pPr>
        <w:pStyle w:val="nospacing"/>
        <w:spacing w:before="0" w:beforeAutospacing="0" w:after="0" w:afterAutospacing="0"/>
        <w:ind w:firstLine="709"/>
        <w:jc w:val="both"/>
        <w:rPr>
          <w:bCs/>
          <w:color w:val="000000"/>
          <w:sz w:val="28"/>
          <w:szCs w:val="28"/>
        </w:rPr>
      </w:pPr>
      <w:r>
        <w:rPr>
          <w:bCs/>
          <w:color w:val="000000"/>
          <w:sz w:val="28"/>
          <w:szCs w:val="28"/>
        </w:rPr>
        <w:t>10</w:t>
      </w:r>
      <w:r w:rsidR="00E565BB" w:rsidRPr="00E565BB">
        <w:rPr>
          <w:bCs/>
          <w:color w:val="000000"/>
          <w:sz w:val="28"/>
          <w:szCs w:val="28"/>
        </w:rPr>
        <w:t>.4. от 26 ноября 2015 г. № 42 «О внесении изменений в отдельные решения Совета депутатов Пальниковского сельского поселения в части пенсии за за выслугу лет»</w:t>
      </w:r>
      <w:r w:rsidR="00E565BB">
        <w:rPr>
          <w:bCs/>
          <w:color w:val="000000"/>
          <w:sz w:val="28"/>
          <w:szCs w:val="28"/>
        </w:rPr>
        <w:t>.</w:t>
      </w:r>
    </w:p>
    <w:p w:rsidR="00E565BB" w:rsidRDefault="00605E03" w:rsidP="001A4F3C">
      <w:pPr>
        <w:pStyle w:val="nospacing"/>
        <w:spacing w:before="0" w:beforeAutospacing="0" w:after="0" w:afterAutospacing="0"/>
        <w:ind w:firstLine="709"/>
        <w:jc w:val="both"/>
        <w:rPr>
          <w:bCs/>
          <w:color w:val="000000"/>
          <w:sz w:val="28"/>
          <w:szCs w:val="28"/>
        </w:rPr>
      </w:pPr>
      <w:r>
        <w:rPr>
          <w:bCs/>
          <w:color w:val="000000"/>
          <w:sz w:val="28"/>
          <w:szCs w:val="28"/>
        </w:rPr>
        <w:t>11</w:t>
      </w:r>
      <w:r w:rsidR="00E565BB">
        <w:rPr>
          <w:bCs/>
          <w:color w:val="000000"/>
          <w:sz w:val="28"/>
          <w:szCs w:val="28"/>
        </w:rPr>
        <w:t xml:space="preserve">. Решения Совета </w:t>
      </w:r>
      <w:r w:rsidR="00B53B5C">
        <w:rPr>
          <w:bCs/>
          <w:color w:val="000000"/>
          <w:sz w:val="28"/>
          <w:szCs w:val="28"/>
        </w:rPr>
        <w:t>д</w:t>
      </w:r>
      <w:r w:rsidR="00E565BB">
        <w:rPr>
          <w:bCs/>
          <w:color w:val="000000"/>
          <w:sz w:val="28"/>
          <w:szCs w:val="28"/>
        </w:rPr>
        <w:t>епутатов Платошинского сельского поселения Пермского муниципального района:</w:t>
      </w:r>
    </w:p>
    <w:p w:rsidR="00E565BB" w:rsidRDefault="00605E03" w:rsidP="001A4F3C">
      <w:pPr>
        <w:pStyle w:val="af0"/>
        <w:spacing w:before="0" w:beforeAutospacing="0" w:after="0" w:afterAutospacing="0"/>
        <w:ind w:firstLine="709"/>
        <w:rPr>
          <w:rFonts w:ascii="Times New Roman" w:hAnsi="Times New Roman"/>
          <w:color w:val="000000"/>
          <w:sz w:val="28"/>
          <w:szCs w:val="28"/>
        </w:rPr>
      </w:pPr>
      <w:r>
        <w:rPr>
          <w:rFonts w:ascii="Times New Roman" w:hAnsi="Times New Roman"/>
          <w:bCs/>
          <w:color w:val="000000"/>
          <w:sz w:val="28"/>
          <w:szCs w:val="28"/>
        </w:rPr>
        <w:t>11</w:t>
      </w:r>
      <w:r w:rsidR="00E565BB" w:rsidRPr="00E565BB">
        <w:rPr>
          <w:rFonts w:ascii="Times New Roman" w:hAnsi="Times New Roman"/>
          <w:bCs/>
          <w:color w:val="000000"/>
          <w:sz w:val="28"/>
          <w:szCs w:val="28"/>
        </w:rPr>
        <w:t>.1. от 22 декабря 2016 г. № 212 «Об утверждении</w:t>
      </w:r>
      <w:r w:rsidR="00E565BB" w:rsidRPr="00E565BB">
        <w:rPr>
          <w:rFonts w:ascii="Times New Roman" w:hAnsi="Times New Roman"/>
          <w:color w:val="000000"/>
          <w:sz w:val="28"/>
          <w:szCs w:val="28"/>
        </w:rPr>
        <w:t xml:space="preserve"> Порядков установления и выплаты пенсии за выслугу лет лицам, замещавшим муниципальные должности  и должности муниципальной службы в Платошинском сельском поселении»</w:t>
      </w:r>
      <w:r w:rsidR="00E565BB">
        <w:rPr>
          <w:rFonts w:ascii="Times New Roman" w:hAnsi="Times New Roman"/>
          <w:color w:val="000000"/>
          <w:sz w:val="28"/>
          <w:szCs w:val="28"/>
        </w:rPr>
        <w:t>.</w:t>
      </w:r>
    </w:p>
    <w:p w:rsidR="00E565BB"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color w:val="000000"/>
          <w:sz w:val="28"/>
          <w:szCs w:val="28"/>
        </w:rPr>
        <w:t>12</w:t>
      </w:r>
      <w:r w:rsidR="00E565BB">
        <w:rPr>
          <w:rFonts w:ascii="Times New Roman" w:hAnsi="Times New Roman"/>
          <w:color w:val="000000"/>
          <w:sz w:val="28"/>
          <w:szCs w:val="28"/>
        </w:rPr>
        <w:t xml:space="preserve">. </w:t>
      </w:r>
      <w:r w:rsidR="00E565BB" w:rsidRPr="00E565BB">
        <w:rPr>
          <w:rFonts w:ascii="Times New Roman" w:hAnsi="Times New Roman"/>
          <w:bCs/>
          <w:color w:val="000000"/>
          <w:sz w:val="28"/>
          <w:szCs w:val="28"/>
        </w:rPr>
        <w:t xml:space="preserve">Решения Совета </w:t>
      </w:r>
      <w:r w:rsidR="00B53B5C">
        <w:rPr>
          <w:rFonts w:ascii="Times New Roman" w:hAnsi="Times New Roman"/>
          <w:bCs/>
          <w:color w:val="000000"/>
          <w:sz w:val="28"/>
          <w:szCs w:val="28"/>
        </w:rPr>
        <w:t>д</w:t>
      </w:r>
      <w:r w:rsidR="00E565BB" w:rsidRPr="00E565BB">
        <w:rPr>
          <w:rFonts w:ascii="Times New Roman" w:hAnsi="Times New Roman"/>
          <w:bCs/>
          <w:color w:val="000000"/>
          <w:sz w:val="28"/>
          <w:szCs w:val="28"/>
        </w:rPr>
        <w:t xml:space="preserve">епутатов </w:t>
      </w:r>
      <w:r w:rsidR="00E565BB">
        <w:rPr>
          <w:rFonts w:ascii="Times New Roman" w:hAnsi="Times New Roman"/>
          <w:bCs/>
          <w:color w:val="000000"/>
          <w:sz w:val="28"/>
          <w:szCs w:val="28"/>
        </w:rPr>
        <w:t>Савинского</w:t>
      </w:r>
      <w:r w:rsidR="00E565BB" w:rsidRPr="00E565BB">
        <w:rPr>
          <w:rFonts w:ascii="Times New Roman" w:hAnsi="Times New Roman"/>
          <w:bCs/>
          <w:color w:val="000000"/>
          <w:sz w:val="28"/>
          <w:szCs w:val="28"/>
        </w:rPr>
        <w:t xml:space="preserve"> сельского поселения Пермского муниципального района:</w:t>
      </w:r>
    </w:p>
    <w:p w:rsidR="00E565BB"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12</w:t>
      </w:r>
      <w:r w:rsidR="00E565BB" w:rsidRPr="00E565BB">
        <w:rPr>
          <w:rFonts w:ascii="Times New Roman" w:hAnsi="Times New Roman"/>
          <w:bCs/>
          <w:color w:val="000000"/>
          <w:sz w:val="28"/>
          <w:szCs w:val="28"/>
        </w:rPr>
        <w:t>.1. от 27 августа 2014 г.  № 125 «Об утверждении порядков установления и выплаты пенсии за выслугу лет лицам, замещавшим муниципальные должности и должности муниципальной службы в Савинского сельского поселения»</w:t>
      </w:r>
      <w:r w:rsidR="00E565BB">
        <w:rPr>
          <w:rFonts w:ascii="Times New Roman" w:hAnsi="Times New Roman"/>
          <w:bCs/>
          <w:color w:val="000000"/>
          <w:sz w:val="28"/>
          <w:szCs w:val="28"/>
        </w:rPr>
        <w:t>;</w:t>
      </w:r>
    </w:p>
    <w:p w:rsidR="00E565BB" w:rsidRDefault="00605E03" w:rsidP="001A4F3C">
      <w:pPr>
        <w:pStyle w:val="af0"/>
        <w:spacing w:before="0" w:beforeAutospacing="0" w:after="0" w:afterAutospacing="0"/>
        <w:ind w:firstLine="709"/>
        <w:rPr>
          <w:rFonts w:ascii="Times New Roman" w:hAnsi="Times New Roman"/>
          <w:bCs/>
          <w:sz w:val="28"/>
          <w:szCs w:val="28"/>
        </w:rPr>
      </w:pPr>
      <w:r>
        <w:rPr>
          <w:rFonts w:ascii="Times New Roman" w:hAnsi="Times New Roman"/>
          <w:bCs/>
          <w:color w:val="000000"/>
          <w:sz w:val="28"/>
          <w:szCs w:val="28"/>
        </w:rPr>
        <w:t>12</w:t>
      </w:r>
      <w:r w:rsidR="00E565BB" w:rsidRPr="00E565BB">
        <w:rPr>
          <w:rFonts w:ascii="Times New Roman" w:hAnsi="Times New Roman"/>
          <w:bCs/>
          <w:color w:val="000000"/>
          <w:sz w:val="28"/>
          <w:szCs w:val="28"/>
        </w:rPr>
        <w:t>.2. от 28 сентября 2016 г. </w:t>
      </w:r>
      <w:r w:rsidR="007528EC">
        <w:rPr>
          <w:rFonts w:ascii="Times New Roman" w:hAnsi="Times New Roman"/>
          <w:bCs/>
          <w:color w:val="000000"/>
          <w:sz w:val="28"/>
          <w:szCs w:val="28"/>
        </w:rPr>
        <w:t xml:space="preserve"> </w:t>
      </w:r>
      <w:r w:rsidR="00E565BB" w:rsidRPr="00E565BB">
        <w:rPr>
          <w:rFonts w:ascii="Times New Roman" w:hAnsi="Times New Roman"/>
          <w:bCs/>
          <w:color w:val="000000"/>
          <w:sz w:val="28"/>
          <w:szCs w:val="28"/>
        </w:rPr>
        <w:t>№ 302 «</w:t>
      </w:r>
      <w:r w:rsidR="00E565BB" w:rsidRPr="00E565BB">
        <w:rPr>
          <w:rFonts w:ascii="Times New Roman" w:hAnsi="Times New Roman"/>
          <w:bCs/>
          <w:sz w:val="28"/>
          <w:szCs w:val="28"/>
        </w:rPr>
        <w:t>О внесении изменений в Порядки установления и выплаты пенсии за выслугу лет лицам, замещавшим муниципальные должности в Савинском сельском поселении, и установления и выплаты пенсии за выслугу лет лицам, замещавшим муниципальные должности в Савинском сельском поселении, утвержденные решением Совета депутатов от </w:t>
      </w:r>
      <w:hyperlink r:id="rId133" w:tgtFrame="_blank" w:history="1">
        <w:r w:rsidR="00E565BB" w:rsidRPr="00E565BB">
          <w:rPr>
            <w:rFonts w:ascii="Times New Roman" w:hAnsi="Times New Roman"/>
            <w:bCs/>
            <w:sz w:val="28"/>
            <w:szCs w:val="28"/>
          </w:rPr>
          <w:t>27.08.2014 №</w:t>
        </w:r>
        <w:r w:rsidR="00676C0A">
          <w:rPr>
            <w:rFonts w:ascii="Times New Roman" w:hAnsi="Times New Roman"/>
            <w:bCs/>
            <w:sz w:val="28"/>
            <w:szCs w:val="28"/>
          </w:rPr>
          <w:t xml:space="preserve"> </w:t>
        </w:r>
        <w:r w:rsidR="00E565BB" w:rsidRPr="00E565BB">
          <w:rPr>
            <w:rFonts w:ascii="Times New Roman" w:hAnsi="Times New Roman"/>
            <w:bCs/>
            <w:sz w:val="28"/>
            <w:szCs w:val="28"/>
          </w:rPr>
          <w:t>125</w:t>
        </w:r>
      </w:hyperlink>
      <w:r w:rsidR="00E565BB" w:rsidRPr="00E565BB">
        <w:rPr>
          <w:rFonts w:ascii="Times New Roman" w:hAnsi="Times New Roman"/>
          <w:bCs/>
          <w:sz w:val="28"/>
          <w:szCs w:val="28"/>
        </w:rPr>
        <w:t>»</w:t>
      </w:r>
      <w:r w:rsidR="007528EC">
        <w:rPr>
          <w:rFonts w:ascii="Times New Roman" w:hAnsi="Times New Roman"/>
          <w:bCs/>
          <w:sz w:val="28"/>
          <w:szCs w:val="28"/>
        </w:rPr>
        <w:t>.</w:t>
      </w:r>
    </w:p>
    <w:p w:rsidR="007528EC" w:rsidRDefault="007528EC"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sz w:val="28"/>
          <w:szCs w:val="28"/>
        </w:rPr>
        <w:t>1</w:t>
      </w:r>
      <w:r w:rsidR="00605E03">
        <w:rPr>
          <w:rFonts w:ascii="Times New Roman" w:hAnsi="Times New Roman"/>
          <w:bCs/>
          <w:sz w:val="28"/>
          <w:szCs w:val="28"/>
        </w:rPr>
        <w:t>3</w:t>
      </w:r>
      <w:r>
        <w:rPr>
          <w:rFonts w:ascii="Times New Roman" w:hAnsi="Times New Roman"/>
          <w:bCs/>
          <w:sz w:val="28"/>
          <w:szCs w:val="28"/>
        </w:rPr>
        <w:t xml:space="preserve">. </w:t>
      </w:r>
      <w:r w:rsidRPr="00E565BB">
        <w:rPr>
          <w:rFonts w:ascii="Times New Roman" w:hAnsi="Times New Roman"/>
          <w:bCs/>
          <w:color w:val="000000"/>
          <w:sz w:val="28"/>
          <w:szCs w:val="28"/>
        </w:rPr>
        <w:t xml:space="preserve">Решения Совета </w:t>
      </w:r>
      <w:r w:rsidR="00B53B5C">
        <w:rPr>
          <w:rFonts w:ascii="Times New Roman" w:hAnsi="Times New Roman"/>
          <w:bCs/>
          <w:color w:val="000000"/>
          <w:sz w:val="28"/>
          <w:szCs w:val="28"/>
        </w:rPr>
        <w:t>д</w:t>
      </w:r>
      <w:r w:rsidRPr="00E565BB">
        <w:rPr>
          <w:rFonts w:ascii="Times New Roman" w:hAnsi="Times New Roman"/>
          <w:bCs/>
          <w:color w:val="000000"/>
          <w:sz w:val="28"/>
          <w:szCs w:val="28"/>
        </w:rPr>
        <w:t xml:space="preserve">епутатов </w:t>
      </w:r>
      <w:r>
        <w:rPr>
          <w:rFonts w:ascii="Times New Roman" w:hAnsi="Times New Roman"/>
          <w:bCs/>
          <w:color w:val="000000"/>
          <w:sz w:val="28"/>
          <w:szCs w:val="28"/>
        </w:rPr>
        <w:t>С</w:t>
      </w:r>
      <w:r w:rsidR="00605E03">
        <w:rPr>
          <w:rFonts w:ascii="Times New Roman" w:hAnsi="Times New Roman"/>
          <w:bCs/>
          <w:color w:val="000000"/>
          <w:sz w:val="28"/>
          <w:szCs w:val="28"/>
        </w:rPr>
        <w:t>ыл</w:t>
      </w:r>
      <w:r>
        <w:rPr>
          <w:rFonts w:ascii="Times New Roman" w:hAnsi="Times New Roman"/>
          <w:bCs/>
          <w:color w:val="000000"/>
          <w:sz w:val="28"/>
          <w:szCs w:val="28"/>
        </w:rPr>
        <w:t>винского</w:t>
      </w:r>
      <w:r w:rsidRPr="00E565BB">
        <w:rPr>
          <w:rFonts w:ascii="Times New Roman" w:hAnsi="Times New Roman"/>
          <w:bCs/>
          <w:color w:val="000000"/>
          <w:sz w:val="28"/>
          <w:szCs w:val="28"/>
        </w:rPr>
        <w:t xml:space="preserve"> сельского поселения Пермского муниципального района:</w:t>
      </w:r>
    </w:p>
    <w:p w:rsidR="007528EC" w:rsidRDefault="007528EC" w:rsidP="001A4F3C">
      <w:pPr>
        <w:pStyle w:val="af0"/>
        <w:spacing w:before="0" w:beforeAutospacing="0" w:after="0" w:afterAutospacing="0"/>
        <w:ind w:firstLine="709"/>
        <w:rPr>
          <w:rFonts w:ascii="Times New Roman" w:hAnsi="Times New Roman"/>
          <w:bCs/>
          <w:sz w:val="28"/>
          <w:szCs w:val="28"/>
        </w:rPr>
      </w:pPr>
      <w:r w:rsidRPr="007528EC">
        <w:rPr>
          <w:rFonts w:ascii="Times New Roman" w:hAnsi="Times New Roman"/>
          <w:sz w:val="28"/>
          <w:szCs w:val="28"/>
        </w:rPr>
        <w:t>1</w:t>
      </w:r>
      <w:r w:rsidR="00605E03">
        <w:rPr>
          <w:rFonts w:ascii="Times New Roman" w:hAnsi="Times New Roman"/>
          <w:sz w:val="28"/>
          <w:szCs w:val="28"/>
        </w:rPr>
        <w:t>3</w:t>
      </w:r>
      <w:r w:rsidRPr="007528EC">
        <w:rPr>
          <w:rFonts w:ascii="Times New Roman" w:hAnsi="Times New Roman"/>
          <w:sz w:val="28"/>
          <w:szCs w:val="28"/>
        </w:rPr>
        <w:t xml:space="preserve">.1. </w:t>
      </w:r>
      <w:r>
        <w:rPr>
          <w:rFonts w:ascii="Times New Roman" w:hAnsi="Times New Roman"/>
          <w:bCs/>
          <w:sz w:val="28"/>
          <w:szCs w:val="28"/>
        </w:rPr>
        <w:t>от 23 декабря</w:t>
      </w:r>
      <w:r w:rsidRPr="007528EC">
        <w:rPr>
          <w:rFonts w:ascii="Times New Roman" w:hAnsi="Times New Roman"/>
          <w:bCs/>
          <w:sz w:val="28"/>
          <w:szCs w:val="28"/>
        </w:rPr>
        <w:t xml:space="preserve"> 2014</w:t>
      </w:r>
      <w:r>
        <w:rPr>
          <w:rFonts w:ascii="Times New Roman" w:hAnsi="Times New Roman"/>
          <w:bCs/>
          <w:sz w:val="28"/>
          <w:szCs w:val="28"/>
        </w:rPr>
        <w:t xml:space="preserve"> г.</w:t>
      </w:r>
      <w:r w:rsidRPr="007528EC">
        <w:rPr>
          <w:rFonts w:ascii="Times New Roman" w:hAnsi="Times New Roman"/>
          <w:bCs/>
          <w:sz w:val="28"/>
          <w:szCs w:val="28"/>
        </w:rPr>
        <w:t xml:space="preserve"> № 71 «Об утверждении</w:t>
      </w:r>
      <w:r>
        <w:rPr>
          <w:rFonts w:ascii="Times New Roman" w:hAnsi="Times New Roman"/>
          <w:bCs/>
          <w:sz w:val="28"/>
          <w:szCs w:val="28"/>
        </w:rPr>
        <w:t xml:space="preserve"> </w:t>
      </w:r>
      <w:r w:rsidRPr="007528EC">
        <w:rPr>
          <w:rFonts w:ascii="Times New Roman" w:hAnsi="Times New Roman"/>
          <w:bCs/>
          <w:sz w:val="28"/>
          <w:szCs w:val="28"/>
        </w:rPr>
        <w:t>Порядков установления и выплаты</w:t>
      </w:r>
      <w:r>
        <w:rPr>
          <w:rFonts w:ascii="Times New Roman" w:hAnsi="Times New Roman"/>
          <w:bCs/>
          <w:sz w:val="28"/>
          <w:szCs w:val="28"/>
        </w:rPr>
        <w:t xml:space="preserve"> </w:t>
      </w:r>
      <w:r w:rsidRPr="007528EC">
        <w:rPr>
          <w:rFonts w:ascii="Times New Roman" w:hAnsi="Times New Roman"/>
          <w:bCs/>
          <w:sz w:val="28"/>
          <w:szCs w:val="28"/>
        </w:rPr>
        <w:t>пенсии за выслугу лет лицам,</w:t>
      </w:r>
      <w:r>
        <w:rPr>
          <w:rFonts w:ascii="Times New Roman" w:hAnsi="Times New Roman"/>
          <w:bCs/>
          <w:sz w:val="28"/>
          <w:szCs w:val="28"/>
        </w:rPr>
        <w:t xml:space="preserve"> </w:t>
      </w:r>
      <w:r w:rsidRPr="007528EC">
        <w:rPr>
          <w:rFonts w:ascii="Times New Roman" w:hAnsi="Times New Roman"/>
          <w:bCs/>
          <w:sz w:val="28"/>
          <w:szCs w:val="28"/>
        </w:rPr>
        <w:t>замещавшим муниципальные должности</w:t>
      </w:r>
      <w:r>
        <w:rPr>
          <w:rFonts w:ascii="Times New Roman" w:hAnsi="Times New Roman"/>
          <w:bCs/>
          <w:sz w:val="28"/>
          <w:szCs w:val="28"/>
        </w:rPr>
        <w:t xml:space="preserve"> </w:t>
      </w:r>
      <w:r w:rsidRPr="007528EC">
        <w:rPr>
          <w:rFonts w:ascii="Times New Roman" w:hAnsi="Times New Roman"/>
          <w:bCs/>
          <w:sz w:val="28"/>
          <w:szCs w:val="28"/>
        </w:rPr>
        <w:t>и должности муниципальной службы в</w:t>
      </w:r>
      <w:r>
        <w:rPr>
          <w:rFonts w:ascii="Times New Roman" w:hAnsi="Times New Roman"/>
          <w:bCs/>
          <w:sz w:val="28"/>
          <w:szCs w:val="28"/>
        </w:rPr>
        <w:t xml:space="preserve"> </w:t>
      </w:r>
      <w:r w:rsidRPr="007528EC">
        <w:rPr>
          <w:rFonts w:ascii="Times New Roman" w:hAnsi="Times New Roman"/>
          <w:bCs/>
          <w:sz w:val="28"/>
          <w:szCs w:val="28"/>
        </w:rPr>
        <w:t>Сылвенском сельском поселении»</w:t>
      </w:r>
      <w:r>
        <w:rPr>
          <w:rFonts w:ascii="Times New Roman" w:hAnsi="Times New Roman"/>
          <w:bCs/>
          <w:sz w:val="28"/>
          <w:szCs w:val="28"/>
        </w:rPr>
        <w:t>;</w:t>
      </w:r>
    </w:p>
    <w:p w:rsidR="007528EC" w:rsidRPr="007528EC" w:rsidRDefault="007528EC" w:rsidP="001A4F3C">
      <w:pPr>
        <w:pStyle w:val="af0"/>
        <w:spacing w:before="0" w:beforeAutospacing="0" w:after="0" w:afterAutospacing="0"/>
        <w:ind w:firstLine="709"/>
        <w:rPr>
          <w:rFonts w:ascii="Times New Roman" w:hAnsi="Times New Roman"/>
          <w:bCs/>
          <w:sz w:val="28"/>
          <w:szCs w:val="28"/>
        </w:rPr>
      </w:pPr>
      <w:r w:rsidRPr="007528EC">
        <w:rPr>
          <w:rFonts w:ascii="Times New Roman" w:hAnsi="Times New Roman"/>
          <w:bCs/>
          <w:sz w:val="28"/>
          <w:szCs w:val="28"/>
        </w:rPr>
        <w:t>1</w:t>
      </w:r>
      <w:r w:rsidR="00605E03">
        <w:rPr>
          <w:rFonts w:ascii="Times New Roman" w:hAnsi="Times New Roman"/>
          <w:bCs/>
          <w:sz w:val="28"/>
          <w:szCs w:val="28"/>
        </w:rPr>
        <w:t>3</w:t>
      </w:r>
      <w:r w:rsidRPr="007528EC">
        <w:rPr>
          <w:rFonts w:ascii="Times New Roman" w:hAnsi="Times New Roman"/>
          <w:bCs/>
          <w:sz w:val="28"/>
          <w:szCs w:val="28"/>
        </w:rPr>
        <w:t>.2.</w:t>
      </w:r>
      <w:r w:rsidRPr="007528EC">
        <w:rPr>
          <w:rFonts w:ascii="Times New Roman" w:hAnsi="Times New Roman"/>
          <w:b/>
          <w:bCs/>
          <w:color w:val="000000"/>
          <w:sz w:val="28"/>
          <w:szCs w:val="28"/>
        </w:rPr>
        <w:t xml:space="preserve"> </w:t>
      </w:r>
      <w:r w:rsidRPr="007528EC">
        <w:rPr>
          <w:rFonts w:ascii="Times New Roman" w:hAnsi="Times New Roman"/>
          <w:bCs/>
          <w:color w:val="000000"/>
          <w:sz w:val="28"/>
          <w:szCs w:val="28"/>
        </w:rPr>
        <w:t>от 30 ноября 2016 г. № 84 «О внесении изменений в решение Совета депутатов от 23.12.2014 № 71 «Об утверждении Порядков установления и выплаты пенсии за выслугу лет лицам, замещавшим муниципальные должности и должности муниципальной службы в Сылвенском сельском поселении»</w:t>
      </w:r>
      <w:r w:rsidR="00676C0A">
        <w:rPr>
          <w:rFonts w:ascii="Times New Roman" w:hAnsi="Times New Roman"/>
          <w:bCs/>
          <w:color w:val="000000"/>
          <w:sz w:val="28"/>
          <w:szCs w:val="28"/>
        </w:rPr>
        <w:t>;</w:t>
      </w:r>
    </w:p>
    <w:p w:rsidR="007528EC" w:rsidRDefault="007528EC" w:rsidP="001A4F3C">
      <w:pPr>
        <w:pStyle w:val="af0"/>
        <w:spacing w:before="0" w:beforeAutospacing="0" w:after="0" w:afterAutospacing="0"/>
        <w:ind w:firstLine="709"/>
        <w:rPr>
          <w:rFonts w:ascii="Times New Roman" w:hAnsi="Times New Roman"/>
          <w:bCs/>
          <w:sz w:val="28"/>
          <w:szCs w:val="28"/>
        </w:rPr>
      </w:pPr>
      <w:r w:rsidRPr="007528EC">
        <w:rPr>
          <w:rFonts w:ascii="Times New Roman" w:hAnsi="Times New Roman"/>
          <w:sz w:val="28"/>
          <w:szCs w:val="28"/>
        </w:rPr>
        <w:t>1</w:t>
      </w:r>
      <w:r w:rsidR="00605E03">
        <w:rPr>
          <w:rFonts w:ascii="Times New Roman" w:hAnsi="Times New Roman"/>
          <w:sz w:val="28"/>
          <w:szCs w:val="28"/>
        </w:rPr>
        <w:t>3</w:t>
      </w:r>
      <w:r w:rsidRPr="007528EC">
        <w:rPr>
          <w:rFonts w:ascii="Times New Roman" w:hAnsi="Times New Roman"/>
          <w:sz w:val="28"/>
          <w:szCs w:val="28"/>
        </w:rPr>
        <w:t xml:space="preserve">.3. от </w:t>
      </w:r>
      <w:r w:rsidRPr="007528EC">
        <w:rPr>
          <w:rFonts w:ascii="Times New Roman" w:hAnsi="Times New Roman"/>
          <w:bCs/>
          <w:sz w:val="28"/>
          <w:szCs w:val="28"/>
        </w:rPr>
        <w:t>17 апреля 2018 г. №</w:t>
      </w:r>
      <w:r w:rsidR="00676C0A">
        <w:rPr>
          <w:rFonts w:ascii="Times New Roman" w:hAnsi="Times New Roman"/>
          <w:bCs/>
          <w:sz w:val="28"/>
          <w:szCs w:val="28"/>
        </w:rPr>
        <w:t xml:space="preserve"> </w:t>
      </w:r>
      <w:r w:rsidRPr="007528EC">
        <w:rPr>
          <w:rFonts w:ascii="Times New Roman" w:hAnsi="Times New Roman"/>
          <w:bCs/>
          <w:sz w:val="28"/>
          <w:szCs w:val="28"/>
        </w:rPr>
        <w:t>13 «О внесении изменений в решение Совета депутатов от 23.12.2014 № 71 (в ред.решения от </w:t>
      </w:r>
      <w:hyperlink r:id="rId134" w:tgtFrame="_blank" w:history="1">
        <w:r w:rsidRPr="007528EC">
          <w:rPr>
            <w:rStyle w:val="21"/>
            <w:rFonts w:ascii="Times New Roman" w:hAnsi="Times New Roman"/>
            <w:bCs/>
            <w:sz w:val="28"/>
            <w:szCs w:val="28"/>
          </w:rPr>
          <w:t>30.11.2016 № 84</w:t>
        </w:r>
      </w:hyperlink>
      <w:r w:rsidRPr="007528EC">
        <w:rPr>
          <w:rFonts w:ascii="Times New Roman" w:hAnsi="Times New Roman"/>
          <w:bCs/>
          <w:sz w:val="28"/>
          <w:szCs w:val="28"/>
        </w:rPr>
        <w:t>) «Об утверждении Порядков установления и выплаты пенсии за выслугу лет лицам, замещавшим муниципальные должности и должности муниципальной службы в Сылвенском сельском поселении»</w:t>
      </w:r>
      <w:r>
        <w:rPr>
          <w:rFonts w:ascii="Times New Roman" w:hAnsi="Times New Roman"/>
          <w:bCs/>
          <w:sz w:val="28"/>
          <w:szCs w:val="28"/>
        </w:rPr>
        <w:t>;</w:t>
      </w:r>
    </w:p>
    <w:p w:rsidR="00EA5F23" w:rsidRDefault="00EA5F23" w:rsidP="001A4F3C">
      <w:pPr>
        <w:pStyle w:val="bodytext"/>
        <w:spacing w:before="0" w:beforeAutospacing="0" w:after="0" w:afterAutospacing="0"/>
        <w:ind w:firstLine="709"/>
        <w:jc w:val="both"/>
        <w:rPr>
          <w:bCs/>
          <w:color w:val="000000"/>
          <w:sz w:val="28"/>
          <w:szCs w:val="28"/>
        </w:rPr>
      </w:pPr>
      <w:r>
        <w:rPr>
          <w:bCs/>
          <w:color w:val="000000"/>
          <w:sz w:val="28"/>
          <w:szCs w:val="28"/>
        </w:rPr>
        <w:t>1</w:t>
      </w:r>
      <w:r w:rsidR="00605E03">
        <w:rPr>
          <w:bCs/>
          <w:color w:val="000000"/>
          <w:sz w:val="28"/>
          <w:szCs w:val="28"/>
        </w:rPr>
        <w:t>4</w:t>
      </w:r>
      <w:r>
        <w:rPr>
          <w:bCs/>
          <w:color w:val="000000"/>
          <w:sz w:val="28"/>
          <w:szCs w:val="28"/>
        </w:rPr>
        <w:t xml:space="preserve">. </w:t>
      </w:r>
      <w:r w:rsidRPr="00E565BB">
        <w:rPr>
          <w:bCs/>
          <w:color w:val="000000"/>
          <w:sz w:val="28"/>
          <w:szCs w:val="28"/>
        </w:rPr>
        <w:t xml:space="preserve">Решения Совета </w:t>
      </w:r>
      <w:r w:rsidR="00B53B5C">
        <w:rPr>
          <w:bCs/>
          <w:color w:val="000000"/>
          <w:sz w:val="28"/>
          <w:szCs w:val="28"/>
        </w:rPr>
        <w:t>д</w:t>
      </w:r>
      <w:r w:rsidRPr="00E565BB">
        <w:rPr>
          <w:bCs/>
          <w:color w:val="000000"/>
          <w:sz w:val="28"/>
          <w:szCs w:val="28"/>
        </w:rPr>
        <w:t xml:space="preserve">епутатов </w:t>
      </w:r>
      <w:r>
        <w:rPr>
          <w:bCs/>
          <w:color w:val="000000"/>
          <w:sz w:val="28"/>
          <w:szCs w:val="28"/>
        </w:rPr>
        <w:t>Усть-Качкинского</w:t>
      </w:r>
      <w:r w:rsidRPr="00E565BB">
        <w:rPr>
          <w:bCs/>
          <w:color w:val="000000"/>
          <w:sz w:val="28"/>
          <w:szCs w:val="28"/>
        </w:rPr>
        <w:t xml:space="preserve"> сельского поселения Пермского муниципального района:</w:t>
      </w:r>
    </w:p>
    <w:p w:rsidR="00EA5F23" w:rsidRDefault="00EA5F23" w:rsidP="001A4F3C">
      <w:pPr>
        <w:pStyle w:val="bodytext"/>
        <w:spacing w:before="0" w:beforeAutospacing="0" w:after="0" w:afterAutospacing="0"/>
        <w:ind w:firstLine="709"/>
        <w:jc w:val="both"/>
        <w:rPr>
          <w:bCs/>
          <w:color w:val="000000"/>
          <w:sz w:val="28"/>
          <w:szCs w:val="28"/>
        </w:rPr>
      </w:pPr>
      <w:r w:rsidRPr="00EA5F23">
        <w:rPr>
          <w:bCs/>
          <w:color w:val="000000"/>
          <w:sz w:val="28"/>
          <w:szCs w:val="28"/>
        </w:rPr>
        <w:t>1</w:t>
      </w:r>
      <w:r w:rsidR="00605E03">
        <w:rPr>
          <w:bCs/>
          <w:color w:val="000000"/>
          <w:sz w:val="28"/>
          <w:szCs w:val="28"/>
        </w:rPr>
        <w:t>4</w:t>
      </w:r>
      <w:r w:rsidRPr="00EA5F23">
        <w:rPr>
          <w:bCs/>
          <w:color w:val="000000"/>
          <w:sz w:val="28"/>
          <w:szCs w:val="28"/>
        </w:rPr>
        <w:t>.1.</w:t>
      </w:r>
      <w:r>
        <w:rPr>
          <w:bCs/>
          <w:color w:val="000000"/>
          <w:sz w:val="28"/>
          <w:szCs w:val="28"/>
        </w:rPr>
        <w:t xml:space="preserve"> </w:t>
      </w:r>
      <w:r w:rsidRPr="00EA5F23">
        <w:rPr>
          <w:bCs/>
          <w:color w:val="000000"/>
          <w:sz w:val="28"/>
          <w:szCs w:val="28"/>
        </w:rPr>
        <w:t>от 17 мая 2011 г. № 182 «Об утверждении порядков установления и выплаты пенсии за выслугу лет лицам, замещавшим муниципальные должности и должности муниципальной службы в муниципальном образовании «Усть-Качкинское сельское поселение»;</w:t>
      </w:r>
    </w:p>
    <w:p w:rsidR="00EA5F23" w:rsidRDefault="00EA5F23" w:rsidP="001A4F3C">
      <w:pPr>
        <w:pStyle w:val="bodytext"/>
        <w:spacing w:before="0" w:beforeAutospacing="0" w:after="0" w:afterAutospacing="0"/>
        <w:ind w:firstLine="709"/>
        <w:jc w:val="both"/>
        <w:rPr>
          <w:bCs/>
          <w:color w:val="000000"/>
          <w:sz w:val="28"/>
          <w:szCs w:val="28"/>
        </w:rPr>
      </w:pPr>
      <w:r w:rsidRPr="00EA5F23">
        <w:rPr>
          <w:bCs/>
          <w:color w:val="000000"/>
          <w:sz w:val="28"/>
          <w:szCs w:val="28"/>
        </w:rPr>
        <w:t>1</w:t>
      </w:r>
      <w:r w:rsidR="00605E03">
        <w:rPr>
          <w:bCs/>
          <w:color w:val="000000"/>
          <w:sz w:val="28"/>
          <w:szCs w:val="28"/>
        </w:rPr>
        <w:t>4</w:t>
      </w:r>
      <w:r w:rsidRPr="00EA5F23">
        <w:rPr>
          <w:bCs/>
          <w:color w:val="000000"/>
          <w:sz w:val="28"/>
          <w:szCs w:val="28"/>
        </w:rPr>
        <w:t>.2. от 17 мая 2011 г. №</w:t>
      </w:r>
      <w:r w:rsidR="00676C0A">
        <w:rPr>
          <w:bCs/>
          <w:color w:val="000000"/>
          <w:sz w:val="28"/>
          <w:szCs w:val="28"/>
        </w:rPr>
        <w:t xml:space="preserve"> </w:t>
      </w:r>
      <w:r w:rsidRPr="00EA5F23">
        <w:rPr>
          <w:bCs/>
          <w:color w:val="000000"/>
          <w:sz w:val="28"/>
          <w:szCs w:val="28"/>
        </w:rPr>
        <w:t xml:space="preserve">2011 «Об утверждении порядков установления и выплаты пенсии за выслугу лет лицам, замещавшим муниципальные должности </w:t>
      </w:r>
      <w:r w:rsidRPr="00EA5F23">
        <w:rPr>
          <w:bCs/>
          <w:color w:val="000000"/>
          <w:sz w:val="28"/>
          <w:szCs w:val="28"/>
        </w:rPr>
        <w:lastRenderedPageBreak/>
        <w:t>и должности муниципальной службы в муниципальном образовании «Усть-Качкинское сельское поселение»</w:t>
      </w:r>
      <w:r>
        <w:rPr>
          <w:bCs/>
          <w:color w:val="000000"/>
          <w:sz w:val="28"/>
          <w:szCs w:val="28"/>
        </w:rPr>
        <w:t>;</w:t>
      </w:r>
    </w:p>
    <w:p w:rsidR="00EA5F23" w:rsidRDefault="00EA5F23" w:rsidP="001A4F3C">
      <w:pPr>
        <w:pStyle w:val="bodytext"/>
        <w:spacing w:before="0" w:beforeAutospacing="0" w:after="0" w:afterAutospacing="0"/>
        <w:ind w:firstLine="709"/>
        <w:jc w:val="both"/>
        <w:rPr>
          <w:bCs/>
          <w:color w:val="000000"/>
          <w:sz w:val="28"/>
          <w:szCs w:val="28"/>
        </w:rPr>
      </w:pPr>
      <w:r w:rsidRPr="00EA5F23">
        <w:rPr>
          <w:bCs/>
          <w:color w:val="000000"/>
          <w:sz w:val="28"/>
          <w:szCs w:val="28"/>
        </w:rPr>
        <w:t>1</w:t>
      </w:r>
      <w:r w:rsidR="00605E03">
        <w:rPr>
          <w:bCs/>
          <w:color w:val="000000"/>
          <w:sz w:val="28"/>
          <w:szCs w:val="28"/>
        </w:rPr>
        <w:t>4</w:t>
      </w:r>
      <w:r w:rsidRPr="00EA5F23">
        <w:rPr>
          <w:bCs/>
          <w:color w:val="000000"/>
          <w:sz w:val="28"/>
          <w:szCs w:val="28"/>
        </w:rPr>
        <w:t>.3. от 30 апреля 2015 г. № 125 «О внесении изменений в решение Совета Депутатов от 17.05.2011 № 182 «Об утверждении порядков установления и выплаты пенсии за выслугу лет лицам, замещавшим муниципальные должности и должности муниципальной службы в муниципальном образовании «Усть-Качкинское сельское поселение»</w:t>
      </w:r>
      <w:r>
        <w:rPr>
          <w:bCs/>
          <w:color w:val="000000"/>
          <w:sz w:val="28"/>
          <w:szCs w:val="28"/>
        </w:rPr>
        <w:t>.</w:t>
      </w:r>
    </w:p>
    <w:p w:rsidR="00B07755" w:rsidRDefault="00B07755" w:rsidP="001A4F3C">
      <w:pPr>
        <w:pStyle w:val="af0"/>
        <w:spacing w:before="0" w:beforeAutospacing="0" w:after="0" w:afterAutospacing="0"/>
        <w:ind w:firstLine="709"/>
        <w:rPr>
          <w:rFonts w:ascii="Times New Roman" w:hAnsi="Times New Roman"/>
          <w:bCs/>
          <w:color w:val="000000"/>
          <w:sz w:val="28"/>
          <w:szCs w:val="28"/>
        </w:rPr>
      </w:pPr>
      <w:r w:rsidRPr="00B07755">
        <w:rPr>
          <w:rFonts w:ascii="Times New Roman" w:hAnsi="Times New Roman"/>
          <w:bCs/>
          <w:color w:val="000000"/>
          <w:sz w:val="28"/>
          <w:szCs w:val="28"/>
        </w:rPr>
        <w:t>1</w:t>
      </w:r>
      <w:r w:rsidR="00605E03">
        <w:rPr>
          <w:rFonts w:ascii="Times New Roman" w:hAnsi="Times New Roman"/>
          <w:bCs/>
          <w:color w:val="000000"/>
          <w:sz w:val="28"/>
          <w:szCs w:val="28"/>
        </w:rPr>
        <w:t>5</w:t>
      </w:r>
      <w:r w:rsidRPr="00B07755">
        <w:rPr>
          <w:rFonts w:ascii="Times New Roman" w:hAnsi="Times New Roman"/>
          <w:bCs/>
          <w:color w:val="000000"/>
          <w:sz w:val="28"/>
          <w:szCs w:val="28"/>
        </w:rPr>
        <w:t xml:space="preserve">. Решения Совета </w:t>
      </w:r>
      <w:r w:rsidR="00B53B5C">
        <w:rPr>
          <w:rFonts w:ascii="Times New Roman" w:hAnsi="Times New Roman"/>
          <w:bCs/>
          <w:color w:val="000000"/>
          <w:sz w:val="28"/>
          <w:szCs w:val="28"/>
        </w:rPr>
        <w:t>д</w:t>
      </w:r>
      <w:r w:rsidRPr="00B07755">
        <w:rPr>
          <w:rFonts w:ascii="Times New Roman" w:hAnsi="Times New Roman"/>
          <w:bCs/>
          <w:color w:val="000000"/>
          <w:sz w:val="28"/>
          <w:szCs w:val="28"/>
        </w:rPr>
        <w:t>епутатов Фроловского сельского поселения Пермского муниципального района</w:t>
      </w:r>
      <w:r w:rsidRPr="00E565BB">
        <w:rPr>
          <w:rFonts w:ascii="Times New Roman" w:hAnsi="Times New Roman"/>
          <w:bCs/>
          <w:color w:val="000000"/>
          <w:sz w:val="28"/>
          <w:szCs w:val="28"/>
        </w:rPr>
        <w:t>:</w:t>
      </w:r>
    </w:p>
    <w:p w:rsidR="00B07755" w:rsidRDefault="00B07755" w:rsidP="001A4F3C">
      <w:pPr>
        <w:pStyle w:val="af0"/>
        <w:spacing w:before="0" w:beforeAutospacing="0" w:after="0" w:afterAutospacing="0"/>
        <w:ind w:firstLine="709"/>
        <w:rPr>
          <w:rFonts w:ascii="Times New Roman" w:hAnsi="Times New Roman"/>
          <w:bCs/>
          <w:color w:val="000000"/>
          <w:sz w:val="28"/>
          <w:szCs w:val="28"/>
        </w:rPr>
      </w:pPr>
      <w:r w:rsidRPr="00B07755">
        <w:rPr>
          <w:rFonts w:ascii="Times New Roman" w:hAnsi="Times New Roman"/>
          <w:bCs/>
          <w:color w:val="000000"/>
          <w:sz w:val="28"/>
          <w:szCs w:val="28"/>
        </w:rPr>
        <w:t>1</w:t>
      </w:r>
      <w:r w:rsidR="00605E03">
        <w:rPr>
          <w:rFonts w:ascii="Times New Roman" w:hAnsi="Times New Roman"/>
          <w:bCs/>
          <w:color w:val="000000"/>
          <w:sz w:val="28"/>
          <w:szCs w:val="28"/>
        </w:rPr>
        <w:t>5</w:t>
      </w:r>
      <w:r w:rsidRPr="00B07755">
        <w:rPr>
          <w:rFonts w:ascii="Times New Roman" w:hAnsi="Times New Roman"/>
          <w:bCs/>
          <w:color w:val="000000"/>
          <w:sz w:val="28"/>
          <w:szCs w:val="28"/>
        </w:rPr>
        <w:t>.1. от 27 февраля 2020 г. № 112 «О внесении изменений в решение Совета депутатов Фроловского сельского поселения от 18.03.2011 № 176 «Об утверждении Порядков установления и выплаты пенсии за выслугу лет лицам, замещавшим муниципальные должности и должности муниципальной службы в Фроловском сельском поселении»</w:t>
      </w:r>
      <w:r>
        <w:rPr>
          <w:rFonts w:ascii="Times New Roman" w:hAnsi="Times New Roman"/>
          <w:bCs/>
          <w:color w:val="000000"/>
          <w:sz w:val="28"/>
          <w:szCs w:val="28"/>
        </w:rPr>
        <w:t>.</w:t>
      </w:r>
    </w:p>
    <w:p w:rsidR="00B07755" w:rsidRPr="00B07755" w:rsidRDefault="00B07755" w:rsidP="001A4F3C">
      <w:pPr>
        <w:pStyle w:val="af0"/>
        <w:spacing w:before="0" w:beforeAutospacing="0" w:after="0" w:afterAutospacing="0"/>
        <w:ind w:firstLine="709"/>
        <w:rPr>
          <w:rFonts w:ascii="Times New Roman" w:hAnsi="Times New Roman"/>
          <w:color w:val="000000"/>
          <w:sz w:val="28"/>
          <w:szCs w:val="28"/>
        </w:rPr>
      </w:pPr>
      <w:r>
        <w:rPr>
          <w:rFonts w:ascii="Times New Roman" w:hAnsi="Times New Roman"/>
          <w:bCs/>
          <w:color w:val="000000"/>
          <w:sz w:val="28"/>
          <w:szCs w:val="28"/>
        </w:rPr>
        <w:t>1</w:t>
      </w:r>
      <w:r w:rsidR="00605E03">
        <w:rPr>
          <w:rFonts w:ascii="Times New Roman" w:hAnsi="Times New Roman"/>
          <w:bCs/>
          <w:color w:val="000000"/>
          <w:sz w:val="28"/>
          <w:szCs w:val="28"/>
        </w:rPr>
        <w:t>6</w:t>
      </w:r>
      <w:r>
        <w:rPr>
          <w:rFonts w:ascii="Times New Roman" w:hAnsi="Times New Roman"/>
          <w:bCs/>
          <w:color w:val="000000"/>
          <w:sz w:val="28"/>
          <w:szCs w:val="28"/>
        </w:rPr>
        <w:t xml:space="preserve">. </w:t>
      </w:r>
      <w:r w:rsidRPr="00B07755">
        <w:rPr>
          <w:rFonts w:ascii="Times New Roman" w:hAnsi="Times New Roman"/>
          <w:bCs/>
          <w:color w:val="000000"/>
          <w:sz w:val="28"/>
          <w:szCs w:val="28"/>
        </w:rPr>
        <w:t xml:space="preserve">Решения Совета </w:t>
      </w:r>
      <w:r w:rsidR="00B53B5C">
        <w:rPr>
          <w:rFonts w:ascii="Times New Roman" w:hAnsi="Times New Roman"/>
          <w:bCs/>
          <w:color w:val="000000"/>
          <w:sz w:val="28"/>
          <w:szCs w:val="28"/>
        </w:rPr>
        <w:t>д</w:t>
      </w:r>
      <w:r w:rsidRPr="00B07755">
        <w:rPr>
          <w:rFonts w:ascii="Times New Roman" w:hAnsi="Times New Roman"/>
          <w:bCs/>
          <w:color w:val="000000"/>
          <w:sz w:val="28"/>
          <w:szCs w:val="28"/>
        </w:rPr>
        <w:t xml:space="preserve">епутатов </w:t>
      </w:r>
      <w:r>
        <w:rPr>
          <w:rFonts w:ascii="Times New Roman" w:hAnsi="Times New Roman"/>
          <w:bCs/>
          <w:color w:val="000000"/>
          <w:sz w:val="28"/>
          <w:szCs w:val="28"/>
        </w:rPr>
        <w:t>Хохловского</w:t>
      </w:r>
      <w:r w:rsidRPr="00B07755">
        <w:rPr>
          <w:rFonts w:ascii="Times New Roman" w:hAnsi="Times New Roman"/>
          <w:bCs/>
          <w:color w:val="000000"/>
          <w:sz w:val="28"/>
          <w:szCs w:val="28"/>
        </w:rPr>
        <w:t xml:space="preserve"> сельского поселения Пермского муниципального района</w:t>
      </w:r>
      <w:r w:rsidRPr="00E565BB">
        <w:rPr>
          <w:rFonts w:ascii="Times New Roman" w:hAnsi="Times New Roman"/>
          <w:bCs/>
          <w:color w:val="000000"/>
          <w:sz w:val="28"/>
          <w:szCs w:val="28"/>
        </w:rPr>
        <w:t>:</w:t>
      </w:r>
    </w:p>
    <w:p w:rsidR="00EA5F23" w:rsidRPr="00B07755" w:rsidRDefault="00B07755" w:rsidP="001A4F3C">
      <w:pPr>
        <w:pStyle w:val="bodytext"/>
        <w:spacing w:before="0" w:beforeAutospacing="0" w:after="0" w:afterAutospacing="0"/>
        <w:ind w:firstLine="709"/>
        <w:jc w:val="both"/>
        <w:rPr>
          <w:b/>
          <w:bCs/>
          <w:color w:val="000000"/>
          <w:sz w:val="28"/>
          <w:szCs w:val="28"/>
        </w:rPr>
      </w:pPr>
      <w:r w:rsidRPr="00B07755">
        <w:rPr>
          <w:bCs/>
          <w:color w:val="000000"/>
          <w:sz w:val="28"/>
          <w:szCs w:val="28"/>
        </w:rPr>
        <w:t>1</w:t>
      </w:r>
      <w:r w:rsidR="00605E03">
        <w:rPr>
          <w:bCs/>
          <w:color w:val="000000"/>
          <w:sz w:val="28"/>
          <w:szCs w:val="28"/>
        </w:rPr>
        <w:t>6</w:t>
      </w:r>
      <w:r w:rsidRPr="00B07755">
        <w:rPr>
          <w:bCs/>
          <w:color w:val="000000"/>
          <w:sz w:val="28"/>
          <w:szCs w:val="28"/>
        </w:rPr>
        <w:t>.1.</w:t>
      </w:r>
      <w:r w:rsidRPr="00B07755">
        <w:rPr>
          <w:b/>
          <w:bCs/>
          <w:color w:val="000000"/>
          <w:sz w:val="28"/>
          <w:szCs w:val="28"/>
        </w:rPr>
        <w:t xml:space="preserve"> </w:t>
      </w:r>
      <w:r w:rsidRPr="00B07755">
        <w:rPr>
          <w:bCs/>
          <w:color w:val="000000"/>
          <w:sz w:val="28"/>
          <w:szCs w:val="28"/>
        </w:rPr>
        <w:t>от 30 марта 2011 г. № 145 «Об утверждении Порядков установления и выплаты пенсии за выслугу лет лицам, замещавшим муниципальные должности и должности муниципальной службы в муниципальном образовании «Хохловское сельское поселение»;</w:t>
      </w:r>
    </w:p>
    <w:p w:rsidR="00B07755" w:rsidRDefault="00B07755" w:rsidP="001A4F3C">
      <w:pPr>
        <w:pStyle w:val="af0"/>
        <w:spacing w:before="0" w:beforeAutospacing="0" w:after="0" w:afterAutospacing="0"/>
        <w:ind w:firstLine="709"/>
        <w:rPr>
          <w:rFonts w:ascii="Times New Roman" w:hAnsi="Times New Roman"/>
          <w:bCs/>
          <w:color w:val="000000"/>
          <w:sz w:val="28"/>
          <w:szCs w:val="28"/>
        </w:rPr>
      </w:pPr>
      <w:r w:rsidRPr="00B07755">
        <w:rPr>
          <w:rFonts w:ascii="Times New Roman" w:hAnsi="Times New Roman"/>
          <w:bCs/>
          <w:color w:val="000000"/>
          <w:sz w:val="28"/>
          <w:szCs w:val="28"/>
        </w:rPr>
        <w:t>1</w:t>
      </w:r>
      <w:r w:rsidR="00605E03">
        <w:rPr>
          <w:rFonts w:ascii="Times New Roman" w:hAnsi="Times New Roman"/>
          <w:bCs/>
          <w:color w:val="000000"/>
          <w:sz w:val="28"/>
          <w:szCs w:val="28"/>
        </w:rPr>
        <w:t>6</w:t>
      </w:r>
      <w:r w:rsidRPr="00B07755">
        <w:rPr>
          <w:rFonts w:ascii="Times New Roman" w:hAnsi="Times New Roman"/>
          <w:bCs/>
          <w:color w:val="000000"/>
          <w:sz w:val="28"/>
          <w:szCs w:val="28"/>
        </w:rPr>
        <w:t xml:space="preserve">.2. </w:t>
      </w:r>
      <w:r>
        <w:rPr>
          <w:rFonts w:ascii="Times New Roman" w:hAnsi="Times New Roman"/>
          <w:bCs/>
          <w:color w:val="000000"/>
          <w:sz w:val="28"/>
          <w:szCs w:val="28"/>
        </w:rPr>
        <w:t xml:space="preserve">от </w:t>
      </w:r>
      <w:r w:rsidRPr="00B07755">
        <w:rPr>
          <w:rFonts w:ascii="Times New Roman" w:hAnsi="Times New Roman"/>
          <w:bCs/>
          <w:color w:val="000000"/>
          <w:sz w:val="28"/>
          <w:szCs w:val="28"/>
        </w:rPr>
        <w:t>22</w:t>
      </w:r>
      <w:r>
        <w:rPr>
          <w:rFonts w:ascii="Times New Roman" w:hAnsi="Times New Roman"/>
          <w:bCs/>
          <w:color w:val="000000"/>
          <w:sz w:val="28"/>
          <w:szCs w:val="28"/>
        </w:rPr>
        <w:t xml:space="preserve"> октября </w:t>
      </w:r>
      <w:r w:rsidRPr="00B07755">
        <w:rPr>
          <w:rFonts w:ascii="Times New Roman" w:hAnsi="Times New Roman"/>
          <w:bCs/>
          <w:color w:val="000000"/>
          <w:sz w:val="28"/>
          <w:szCs w:val="28"/>
        </w:rPr>
        <w:t>2014 г. № 45</w:t>
      </w:r>
      <w:r>
        <w:rPr>
          <w:rFonts w:ascii="Times New Roman" w:hAnsi="Times New Roman"/>
          <w:bCs/>
          <w:color w:val="000000"/>
          <w:sz w:val="28"/>
          <w:szCs w:val="28"/>
        </w:rPr>
        <w:t xml:space="preserve"> </w:t>
      </w:r>
      <w:r>
        <w:rPr>
          <w:bCs/>
          <w:color w:val="000000"/>
          <w:szCs w:val="28"/>
        </w:rPr>
        <w:t>«</w:t>
      </w:r>
      <w:r w:rsidRPr="00B07755">
        <w:rPr>
          <w:rFonts w:ascii="Times New Roman" w:hAnsi="Times New Roman"/>
          <w:bCs/>
          <w:color w:val="000000"/>
          <w:sz w:val="28"/>
          <w:szCs w:val="28"/>
        </w:rPr>
        <w:t>О внесении изменений в решение Совета депутатов от 30.03.2011 № 145 «Об утверждении Порядков установления и выплаты пенсии за выслугу лет лицам, замещавшим муниципальные должности и должности муниципальной службы в муниципальном образовании «Хохловское сельское поселение»</w:t>
      </w:r>
      <w:r>
        <w:rPr>
          <w:rFonts w:ascii="Times New Roman" w:hAnsi="Times New Roman"/>
          <w:bCs/>
          <w:color w:val="000000"/>
          <w:sz w:val="28"/>
          <w:szCs w:val="28"/>
        </w:rPr>
        <w:t>;</w:t>
      </w:r>
    </w:p>
    <w:p w:rsidR="00B07755" w:rsidRDefault="00B07755" w:rsidP="001A4F3C">
      <w:pPr>
        <w:pStyle w:val="af0"/>
        <w:spacing w:before="0" w:beforeAutospacing="0" w:after="0" w:afterAutospacing="0"/>
        <w:ind w:firstLine="709"/>
        <w:rPr>
          <w:rFonts w:ascii="Times New Roman" w:hAnsi="Times New Roman"/>
          <w:bCs/>
          <w:sz w:val="28"/>
          <w:szCs w:val="28"/>
        </w:rPr>
      </w:pPr>
      <w:r w:rsidRPr="008F48FB">
        <w:rPr>
          <w:rFonts w:ascii="Times New Roman" w:hAnsi="Times New Roman"/>
          <w:bCs/>
          <w:sz w:val="28"/>
          <w:szCs w:val="28"/>
        </w:rPr>
        <w:t>1</w:t>
      </w:r>
      <w:r w:rsidR="00605E03">
        <w:rPr>
          <w:rFonts w:ascii="Times New Roman" w:hAnsi="Times New Roman"/>
          <w:bCs/>
          <w:sz w:val="28"/>
          <w:szCs w:val="28"/>
        </w:rPr>
        <w:t>6</w:t>
      </w:r>
      <w:r w:rsidRPr="008F48FB">
        <w:rPr>
          <w:rFonts w:ascii="Times New Roman" w:hAnsi="Times New Roman"/>
          <w:bCs/>
          <w:sz w:val="28"/>
          <w:szCs w:val="28"/>
        </w:rPr>
        <w:t>.3. от 24 апреля 2015 г. № 77</w:t>
      </w:r>
      <w:r w:rsidR="008F48FB" w:rsidRPr="008F48FB">
        <w:rPr>
          <w:rFonts w:ascii="Times New Roman" w:hAnsi="Times New Roman"/>
          <w:bCs/>
          <w:sz w:val="28"/>
          <w:szCs w:val="28"/>
        </w:rPr>
        <w:t xml:space="preserve"> </w:t>
      </w:r>
      <w:r w:rsidRPr="008F48FB">
        <w:rPr>
          <w:rFonts w:ascii="Times New Roman" w:hAnsi="Times New Roman"/>
          <w:bCs/>
          <w:sz w:val="28"/>
          <w:szCs w:val="28"/>
        </w:rPr>
        <w:t>«</w:t>
      </w:r>
      <w:r w:rsidRPr="00B07755">
        <w:rPr>
          <w:rFonts w:ascii="Times New Roman" w:hAnsi="Times New Roman"/>
          <w:bCs/>
          <w:sz w:val="28"/>
          <w:szCs w:val="28"/>
        </w:rPr>
        <w:t>О внесении изменений в решение Совета депутатов от 30.03.2011 №145 «Об утверждении Порядков установления и выплаты пенсии за выслугу лет лицам, замещавшим муниципальные должности и должности муниципальной службы в муниципальном образовании «Хохловское сельское поселение»</w:t>
      </w:r>
      <w:r w:rsidR="008F48FB">
        <w:rPr>
          <w:rFonts w:ascii="Times New Roman" w:hAnsi="Times New Roman"/>
          <w:bCs/>
          <w:sz w:val="28"/>
          <w:szCs w:val="28"/>
        </w:rPr>
        <w:t>;</w:t>
      </w:r>
    </w:p>
    <w:p w:rsidR="008F48FB" w:rsidRDefault="008F48FB" w:rsidP="001A4F3C">
      <w:pPr>
        <w:pStyle w:val="af0"/>
        <w:spacing w:before="0" w:beforeAutospacing="0" w:after="0" w:afterAutospacing="0"/>
        <w:ind w:firstLine="709"/>
        <w:rPr>
          <w:rFonts w:ascii="Times New Roman" w:hAnsi="Times New Roman"/>
          <w:color w:val="000000"/>
          <w:sz w:val="28"/>
          <w:szCs w:val="28"/>
        </w:rPr>
      </w:pPr>
      <w:r w:rsidRPr="008F48FB">
        <w:rPr>
          <w:rFonts w:ascii="Times New Roman" w:hAnsi="Times New Roman"/>
          <w:bCs/>
          <w:sz w:val="28"/>
          <w:szCs w:val="28"/>
        </w:rPr>
        <w:t>1</w:t>
      </w:r>
      <w:r w:rsidR="00605E03">
        <w:rPr>
          <w:rFonts w:ascii="Times New Roman" w:hAnsi="Times New Roman"/>
          <w:bCs/>
          <w:sz w:val="28"/>
          <w:szCs w:val="28"/>
        </w:rPr>
        <w:t>6</w:t>
      </w:r>
      <w:r w:rsidRPr="008F48FB">
        <w:rPr>
          <w:rFonts w:ascii="Times New Roman" w:hAnsi="Times New Roman"/>
          <w:bCs/>
          <w:sz w:val="28"/>
          <w:szCs w:val="28"/>
        </w:rPr>
        <w:t xml:space="preserve">.4. от </w:t>
      </w:r>
      <w:r w:rsidRPr="008F48FB">
        <w:rPr>
          <w:rFonts w:ascii="Times New Roman" w:hAnsi="Times New Roman"/>
          <w:color w:val="000000"/>
          <w:sz w:val="28"/>
          <w:szCs w:val="28"/>
        </w:rPr>
        <w:t>27</w:t>
      </w:r>
      <w:r>
        <w:rPr>
          <w:rFonts w:ascii="Times New Roman" w:hAnsi="Times New Roman"/>
          <w:color w:val="000000"/>
          <w:sz w:val="28"/>
          <w:szCs w:val="28"/>
        </w:rPr>
        <w:t xml:space="preserve"> </w:t>
      </w:r>
      <w:r w:rsidRPr="008F48FB">
        <w:rPr>
          <w:rFonts w:ascii="Times New Roman" w:hAnsi="Times New Roman"/>
          <w:color w:val="000000"/>
          <w:sz w:val="28"/>
          <w:szCs w:val="28"/>
        </w:rPr>
        <w:t>октября 2016 </w:t>
      </w:r>
      <w:r>
        <w:rPr>
          <w:rFonts w:ascii="Times New Roman" w:hAnsi="Times New Roman"/>
          <w:color w:val="000000"/>
          <w:sz w:val="28"/>
          <w:szCs w:val="28"/>
        </w:rPr>
        <w:t xml:space="preserve"> г. </w:t>
      </w:r>
      <w:r w:rsidRPr="008F48FB">
        <w:rPr>
          <w:rFonts w:ascii="Times New Roman" w:hAnsi="Times New Roman"/>
          <w:color w:val="000000"/>
          <w:sz w:val="28"/>
          <w:szCs w:val="28"/>
        </w:rPr>
        <w:t>№ 137 «О внесении изменений в решение Совета депутатов от 30.03.2011 № 145 «Об утверждении Порядков установления и выплаты пенсии за выслугу лет лицам, замещавшим муниципальные должности и должности муниципальной службы в муниципальном образовании «Хохловское сельское поселение»;</w:t>
      </w:r>
    </w:p>
    <w:p w:rsidR="008F48FB" w:rsidRDefault="008F48FB" w:rsidP="001A4F3C">
      <w:pPr>
        <w:pStyle w:val="af0"/>
        <w:spacing w:before="0" w:beforeAutospacing="0" w:after="0" w:afterAutospacing="0"/>
        <w:ind w:firstLine="709"/>
        <w:rPr>
          <w:rFonts w:ascii="Times New Roman" w:hAnsi="Times New Roman"/>
          <w:bCs/>
          <w:sz w:val="28"/>
          <w:szCs w:val="28"/>
        </w:rPr>
      </w:pPr>
      <w:r w:rsidRPr="008F48FB">
        <w:rPr>
          <w:rFonts w:ascii="Times New Roman" w:hAnsi="Times New Roman"/>
          <w:sz w:val="28"/>
          <w:szCs w:val="28"/>
        </w:rPr>
        <w:t>1</w:t>
      </w:r>
      <w:r w:rsidR="00605E03">
        <w:rPr>
          <w:rFonts w:ascii="Times New Roman" w:hAnsi="Times New Roman"/>
          <w:sz w:val="28"/>
          <w:szCs w:val="28"/>
        </w:rPr>
        <w:t>6</w:t>
      </w:r>
      <w:r w:rsidRPr="008F48FB">
        <w:rPr>
          <w:rFonts w:ascii="Times New Roman" w:hAnsi="Times New Roman"/>
          <w:sz w:val="28"/>
          <w:szCs w:val="28"/>
        </w:rPr>
        <w:t xml:space="preserve">.5. </w:t>
      </w:r>
      <w:r w:rsidRPr="008F48FB">
        <w:rPr>
          <w:rFonts w:ascii="Times New Roman" w:hAnsi="Times New Roman"/>
          <w:bCs/>
          <w:sz w:val="28"/>
          <w:szCs w:val="28"/>
        </w:rPr>
        <w:t>от 16 ноября 2017 г. № 181 «О внесении изменений в решение Совета депутатов от 30.03.2011 № 145 «Об утверждении Порядков установления и выплаты пенсии за выслугу лет лицам, замещавшим муниципальные должности и должности муниципальной службы в муниципальном образовании «Хохловское сельское поселение»</w:t>
      </w:r>
      <w:r w:rsidR="004003D5">
        <w:rPr>
          <w:rFonts w:ascii="Times New Roman" w:hAnsi="Times New Roman"/>
          <w:bCs/>
          <w:sz w:val="28"/>
          <w:szCs w:val="28"/>
        </w:rPr>
        <w:t>.</w:t>
      </w:r>
    </w:p>
    <w:p w:rsidR="009F0D40" w:rsidRDefault="009F0D40" w:rsidP="001A4F3C">
      <w:pPr>
        <w:pStyle w:val="af0"/>
        <w:spacing w:before="0" w:beforeAutospacing="0" w:after="0" w:afterAutospacing="0"/>
        <w:ind w:firstLine="709"/>
        <w:rPr>
          <w:rFonts w:ascii="Times New Roman" w:hAnsi="Times New Roman"/>
          <w:sz w:val="28"/>
          <w:szCs w:val="28"/>
        </w:rPr>
      </w:pPr>
      <w:r>
        <w:rPr>
          <w:rFonts w:ascii="Times New Roman" w:hAnsi="Times New Roman"/>
          <w:sz w:val="28"/>
          <w:szCs w:val="28"/>
        </w:rPr>
        <w:t>1</w:t>
      </w:r>
      <w:r w:rsidR="00605E03">
        <w:rPr>
          <w:rFonts w:ascii="Times New Roman" w:hAnsi="Times New Roman"/>
          <w:sz w:val="28"/>
          <w:szCs w:val="28"/>
        </w:rPr>
        <w:t>7</w:t>
      </w:r>
      <w:r>
        <w:rPr>
          <w:rFonts w:ascii="Times New Roman" w:hAnsi="Times New Roman"/>
          <w:sz w:val="28"/>
          <w:szCs w:val="28"/>
        </w:rPr>
        <w:t xml:space="preserve">. </w:t>
      </w:r>
      <w:r w:rsidRPr="00B07755">
        <w:rPr>
          <w:rFonts w:ascii="Times New Roman" w:hAnsi="Times New Roman"/>
          <w:bCs/>
          <w:color w:val="000000"/>
          <w:sz w:val="28"/>
          <w:szCs w:val="28"/>
        </w:rPr>
        <w:t xml:space="preserve">Решения Совета </w:t>
      </w:r>
      <w:r>
        <w:rPr>
          <w:rFonts w:ascii="Times New Roman" w:hAnsi="Times New Roman"/>
          <w:bCs/>
          <w:color w:val="000000"/>
          <w:sz w:val="28"/>
          <w:szCs w:val="28"/>
        </w:rPr>
        <w:t>д</w:t>
      </w:r>
      <w:r w:rsidRPr="00B07755">
        <w:rPr>
          <w:rFonts w:ascii="Times New Roman" w:hAnsi="Times New Roman"/>
          <w:bCs/>
          <w:color w:val="000000"/>
          <w:sz w:val="28"/>
          <w:szCs w:val="28"/>
        </w:rPr>
        <w:t xml:space="preserve">епутатов </w:t>
      </w:r>
      <w:r>
        <w:rPr>
          <w:rFonts w:ascii="Times New Roman" w:hAnsi="Times New Roman"/>
          <w:bCs/>
          <w:color w:val="000000"/>
          <w:sz w:val="28"/>
          <w:szCs w:val="28"/>
        </w:rPr>
        <w:t>Юговского</w:t>
      </w:r>
      <w:r w:rsidRPr="00B07755">
        <w:rPr>
          <w:rFonts w:ascii="Times New Roman" w:hAnsi="Times New Roman"/>
          <w:bCs/>
          <w:color w:val="000000"/>
          <w:sz w:val="28"/>
          <w:szCs w:val="28"/>
        </w:rPr>
        <w:t xml:space="preserve"> сельского поселения Пермского муниципального района</w:t>
      </w:r>
      <w:r w:rsidRPr="00E565BB">
        <w:rPr>
          <w:rFonts w:ascii="Times New Roman" w:hAnsi="Times New Roman"/>
          <w:bCs/>
          <w:color w:val="000000"/>
          <w:sz w:val="28"/>
          <w:szCs w:val="28"/>
        </w:rPr>
        <w:t>:</w:t>
      </w:r>
    </w:p>
    <w:p w:rsidR="005F3D4F" w:rsidRPr="005F3D4F" w:rsidRDefault="009F0D40" w:rsidP="001A4F3C">
      <w:pPr>
        <w:pStyle w:val="af0"/>
        <w:spacing w:before="0" w:beforeAutospacing="0" w:after="0" w:afterAutospacing="0"/>
        <w:ind w:firstLine="709"/>
        <w:rPr>
          <w:rFonts w:ascii="Times New Roman" w:hAnsi="Times New Roman"/>
          <w:sz w:val="28"/>
          <w:szCs w:val="28"/>
        </w:rPr>
      </w:pPr>
      <w:r>
        <w:rPr>
          <w:rFonts w:ascii="Times New Roman" w:hAnsi="Times New Roman"/>
          <w:sz w:val="28"/>
          <w:szCs w:val="28"/>
        </w:rPr>
        <w:t>1</w:t>
      </w:r>
      <w:r w:rsidR="00605E03">
        <w:rPr>
          <w:rFonts w:ascii="Times New Roman" w:hAnsi="Times New Roman"/>
          <w:sz w:val="28"/>
          <w:szCs w:val="28"/>
        </w:rPr>
        <w:t>7</w:t>
      </w:r>
      <w:r>
        <w:rPr>
          <w:rFonts w:ascii="Times New Roman" w:hAnsi="Times New Roman"/>
          <w:sz w:val="28"/>
          <w:szCs w:val="28"/>
        </w:rPr>
        <w:t>.1 от 21 января 2017 г. № 197 «Об утверждении Порядков установления и выплаты пенсии за выслугу лет лицам замещавшим муниципальные должности и должности муниципальной службы</w:t>
      </w:r>
      <w:r w:rsidR="00342A68">
        <w:rPr>
          <w:rFonts w:ascii="Times New Roman" w:hAnsi="Times New Roman"/>
          <w:sz w:val="28"/>
          <w:szCs w:val="28"/>
        </w:rPr>
        <w:t xml:space="preserve"> в Юговском сельском поселении»</w:t>
      </w:r>
      <w:r w:rsidR="00676C0A">
        <w:rPr>
          <w:rFonts w:ascii="Times New Roman" w:hAnsi="Times New Roman"/>
          <w:sz w:val="28"/>
          <w:szCs w:val="28"/>
        </w:rPr>
        <w:t>.</w:t>
      </w:r>
    </w:p>
    <w:p w:rsidR="00605E03"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sz w:val="28"/>
          <w:szCs w:val="28"/>
        </w:rPr>
        <w:lastRenderedPageBreak/>
        <w:t>18.</w:t>
      </w:r>
      <w:r w:rsidRPr="004003D5">
        <w:rPr>
          <w:rFonts w:ascii="Times New Roman" w:hAnsi="Times New Roman"/>
          <w:bCs/>
          <w:color w:val="000000"/>
          <w:sz w:val="28"/>
          <w:szCs w:val="28"/>
        </w:rPr>
        <w:t xml:space="preserve"> </w:t>
      </w:r>
      <w:r w:rsidRPr="00B07755">
        <w:rPr>
          <w:rFonts w:ascii="Times New Roman" w:hAnsi="Times New Roman"/>
          <w:bCs/>
          <w:color w:val="000000"/>
          <w:sz w:val="28"/>
          <w:szCs w:val="28"/>
        </w:rPr>
        <w:t xml:space="preserve">Решения Совета </w:t>
      </w:r>
      <w:r>
        <w:rPr>
          <w:rFonts w:ascii="Times New Roman" w:hAnsi="Times New Roman"/>
          <w:bCs/>
          <w:color w:val="000000"/>
          <w:sz w:val="28"/>
          <w:szCs w:val="28"/>
        </w:rPr>
        <w:t>д</w:t>
      </w:r>
      <w:r w:rsidRPr="00B07755">
        <w:rPr>
          <w:rFonts w:ascii="Times New Roman" w:hAnsi="Times New Roman"/>
          <w:bCs/>
          <w:color w:val="000000"/>
          <w:sz w:val="28"/>
          <w:szCs w:val="28"/>
        </w:rPr>
        <w:t xml:space="preserve">епутатов </w:t>
      </w:r>
      <w:r>
        <w:rPr>
          <w:rFonts w:ascii="Times New Roman" w:hAnsi="Times New Roman"/>
          <w:bCs/>
          <w:color w:val="000000"/>
          <w:sz w:val="28"/>
          <w:szCs w:val="28"/>
        </w:rPr>
        <w:t>Юго-Камского</w:t>
      </w:r>
      <w:r w:rsidRPr="00B07755">
        <w:rPr>
          <w:rFonts w:ascii="Times New Roman" w:hAnsi="Times New Roman"/>
          <w:bCs/>
          <w:color w:val="000000"/>
          <w:sz w:val="28"/>
          <w:szCs w:val="28"/>
        </w:rPr>
        <w:t xml:space="preserve"> сельского поселения Пермского муниципального района</w:t>
      </w:r>
      <w:r w:rsidRPr="00E565BB">
        <w:rPr>
          <w:rFonts w:ascii="Times New Roman" w:hAnsi="Times New Roman"/>
          <w:bCs/>
          <w:color w:val="000000"/>
          <w:sz w:val="28"/>
          <w:szCs w:val="28"/>
        </w:rPr>
        <w:t>:</w:t>
      </w:r>
    </w:p>
    <w:p w:rsidR="00605E03" w:rsidRDefault="00605E03" w:rsidP="001A4F3C">
      <w:pPr>
        <w:pStyle w:val="af0"/>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 xml:space="preserve">18.1. </w:t>
      </w:r>
      <w:r w:rsidRPr="004003D5">
        <w:rPr>
          <w:rFonts w:ascii="Times New Roman" w:hAnsi="Times New Roman"/>
          <w:bCs/>
          <w:sz w:val="28"/>
          <w:szCs w:val="28"/>
        </w:rPr>
        <w:t>от 30</w:t>
      </w:r>
      <w:r>
        <w:rPr>
          <w:rFonts w:ascii="Times New Roman" w:hAnsi="Times New Roman"/>
          <w:bCs/>
          <w:sz w:val="28"/>
          <w:szCs w:val="28"/>
        </w:rPr>
        <w:t xml:space="preserve"> августа </w:t>
      </w:r>
      <w:r w:rsidRPr="004003D5">
        <w:rPr>
          <w:rFonts w:ascii="Times New Roman" w:hAnsi="Times New Roman"/>
          <w:bCs/>
          <w:sz w:val="28"/>
          <w:szCs w:val="28"/>
        </w:rPr>
        <w:t>2018</w:t>
      </w:r>
      <w:r>
        <w:rPr>
          <w:rFonts w:ascii="Times New Roman" w:hAnsi="Times New Roman"/>
          <w:bCs/>
          <w:sz w:val="28"/>
          <w:szCs w:val="28"/>
        </w:rPr>
        <w:t xml:space="preserve"> г.</w:t>
      </w:r>
      <w:r w:rsidRPr="004003D5">
        <w:rPr>
          <w:rFonts w:ascii="Times New Roman" w:hAnsi="Times New Roman"/>
          <w:bCs/>
          <w:sz w:val="28"/>
          <w:szCs w:val="28"/>
        </w:rPr>
        <w:t xml:space="preserve"> № 327</w:t>
      </w:r>
      <w:r>
        <w:rPr>
          <w:rFonts w:ascii="Times New Roman" w:hAnsi="Times New Roman"/>
          <w:bCs/>
          <w:sz w:val="28"/>
          <w:szCs w:val="28"/>
        </w:rPr>
        <w:t xml:space="preserve"> </w:t>
      </w:r>
      <w:r w:rsidRPr="004003D5">
        <w:rPr>
          <w:rFonts w:ascii="Times New Roman" w:hAnsi="Times New Roman"/>
          <w:bCs/>
          <w:sz w:val="28"/>
          <w:szCs w:val="28"/>
        </w:rPr>
        <w:t>«Об утверждении Порядков установления</w:t>
      </w:r>
      <w:r>
        <w:rPr>
          <w:rFonts w:ascii="Times New Roman" w:hAnsi="Times New Roman"/>
          <w:bCs/>
          <w:sz w:val="28"/>
          <w:szCs w:val="28"/>
        </w:rPr>
        <w:t xml:space="preserve"> </w:t>
      </w:r>
      <w:r w:rsidRPr="004003D5">
        <w:rPr>
          <w:rFonts w:ascii="Times New Roman" w:hAnsi="Times New Roman"/>
          <w:bCs/>
          <w:sz w:val="28"/>
          <w:szCs w:val="28"/>
        </w:rPr>
        <w:t>и выплаты пенсии за выслугу лет лицам,</w:t>
      </w:r>
      <w:r>
        <w:rPr>
          <w:rFonts w:ascii="Times New Roman" w:hAnsi="Times New Roman"/>
          <w:bCs/>
          <w:sz w:val="28"/>
          <w:szCs w:val="28"/>
        </w:rPr>
        <w:t xml:space="preserve"> </w:t>
      </w:r>
      <w:r w:rsidRPr="004003D5">
        <w:rPr>
          <w:rFonts w:ascii="Times New Roman" w:hAnsi="Times New Roman"/>
          <w:bCs/>
          <w:sz w:val="28"/>
          <w:szCs w:val="28"/>
        </w:rPr>
        <w:t>замещавшим муниципальные должности</w:t>
      </w:r>
      <w:r>
        <w:rPr>
          <w:rFonts w:ascii="Times New Roman" w:hAnsi="Times New Roman"/>
          <w:bCs/>
          <w:sz w:val="28"/>
          <w:szCs w:val="28"/>
        </w:rPr>
        <w:t xml:space="preserve"> </w:t>
      </w:r>
      <w:r w:rsidRPr="004003D5">
        <w:rPr>
          <w:rFonts w:ascii="Times New Roman" w:hAnsi="Times New Roman"/>
          <w:bCs/>
          <w:sz w:val="28"/>
          <w:szCs w:val="28"/>
        </w:rPr>
        <w:t>и должности муниципальной службы в</w:t>
      </w:r>
      <w:r>
        <w:rPr>
          <w:rFonts w:ascii="Times New Roman" w:hAnsi="Times New Roman"/>
          <w:bCs/>
          <w:sz w:val="28"/>
          <w:szCs w:val="28"/>
        </w:rPr>
        <w:t xml:space="preserve"> </w:t>
      </w:r>
      <w:r w:rsidRPr="004003D5">
        <w:rPr>
          <w:rFonts w:ascii="Times New Roman" w:hAnsi="Times New Roman"/>
          <w:bCs/>
          <w:sz w:val="28"/>
          <w:szCs w:val="28"/>
        </w:rPr>
        <w:t>Юго-Камском сельском поселении»</w:t>
      </w:r>
      <w:r>
        <w:rPr>
          <w:rFonts w:ascii="Times New Roman" w:hAnsi="Times New Roman"/>
          <w:bCs/>
          <w:sz w:val="28"/>
          <w:szCs w:val="28"/>
        </w:rPr>
        <w:t>;</w:t>
      </w:r>
    </w:p>
    <w:p w:rsidR="00605E03" w:rsidRDefault="00605E03" w:rsidP="001A4F3C">
      <w:pPr>
        <w:pStyle w:val="af0"/>
        <w:spacing w:before="0" w:beforeAutospacing="0" w:after="0" w:afterAutospacing="0"/>
        <w:ind w:firstLine="709"/>
        <w:rPr>
          <w:rFonts w:ascii="Times New Roman" w:hAnsi="Times New Roman"/>
          <w:bCs/>
          <w:sz w:val="28"/>
          <w:szCs w:val="28"/>
        </w:rPr>
      </w:pPr>
      <w:r>
        <w:rPr>
          <w:rFonts w:ascii="Times New Roman" w:hAnsi="Times New Roman"/>
          <w:bCs/>
          <w:color w:val="000000"/>
          <w:sz w:val="28"/>
          <w:szCs w:val="28"/>
        </w:rPr>
        <w:t>18.</w:t>
      </w:r>
      <w:r w:rsidR="00607321">
        <w:rPr>
          <w:rFonts w:ascii="Times New Roman" w:hAnsi="Times New Roman"/>
          <w:bCs/>
          <w:color w:val="000000"/>
          <w:sz w:val="28"/>
          <w:szCs w:val="28"/>
        </w:rPr>
        <w:t>2</w:t>
      </w:r>
      <w:r>
        <w:rPr>
          <w:rFonts w:ascii="Times New Roman" w:hAnsi="Times New Roman"/>
          <w:bCs/>
          <w:color w:val="000000"/>
          <w:sz w:val="28"/>
          <w:szCs w:val="28"/>
        </w:rPr>
        <w:t xml:space="preserve">. </w:t>
      </w:r>
      <w:r w:rsidRPr="004003D5">
        <w:rPr>
          <w:rFonts w:ascii="Times New Roman" w:hAnsi="Times New Roman"/>
          <w:bCs/>
          <w:sz w:val="28"/>
          <w:szCs w:val="28"/>
        </w:rPr>
        <w:t>от 28 февраля 2019 г. №</w:t>
      </w:r>
      <w:r w:rsidR="00FF13B6">
        <w:rPr>
          <w:rFonts w:ascii="Times New Roman" w:hAnsi="Times New Roman"/>
          <w:bCs/>
          <w:sz w:val="28"/>
          <w:szCs w:val="28"/>
        </w:rPr>
        <w:t xml:space="preserve"> </w:t>
      </w:r>
      <w:r w:rsidRPr="004003D5">
        <w:rPr>
          <w:rFonts w:ascii="Times New Roman" w:hAnsi="Times New Roman"/>
          <w:bCs/>
          <w:sz w:val="28"/>
          <w:szCs w:val="28"/>
        </w:rPr>
        <w:t>40 «О внесении изменений в Решение</w:t>
      </w:r>
      <w:r>
        <w:rPr>
          <w:rFonts w:ascii="Times New Roman" w:hAnsi="Times New Roman"/>
          <w:bCs/>
          <w:sz w:val="28"/>
          <w:szCs w:val="28"/>
        </w:rPr>
        <w:t xml:space="preserve"> </w:t>
      </w:r>
      <w:r w:rsidRPr="004003D5">
        <w:rPr>
          <w:rFonts w:ascii="Times New Roman" w:hAnsi="Times New Roman"/>
          <w:bCs/>
          <w:sz w:val="28"/>
          <w:szCs w:val="28"/>
        </w:rPr>
        <w:t>Совета депутатов от 30.08.2018 № 327</w:t>
      </w:r>
      <w:r>
        <w:rPr>
          <w:rFonts w:ascii="Times New Roman" w:hAnsi="Times New Roman"/>
          <w:bCs/>
          <w:sz w:val="28"/>
          <w:szCs w:val="28"/>
        </w:rPr>
        <w:t xml:space="preserve"> </w:t>
      </w:r>
      <w:r w:rsidRPr="004003D5">
        <w:rPr>
          <w:rFonts w:ascii="Times New Roman" w:hAnsi="Times New Roman"/>
          <w:bCs/>
          <w:sz w:val="28"/>
          <w:szCs w:val="28"/>
        </w:rPr>
        <w:t>«Об утверждении Порядков установления</w:t>
      </w:r>
      <w:r>
        <w:rPr>
          <w:rFonts w:ascii="Times New Roman" w:hAnsi="Times New Roman"/>
          <w:bCs/>
          <w:sz w:val="28"/>
          <w:szCs w:val="28"/>
        </w:rPr>
        <w:t xml:space="preserve"> </w:t>
      </w:r>
      <w:r w:rsidRPr="004003D5">
        <w:rPr>
          <w:rFonts w:ascii="Times New Roman" w:hAnsi="Times New Roman"/>
          <w:bCs/>
          <w:sz w:val="28"/>
          <w:szCs w:val="28"/>
        </w:rPr>
        <w:t>и выплаты пенсии за выслугу лет лицам,</w:t>
      </w:r>
      <w:r>
        <w:rPr>
          <w:rFonts w:ascii="Times New Roman" w:hAnsi="Times New Roman"/>
          <w:bCs/>
          <w:sz w:val="28"/>
          <w:szCs w:val="28"/>
        </w:rPr>
        <w:t xml:space="preserve"> </w:t>
      </w:r>
      <w:r w:rsidRPr="004003D5">
        <w:rPr>
          <w:rFonts w:ascii="Times New Roman" w:hAnsi="Times New Roman"/>
          <w:bCs/>
          <w:sz w:val="28"/>
          <w:szCs w:val="28"/>
        </w:rPr>
        <w:t>замещавшим муниципальные должности</w:t>
      </w:r>
      <w:r>
        <w:rPr>
          <w:rFonts w:ascii="Times New Roman" w:hAnsi="Times New Roman"/>
          <w:bCs/>
          <w:sz w:val="28"/>
          <w:szCs w:val="28"/>
        </w:rPr>
        <w:t xml:space="preserve"> </w:t>
      </w:r>
      <w:r w:rsidRPr="004003D5">
        <w:rPr>
          <w:rFonts w:ascii="Times New Roman" w:hAnsi="Times New Roman"/>
          <w:bCs/>
          <w:sz w:val="28"/>
          <w:szCs w:val="28"/>
        </w:rPr>
        <w:t>и должности муниципальной службы в</w:t>
      </w:r>
      <w:r>
        <w:rPr>
          <w:rFonts w:ascii="Times New Roman" w:hAnsi="Times New Roman"/>
          <w:bCs/>
          <w:sz w:val="28"/>
          <w:szCs w:val="28"/>
        </w:rPr>
        <w:t xml:space="preserve"> </w:t>
      </w:r>
      <w:r w:rsidRPr="004003D5">
        <w:rPr>
          <w:rFonts w:ascii="Times New Roman" w:hAnsi="Times New Roman"/>
          <w:bCs/>
          <w:sz w:val="28"/>
          <w:szCs w:val="28"/>
        </w:rPr>
        <w:t>Юго-Камском сельском поселении»</w:t>
      </w:r>
      <w:r>
        <w:rPr>
          <w:rFonts w:ascii="Times New Roman" w:hAnsi="Times New Roman"/>
          <w:bCs/>
          <w:sz w:val="28"/>
          <w:szCs w:val="28"/>
        </w:rPr>
        <w:t>.</w:t>
      </w:r>
    </w:p>
    <w:p w:rsidR="0061196E" w:rsidRDefault="0061196E" w:rsidP="001A4F3C">
      <w:pPr>
        <w:rPr>
          <w:bCs/>
          <w:szCs w:val="28"/>
        </w:rPr>
      </w:pPr>
    </w:p>
    <w:sectPr w:rsidR="0061196E" w:rsidSect="004D790B">
      <w:pgSz w:w="11906" w:h="16838" w:code="9"/>
      <w:pgMar w:top="1134" w:right="567" w:bottom="1134" w:left="851" w:header="720" w:footer="53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E84" w:rsidRDefault="00546E84" w:rsidP="00DA5614">
      <w:r>
        <w:separator/>
      </w:r>
    </w:p>
  </w:endnote>
  <w:endnote w:type="continuationSeparator" w:id="0">
    <w:p w:rsidR="00546E84" w:rsidRDefault="00546E84"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B6" w:rsidRDefault="000556B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651457"/>
      <w:docPartObj>
        <w:docPartGallery w:val="Page Numbers (Bottom of Page)"/>
        <w:docPartUnique/>
      </w:docPartObj>
    </w:sdtPr>
    <w:sdtEndPr/>
    <w:sdtContent>
      <w:p w:rsidR="001A4F3C" w:rsidRDefault="001A4F3C" w:rsidP="000556B6">
        <w:pPr>
          <w:pStyle w:val="ae"/>
          <w:jc w:val="right"/>
        </w:pPr>
        <w:r>
          <w:fldChar w:fldCharType="begin"/>
        </w:r>
        <w:r>
          <w:instrText>PAGE   \* MERGEFORMAT</w:instrText>
        </w:r>
        <w:r>
          <w:fldChar w:fldCharType="separate"/>
        </w:r>
        <w:r w:rsidR="00F2793F">
          <w:rPr>
            <w:noProof/>
          </w:rPr>
          <w:t>50</w:t>
        </w:r>
        <w:r>
          <w:rPr>
            <w:noProof/>
          </w:rPr>
          <w:fldChar w:fldCharType="end"/>
        </w:r>
      </w:p>
    </w:sdtContent>
  </w:sdt>
  <w:p w:rsidR="001A4F3C" w:rsidRDefault="001A4F3C" w:rsidP="0023189A">
    <w:pPr>
      <w:pStyle w:val="a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B6" w:rsidRDefault="000556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E84" w:rsidRDefault="00546E84" w:rsidP="00DA5614">
      <w:r>
        <w:separator/>
      </w:r>
    </w:p>
  </w:footnote>
  <w:footnote w:type="continuationSeparator" w:id="0">
    <w:p w:rsidR="00546E84" w:rsidRDefault="00546E84" w:rsidP="00DA5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B6" w:rsidRDefault="000556B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B6" w:rsidRDefault="000556B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B6" w:rsidRDefault="000556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mso-wrap-style:square" o:bullet="t">
        <v:imagedata r:id="rId1" o:title=""/>
      </v:shape>
    </w:pict>
  </w:numPicBullet>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1054A1"/>
    <w:multiLevelType w:val="hybridMultilevel"/>
    <w:tmpl w:val="F86CC9CE"/>
    <w:lvl w:ilvl="0" w:tplc="1E8892E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8A2096"/>
    <w:multiLevelType w:val="hybridMultilevel"/>
    <w:tmpl w:val="37FC4D8E"/>
    <w:lvl w:ilvl="0" w:tplc="C5A6F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303A74"/>
    <w:multiLevelType w:val="hybridMultilevel"/>
    <w:tmpl w:val="663EA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6636954"/>
    <w:multiLevelType w:val="hybridMultilevel"/>
    <w:tmpl w:val="CE96C60C"/>
    <w:lvl w:ilvl="0" w:tplc="FC063D52">
      <w:start w:val="5"/>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A067303"/>
    <w:multiLevelType w:val="hybridMultilevel"/>
    <w:tmpl w:val="4AD2D0CA"/>
    <w:lvl w:ilvl="0" w:tplc="ED964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1A6987"/>
    <w:multiLevelType w:val="hybridMultilevel"/>
    <w:tmpl w:val="01C66D6A"/>
    <w:lvl w:ilvl="0" w:tplc="A1DCE7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5E776F0"/>
    <w:multiLevelType w:val="hybridMultilevel"/>
    <w:tmpl w:val="7774238C"/>
    <w:lvl w:ilvl="0" w:tplc="42D2E7BA">
      <w:start w:val="4"/>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61D6E3E"/>
    <w:multiLevelType w:val="hybridMultilevel"/>
    <w:tmpl w:val="10BC808A"/>
    <w:lvl w:ilvl="0" w:tplc="8726631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6D7801"/>
    <w:multiLevelType w:val="hybridMultilevel"/>
    <w:tmpl w:val="F20E8E58"/>
    <w:lvl w:ilvl="0" w:tplc="0F0244C6">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DAF2B5D"/>
    <w:multiLevelType w:val="hybridMultilevel"/>
    <w:tmpl w:val="AF028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86D32C3"/>
    <w:multiLevelType w:val="multilevel"/>
    <w:tmpl w:val="27C28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0B3572"/>
    <w:multiLevelType w:val="hybridMultilevel"/>
    <w:tmpl w:val="E04EAC28"/>
    <w:lvl w:ilvl="0" w:tplc="4C74644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9"/>
  </w:num>
  <w:num w:numId="3">
    <w:abstractNumId w:val="20"/>
  </w:num>
  <w:num w:numId="4">
    <w:abstractNumId w:val="12"/>
  </w:num>
  <w:num w:numId="5">
    <w:abstractNumId w:val="0"/>
  </w:num>
  <w:num w:numId="6">
    <w:abstractNumId w:val="1"/>
  </w:num>
  <w:num w:numId="7">
    <w:abstractNumId w:val="5"/>
  </w:num>
  <w:num w:numId="8">
    <w:abstractNumId w:val="22"/>
  </w:num>
  <w:num w:numId="9">
    <w:abstractNumId w:val="13"/>
  </w:num>
  <w:num w:numId="10">
    <w:abstractNumId w:val="21"/>
  </w:num>
  <w:num w:numId="11">
    <w:abstractNumId w:val="4"/>
  </w:num>
  <w:num w:numId="12">
    <w:abstractNumId w:val="18"/>
  </w:num>
  <w:num w:numId="13">
    <w:abstractNumId w:val="2"/>
  </w:num>
  <w:num w:numId="14">
    <w:abstractNumId w:val="3"/>
  </w:num>
  <w:num w:numId="15">
    <w:abstractNumId w:val="8"/>
  </w:num>
  <w:num w:numId="16">
    <w:abstractNumId w:val="14"/>
  </w:num>
  <w:num w:numId="17">
    <w:abstractNumId w:val="17"/>
  </w:num>
  <w:num w:numId="18">
    <w:abstractNumId w:val="7"/>
  </w:num>
  <w:num w:numId="19">
    <w:abstractNumId w:val="11"/>
  </w:num>
  <w:num w:numId="20">
    <w:abstractNumId w:val="10"/>
  </w:num>
  <w:num w:numId="21">
    <w:abstractNumId w:val="6"/>
  </w:num>
  <w:num w:numId="22">
    <w:abstractNumId w:val="24"/>
  </w:num>
  <w:num w:numId="23">
    <w:abstractNumId w:val="19"/>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7127"/>
    <w:rsid w:val="00005050"/>
    <w:rsid w:val="00007E1E"/>
    <w:rsid w:val="000121AB"/>
    <w:rsid w:val="00017569"/>
    <w:rsid w:val="00020A41"/>
    <w:rsid w:val="0002586F"/>
    <w:rsid w:val="00030821"/>
    <w:rsid w:val="00035E92"/>
    <w:rsid w:val="000362F5"/>
    <w:rsid w:val="00040109"/>
    <w:rsid w:val="00044B5D"/>
    <w:rsid w:val="000517E1"/>
    <w:rsid w:val="00053764"/>
    <w:rsid w:val="000556B6"/>
    <w:rsid w:val="00062005"/>
    <w:rsid w:val="000716E1"/>
    <w:rsid w:val="0008455A"/>
    <w:rsid w:val="00084B8D"/>
    <w:rsid w:val="000943DA"/>
    <w:rsid w:val="000944A0"/>
    <w:rsid w:val="00096E31"/>
    <w:rsid w:val="000A1581"/>
    <w:rsid w:val="000A65E3"/>
    <w:rsid w:val="000A7C19"/>
    <w:rsid w:val="000B1CE0"/>
    <w:rsid w:val="000B29B7"/>
    <w:rsid w:val="000B2C0B"/>
    <w:rsid w:val="000C0E4F"/>
    <w:rsid w:val="000C0EE7"/>
    <w:rsid w:val="000D4036"/>
    <w:rsid w:val="000D5B40"/>
    <w:rsid w:val="000E3AD7"/>
    <w:rsid w:val="000E48CE"/>
    <w:rsid w:val="000F1507"/>
    <w:rsid w:val="000F2004"/>
    <w:rsid w:val="000F4DAF"/>
    <w:rsid w:val="00104B9B"/>
    <w:rsid w:val="00105462"/>
    <w:rsid w:val="0010708D"/>
    <w:rsid w:val="0011145B"/>
    <w:rsid w:val="001145DF"/>
    <w:rsid w:val="00124BE0"/>
    <w:rsid w:val="0012652F"/>
    <w:rsid w:val="00126A74"/>
    <w:rsid w:val="001311F3"/>
    <w:rsid w:val="001323B7"/>
    <w:rsid w:val="00137F72"/>
    <w:rsid w:val="001410C3"/>
    <w:rsid w:val="001422A5"/>
    <w:rsid w:val="001434AC"/>
    <w:rsid w:val="001434CF"/>
    <w:rsid w:val="001442E1"/>
    <w:rsid w:val="00145279"/>
    <w:rsid w:val="001501DA"/>
    <w:rsid w:val="00150444"/>
    <w:rsid w:val="00150663"/>
    <w:rsid w:val="00155DFD"/>
    <w:rsid w:val="0016393A"/>
    <w:rsid w:val="0016410B"/>
    <w:rsid w:val="0016512A"/>
    <w:rsid w:val="00170CB3"/>
    <w:rsid w:val="00172E79"/>
    <w:rsid w:val="00174AB0"/>
    <w:rsid w:val="001806C6"/>
    <w:rsid w:val="001842B8"/>
    <w:rsid w:val="00186198"/>
    <w:rsid w:val="00186748"/>
    <w:rsid w:val="00187FC1"/>
    <w:rsid w:val="0019222C"/>
    <w:rsid w:val="00192D7D"/>
    <w:rsid w:val="0019583F"/>
    <w:rsid w:val="001A2984"/>
    <w:rsid w:val="001A3649"/>
    <w:rsid w:val="001A4F3C"/>
    <w:rsid w:val="001A6D25"/>
    <w:rsid w:val="001C4535"/>
    <w:rsid w:val="001C738C"/>
    <w:rsid w:val="001C7F8E"/>
    <w:rsid w:val="001D0189"/>
    <w:rsid w:val="001D45FF"/>
    <w:rsid w:val="001D4C1E"/>
    <w:rsid w:val="001D5DEA"/>
    <w:rsid w:val="001E2434"/>
    <w:rsid w:val="001E567E"/>
    <w:rsid w:val="001E5FCB"/>
    <w:rsid w:val="001E787B"/>
    <w:rsid w:val="001F22EB"/>
    <w:rsid w:val="001F3413"/>
    <w:rsid w:val="001F7D2E"/>
    <w:rsid w:val="00205DFF"/>
    <w:rsid w:val="00220629"/>
    <w:rsid w:val="0022156F"/>
    <w:rsid w:val="002217F9"/>
    <w:rsid w:val="00223F7B"/>
    <w:rsid w:val="0023189A"/>
    <w:rsid w:val="00234036"/>
    <w:rsid w:val="00236D0A"/>
    <w:rsid w:val="002409D0"/>
    <w:rsid w:val="0024127C"/>
    <w:rsid w:val="00241EF9"/>
    <w:rsid w:val="002514A8"/>
    <w:rsid w:val="00256138"/>
    <w:rsid w:val="0026564B"/>
    <w:rsid w:val="0026599B"/>
    <w:rsid w:val="002674B5"/>
    <w:rsid w:val="00270220"/>
    <w:rsid w:val="00295B8B"/>
    <w:rsid w:val="00295BF3"/>
    <w:rsid w:val="002A60D6"/>
    <w:rsid w:val="002A721E"/>
    <w:rsid w:val="002B13B6"/>
    <w:rsid w:val="002B1A2D"/>
    <w:rsid w:val="002B4459"/>
    <w:rsid w:val="002C1A0E"/>
    <w:rsid w:val="002C5595"/>
    <w:rsid w:val="002C594B"/>
    <w:rsid w:val="002C7579"/>
    <w:rsid w:val="002D0882"/>
    <w:rsid w:val="002D35BC"/>
    <w:rsid w:val="002D682A"/>
    <w:rsid w:val="003023F0"/>
    <w:rsid w:val="00303D8F"/>
    <w:rsid w:val="003043D0"/>
    <w:rsid w:val="00304CA3"/>
    <w:rsid w:val="00307E5F"/>
    <w:rsid w:val="003131FA"/>
    <w:rsid w:val="00323C76"/>
    <w:rsid w:val="003266FA"/>
    <w:rsid w:val="00327466"/>
    <w:rsid w:val="00332E76"/>
    <w:rsid w:val="0034000E"/>
    <w:rsid w:val="00342A68"/>
    <w:rsid w:val="00343EB1"/>
    <w:rsid w:val="003511AE"/>
    <w:rsid w:val="00352835"/>
    <w:rsid w:val="003559E6"/>
    <w:rsid w:val="00355BA2"/>
    <w:rsid w:val="00360E09"/>
    <w:rsid w:val="0036151F"/>
    <w:rsid w:val="00363F18"/>
    <w:rsid w:val="00365C71"/>
    <w:rsid w:val="00366605"/>
    <w:rsid w:val="00367904"/>
    <w:rsid w:val="00372344"/>
    <w:rsid w:val="003755CE"/>
    <w:rsid w:val="00376BBF"/>
    <w:rsid w:val="00380A80"/>
    <w:rsid w:val="00380DE1"/>
    <w:rsid w:val="00381F08"/>
    <w:rsid w:val="003822F8"/>
    <w:rsid w:val="0038327D"/>
    <w:rsid w:val="0038719B"/>
    <w:rsid w:val="00395D18"/>
    <w:rsid w:val="00396C6D"/>
    <w:rsid w:val="003977EC"/>
    <w:rsid w:val="003A12E1"/>
    <w:rsid w:val="003A1662"/>
    <w:rsid w:val="003A28DB"/>
    <w:rsid w:val="003A45B6"/>
    <w:rsid w:val="003B090B"/>
    <w:rsid w:val="003B2CB6"/>
    <w:rsid w:val="003B633E"/>
    <w:rsid w:val="003C5E4B"/>
    <w:rsid w:val="003D20E1"/>
    <w:rsid w:val="003D528E"/>
    <w:rsid w:val="003D73ED"/>
    <w:rsid w:val="003F0846"/>
    <w:rsid w:val="003F0966"/>
    <w:rsid w:val="003F10E8"/>
    <w:rsid w:val="003F4495"/>
    <w:rsid w:val="003F44B2"/>
    <w:rsid w:val="004003D5"/>
    <w:rsid w:val="00406607"/>
    <w:rsid w:val="004075AE"/>
    <w:rsid w:val="00410F6F"/>
    <w:rsid w:val="00417B6E"/>
    <w:rsid w:val="00417BA7"/>
    <w:rsid w:val="00420604"/>
    <w:rsid w:val="004206FE"/>
    <w:rsid w:val="00421CC6"/>
    <w:rsid w:val="00427371"/>
    <w:rsid w:val="0043288F"/>
    <w:rsid w:val="00432B59"/>
    <w:rsid w:val="0043321D"/>
    <w:rsid w:val="0043515D"/>
    <w:rsid w:val="004379A0"/>
    <w:rsid w:val="00441F11"/>
    <w:rsid w:val="00445E73"/>
    <w:rsid w:val="00453D1D"/>
    <w:rsid w:val="00456665"/>
    <w:rsid w:val="00456A14"/>
    <w:rsid w:val="00460127"/>
    <w:rsid w:val="004629EC"/>
    <w:rsid w:val="004637BA"/>
    <w:rsid w:val="00470AFA"/>
    <w:rsid w:val="0047360E"/>
    <w:rsid w:val="00482840"/>
    <w:rsid w:val="00484E13"/>
    <w:rsid w:val="0048757B"/>
    <w:rsid w:val="00490248"/>
    <w:rsid w:val="0049130A"/>
    <w:rsid w:val="00494227"/>
    <w:rsid w:val="004974BF"/>
    <w:rsid w:val="0049771A"/>
    <w:rsid w:val="004A42F0"/>
    <w:rsid w:val="004A767C"/>
    <w:rsid w:val="004B0B3E"/>
    <w:rsid w:val="004B42E8"/>
    <w:rsid w:val="004B453A"/>
    <w:rsid w:val="004B6B07"/>
    <w:rsid w:val="004D2AA2"/>
    <w:rsid w:val="004D665F"/>
    <w:rsid w:val="004D790B"/>
    <w:rsid w:val="004E1A41"/>
    <w:rsid w:val="004F3A21"/>
    <w:rsid w:val="004F4DD0"/>
    <w:rsid w:val="00505838"/>
    <w:rsid w:val="0050748E"/>
    <w:rsid w:val="005116F5"/>
    <w:rsid w:val="005116F7"/>
    <w:rsid w:val="00512E4C"/>
    <w:rsid w:val="0051671D"/>
    <w:rsid w:val="00520F18"/>
    <w:rsid w:val="00523E8B"/>
    <w:rsid w:val="00524F79"/>
    <w:rsid w:val="00525883"/>
    <w:rsid w:val="00534233"/>
    <w:rsid w:val="00536A81"/>
    <w:rsid w:val="00546542"/>
    <w:rsid w:val="00546E84"/>
    <w:rsid w:val="00552D1B"/>
    <w:rsid w:val="005556DE"/>
    <w:rsid w:val="00562B16"/>
    <w:rsid w:val="005650DE"/>
    <w:rsid w:val="005734BA"/>
    <w:rsid w:val="00573AC7"/>
    <w:rsid w:val="00574AAB"/>
    <w:rsid w:val="00580763"/>
    <w:rsid w:val="00583B22"/>
    <w:rsid w:val="00584C2B"/>
    <w:rsid w:val="005901EE"/>
    <w:rsid w:val="00591E02"/>
    <w:rsid w:val="00594425"/>
    <w:rsid w:val="005A1177"/>
    <w:rsid w:val="005A1BCF"/>
    <w:rsid w:val="005A5842"/>
    <w:rsid w:val="005C1AF0"/>
    <w:rsid w:val="005C27F9"/>
    <w:rsid w:val="005C2DA0"/>
    <w:rsid w:val="005C311E"/>
    <w:rsid w:val="005C428F"/>
    <w:rsid w:val="005C4DEB"/>
    <w:rsid w:val="005C7089"/>
    <w:rsid w:val="005E57C8"/>
    <w:rsid w:val="005E6154"/>
    <w:rsid w:val="005F0138"/>
    <w:rsid w:val="005F2C65"/>
    <w:rsid w:val="005F3D4F"/>
    <w:rsid w:val="005F4FC1"/>
    <w:rsid w:val="00604533"/>
    <w:rsid w:val="00605E03"/>
    <w:rsid w:val="00607321"/>
    <w:rsid w:val="0061196E"/>
    <w:rsid w:val="00612527"/>
    <w:rsid w:val="00617C01"/>
    <w:rsid w:val="00624AD1"/>
    <w:rsid w:val="006311DD"/>
    <w:rsid w:val="0063488E"/>
    <w:rsid w:val="0063768E"/>
    <w:rsid w:val="00643444"/>
    <w:rsid w:val="00646A5B"/>
    <w:rsid w:val="00646C78"/>
    <w:rsid w:val="006561B7"/>
    <w:rsid w:val="00664759"/>
    <w:rsid w:val="0067033D"/>
    <w:rsid w:val="00672867"/>
    <w:rsid w:val="00672982"/>
    <w:rsid w:val="00676C0A"/>
    <w:rsid w:val="00677C64"/>
    <w:rsid w:val="00684AD2"/>
    <w:rsid w:val="00687730"/>
    <w:rsid w:val="00693116"/>
    <w:rsid w:val="00693292"/>
    <w:rsid w:val="00695E85"/>
    <w:rsid w:val="006A04D7"/>
    <w:rsid w:val="006A2928"/>
    <w:rsid w:val="006A5695"/>
    <w:rsid w:val="006B03C5"/>
    <w:rsid w:val="006B43C3"/>
    <w:rsid w:val="006C39F7"/>
    <w:rsid w:val="006D164A"/>
    <w:rsid w:val="006D5596"/>
    <w:rsid w:val="006E0682"/>
    <w:rsid w:val="006E0B08"/>
    <w:rsid w:val="006E14AA"/>
    <w:rsid w:val="006F106E"/>
    <w:rsid w:val="006F406E"/>
    <w:rsid w:val="006F6151"/>
    <w:rsid w:val="006F6FAA"/>
    <w:rsid w:val="007002DC"/>
    <w:rsid w:val="0070042E"/>
    <w:rsid w:val="0070424B"/>
    <w:rsid w:val="00706813"/>
    <w:rsid w:val="0071162B"/>
    <w:rsid w:val="00717127"/>
    <w:rsid w:val="00720362"/>
    <w:rsid w:val="007222CA"/>
    <w:rsid w:val="00722801"/>
    <w:rsid w:val="007228D8"/>
    <w:rsid w:val="00725402"/>
    <w:rsid w:val="00735A14"/>
    <w:rsid w:val="00742394"/>
    <w:rsid w:val="00747AF1"/>
    <w:rsid w:val="007528EC"/>
    <w:rsid w:val="00777F00"/>
    <w:rsid w:val="00780D23"/>
    <w:rsid w:val="00784AC5"/>
    <w:rsid w:val="00787A31"/>
    <w:rsid w:val="0079448D"/>
    <w:rsid w:val="00794C8A"/>
    <w:rsid w:val="0079553D"/>
    <w:rsid w:val="007A08C3"/>
    <w:rsid w:val="007A212B"/>
    <w:rsid w:val="007A353B"/>
    <w:rsid w:val="007B2B65"/>
    <w:rsid w:val="007B6667"/>
    <w:rsid w:val="007C3B15"/>
    <w:rsid w:val="007D4029"/>
    <w:rsid w:val="007D6A48"/>
    <w:rsid w:val="007E752F"/>
    <w:rsid w:val="007F0C59"/>
    <w:rsid w:val="007F20F6"/>
    <w:rsid w:val="007F2264"/>
    <w:rsid w:val="007F496C"/>
    <w:rsid w:val="007F56A1"/>
    <w:rsid w:val="00800354"/>
    <w:rsid w:val="00805440"/>
    <w:rsid w:val="00810399"/>
    <w:rsid w:val="008123E8"/>
    <w:rsid w:val="00816E75"/>
    <w:rsid w:val="008233B2"/>
    <w:rsid w:val="00825A6A"/>
    <w:rsid w:val="008352DB"/>
    <w:rsid w:val="0084014B"/>
    <w:rsid w:val="008401A6"/>
    <w:rsid w:val="00842F8F"/>
    <w:rsid w:val="00852302"/>
    <w:rsid w:val="00854816"/>
    <w:rsid w:val="00856383"/>
    <w:rsid w:val="00861072"/>
    <w:rsid w:val="00867D84"/>
    <w:rsid w:val="00870CD3"/>
    <w:rsid w:val="00875709"/>
    <w:rsid w:val="0088484F"/>
    <w:rsid w:val="0088604B"/>
    <w:rsid w:val="00887289"/>
    <w:rsid w:val="00894928"/>
    <w:rsid w:val="008B4D57"/>
    <w:rsid w:val="008B730F"/>
    <w:rsid w:val="008C1D56"/>
    <w:rsid w:val="008C38A6"/>
    <w:rsid w:val="008D5BD0"/>
    <w:rsid w:val="008E47AC"/>
    <w:rsid w:val="008E50E8"/>
    <w:rsid w:val="008F48FB"/>
    <w:rsid w:val="00903693"/>
    <w:rsid w:val="00904FDC"/>
    <w:rsid w:val="00911172"/>
    <w:rsid w:val="00911E50"/>
    <w:rsid w:val="00912925"/>
    <w:rsid w:val="00912E18"/>
    <w:rsid w:val="009131B1"/>
    <w:rsid w:val="00915018"/>
    <w:rsid w:val="00920114"/>
    <w:rsid w:val="00920960"/>
    <w:rsid w:val="00921554"/>
    <w:rsid w:val="00930151"/>
    <w:rsid w:val="00930476"/>
    <w:rsid w:val="00941EDB"/>
    <w:rsid w:val="00942E73"/>
    <w:rsid w:val="00945A9F"/>
    <w:rsid w:val="009462A2"/>
    <w:rsid w:val="00946995"/>
    <w:rsid w:val="00966EA8"/>
    <w:rsid w:val="00970BF4"/>
    <w:rsid w:val="00990701"/>
    <w:rsid w:val="00991DBF"/>
    <w:rsid w:val="0099226F"/>
    <w:rsid w:val="00995E82"/>
    <w:rsid w:val="00996CA3"/>
    <w:rsid w:val="009A1E2A"/>
    <w:rsid w:val="009A2D2D"/>
    <w:rsid w:val="009A7BC0"/>
    <w:rsid w:val="009B1AE9"/>
    <w:rsid w:val="009C3447"/>
    <w:rsid w:val="009C5DA9"/>
    <w:rsid w:val="009C65DC"/>
    <w:rsid w:val="009C6B80"/>
    <w:rsid w:val="009D32F5"/>
    <w:rsid w:val="009D5A5D"/>
    <w:rsid w:val="009D5ED0"/>
    <w:rsid w:val="009D78EE"/>
    <w:rsid w:val="009F0D40"/>
    <w:rsid w:val="009F20DB"/>
    <w:rsid w:val="009F4BB8"/>
    <w:rsid w:val="009F5287"/>
    <w:rsid w:val="009F6C34"/>
    <w:rsid w:val="009F7AC2"/>
    <w:rsid w:val="00A00A77"/>
    <w:rsid w:val="00A05058"/>
    <w:rsid w:val="00A1365E"/>
    <w:rsid w:val="00A16D73"/>
    <w:rsid w:val="00A2033B"/>
    <w:rsid w:val="00A2284C"/>
    <w:rsid w:val="00A260B1"/>
    <w:rsid w:val="00A317F0"/>
    <w:rsid w:val="00A35DE8"/>
    <w:rsid w:val="00A4342D"/>
    <w:rsid w:val="00A44C1A"/>
    <w:rsid w:val="00A4618E"/>
    <w:rsid w:val="00A46B35"/>
    <w:rsid w:val="00A50DDB"/>
    <w:rsid w:val="00A52A67"/>
    <w:rsid w:val="00A571F8"/>
    <w:rsid w:val="00A64DB2"/>
    <w:rsid w:val="00A817F4"/>
    <w:rsid w:val="00A8565A"/>
    <w:rsid w:val="00A92F65"/>
    <w:rsid w:val="00AA3052"/>
    <w:rsid w:val="00AA4D4D"/>
    <w:rsid w:val="00AB03D3"/>
    <w:rsid w:val="00AB54A7"/>
    <w:rsid w:val="00AB6EB1"/>
    <w:rsid w:val="00AC0C7C"/>
    <w:rsid w:val="00AC42FA"/>
    <w:rsid w:val="00AD16D0"/>
    <w:rsid w:val="00AD1D11"/>
    <w:rsid w:val="00AD1D17"/>
    <w:rsid w:val="00AD48C8"/>
    <w:rsid w:val="00AD52D9"/>
    <w:rsid w:val="00AD59B6"/>
    <w:rsid w:val="00AE2AE3"/>
    <w:rsid w:val="00AF369A"/>
    <w:rsid w:val="00AF4B4D"/>
    <w:rsid w:val="00AF4EB4"/>
    <w:rsid w:val="00B002ED"/>
    <w:rsid w:val="00B03348"/>
    <w:rsid w:val="00B07755"/>
    <w:rsid w:val="00B13481"/>
    <w:rsid w:val="00B20CF5"/>
    <w:rsid w:val="00B20FC3"/>
    <w:rsid w:val="00B322E0"/>
    <w:rsid w:val="00B33CDA"/>
    <w:rsid w:val="00B45CAA"/>
    <w:rsid w:val="00B46762"/>
    <w:rsid w:val="00B5121F"/>
    <w:rsid w:val="00B52DFB"/>
    <w:rsid w:val="00B53B5C"/>
    <w:rsid w:val="00B54D9C"/>
    <w:rsid w:val="00B71687"/>
    <w:rsid w:val="00B7636E"/>
    <w:rsid w:val="00B804A0"/>
    <w:rsid w:val="00B818E5"/>
    <w:rsid w:val="00B861C7"/>
    <w:rsid w:val="00B87037"/>
    <w:rsid w:val="00B91744"/>
    <w:rsid w:val="00B93A5D"/>
    <w:rsid w:val="00B9575B"/>
    <w:rsid w:val="00B968A5"/>
    <w:rsid w:val="00BA177D"/>
    <w:rsid w:val="00BA5127"/>
    <w:rsid w:val="00BA5AC3"/>
    <w:rsid w:val="00BA5DAE"/>
    <w:rsid w:val="00BA6321"/>
    <w:rsid w:val="00BA7219"/>
    <w:rsid w:val="00BA7A3C"/>
    <w:rsid w:val="00BA7B96"/>
    <w:rsid w:val="00BB7219"/>
    <w:rsid w:val="00BC2C2B"/>
    <w:rsid w:val="00BC7607"/>
    <w:rsid w:val="00BD0D2F"/>
    <w:rsid w:val="00BD28B1"/>
    <w:rsid w:val="00BD45F1"/>
    <w:rsid w:val="00BD7BCE"/>
    <w:rsid w:val="00BE0D84"/>
    <w:rsid w:val="00BE4950"/>
    <w:rsid w:val="00C06726"/>
    <w:rsid w:val="00C11508"/>
    <w:rsid w:val="00C14082"/>
    <w:rsid w:val="00C210E9"/>
    <w:rsid w:val="00C21B12"/>
    <w:rsid w:val="00C22124"/>
    <w:rsid w:val="00C24643"/>
    <w:rsid w:val="00C264DF"/>
    <w:rsid w:val="00C333BE"/>
    <w:rsid w:val="00C33DF5"/>
    <w:rsid w:val="00C50DDE"/>
    <w:rsid w:val="00C5547C"/>
    <w:rsid w:val="00C63A33"/>
    <w:rsid w:val="00C64C79"/>
    <w:rsid w:val="00C677E3"/>
    <w:rsid w:val="00C75CF2"/>
    <w:rsid w:val="00C91DB3"/>
    <w:rsid w:val="00C92A2A"/>
    <w:rsid w:val="00C955F1"/>
    <w:rsid w:val="00CA0B9C"/>
    <w:rsid w:val="00CA4415"/>
    <w:rsid w:val="00CA4D1A"/>
    <w:rsid w:val="00CB27EF"/>
    <w:rsid w:val="00CB3DFA"/>
    <w:rsid w:val="00CB421F"/>
    <w:rsid w:val="00CB743C"/>
    <w:rsid w:val="00CB7CFD"/>
    <w:rsid w:val="00CC0B13"/>
    <w:rsid w:val="00CC4C83"/>
    <w:rsid w:val="00CE34DE"/>
    <w:rsid w:val="00CE58A2"/>
    <w:rsid w:val="00CE7E9F"/>
    <w:rsid w:val="00CF1431"/>
    <w:rsid w:val="00CF1E03"/>
    <w:rsid w:val="00CF22B7"/>
    <w:rsid w:val="00CF286A"/>
    <w:rsid w:val="00CF402D"/>
    <w:rsid w:val="00D1660C"/>
    <w:rsid w:val="00D16E9F"/>
    <w:rsid w:val="00D1787A"/>
    <w:rsid w:val="00D21EEE"/>
    <w:rsid w:val="00D2232E"/>
    <w:rsid w:val="00D22E6A"/>
    <w:rsid w:val="00D30CA9"/>
    <w:rsid w:val="00D32951"/>
    <w:rsid w:val="00D45D8D"/>
    <w:rsid w:val="00D46164"/>
    <w:rsid w:val="00D60711"/>
    <w:rsid w:val="00D6098A"/>
    <w:rsid w:val="00D60C1F"/>
    <w:rsid w:val="00D61C32"/>
    <w:rsid w:val="00D62299"/>
    <w:rsid w:val="00D6395D"/>
    <w:rsid w:val="00D6528C"/>
    <w:rsid w:val="00D66602"/>
    <w:rsid w:val="00D67550"/>
    <w:rsid w:val="00D7094F"/>
    <w:rsid w:val="00D72FCC"/>
    <w:rsid w:val="00D81111"/>
    <w:rsid w:val="00D81E64"/>
    <w:rsid w:val="00D81ECF"/>
    <w:rsid w:val="00D90A19"/>
    <w:rsid w:val="00D92BA2"/>
    <w:rsid w:val="00DA13A1"/>
    <w:rsid w:val="00DA2868"/>
    <w:rsid w:val="00DA5614"/>
    <w:rsid w:val="00DB4283"/>
    <w:rsid w:val="00DC7698"/>
    <w:rsid w:val="00DD7E81"/>
    <w:rsid w:val="00DE2E70"/>
    <w:rsid w:val="00DE48A6"/>
    <w:rsid w:val="00DF44B1"/>
    <w:rsid w:val="00E02F32"/>
    <w:rsid w:val="00E101E4"/>
    <w:rsid w:val="00E11639"/>
    <w:rsid w:val="00E132E5"/>
    <w:rsid w:val="00E148E4"/>
    <w:rsid w:val="00E157A9"/>
    <w:rsid w:val="00E17366"/>
    <w:rsid w:val="00E20AFF"/>
    <w:rsid w:val="00E234B3"/>
    <w:rsid w:val="00E24715"/>
    <w:rsid w:val="00E26088"/>
    <w:rsid w:val="00E26468"/>
    <w:rsid w:val="00E31AAF"/>
    <w:rsid w:val="00E3552E"/>
    <w:rsid w:val="00E35870"/>
    <w:rsid w:val="00E36984"/>
    <w:rsid w:val="00E376A0"/>
    <w:rsid w:val="00E44530"/>
    <w:rsid w:val="00E565BB"/>
    <w:rsid w:val="00E609FD"/>
    <w:rsid w:val="00E765A5"/>
    <w:rsid w:val="00E81718"/>
    <w:rsid w:val="00E81C49"/>
    <w:rsid w:val="00E823FB"/>
    <w:rsid w:val="00E829DA"/>
    <w:rsid w:val="00E864A3"/>
    <w:rsid w:val="00E92D3F"/>
    <w:rsid w:val="00E92D9F"/>
    <w:rsid w:val="00E9321F"/>
    <w:rsid w:val="00EA4F5A"/>
    <w:rsid w:val="00EA5F23"/>
    <w:rsid w:val="00EA7055"/>
    <w:rsid w:val="00EA7BB1"/>
    <w:rsid w:val="00EA7DEC"/>
    <w:rsid w:val="00EB27FF"/>
    <w:rsid w:val="00EB5E00"/>
    <w:rsid w:val="00EB6AA2"/>
    <w:rsid w:val="00EC03CB"/>
    <w:rsid w:val="00EC63F1"/>
    <w:rsid w:val="00EE30A6"/>
    <w:rsid w:val="00EE5DFB"/>
    <w:rsid w:val="00F001D9"/>
    <w:rsid w:val="00F02BBC"/>
    <w:rsid w:val="00F11497"/>
    <w:rsid w:val="00F11679"/>
    <w:rsid w:val="00F16712"/>
    <w:rsid w:val="00F17172"/>
    <w:rsid w:val="00F2793F"/>
    <w:rsid w:val="00F31E8A"/>
    <w:rsid w:val="00F333C0"/>
    <w:rsid w:val="00F34E69"/>
    <w:rsid w:val="00F35C94"/>
    <w:rsid w:val="00F40D9E"/>
    <w:rsid w:val="00F41941"/>
    <w:rsid w:val="00F44F4C"/>
    <w:rsid w:val="00F469DA"/>
    <w:rsid w:val="00F50D90"/>
    <w:rsid w:val="00F519EB"/>
    <w:rsid w:val="00F551CC"/>
    <w:rsid w:val="00F614F1"/>
    <w:rsid w:val="00F624E4"/>
    <w:rsid w:val="00F62BB3"/>
    <w:rsid w:val="00F63C50"/>
    <w:rsid w:val="00F66A6E"/>
    <w:rsid w:val="00F66D12"/>
    <w:rsid w:val="00F676A7"/>
    <w:rsid w:val="00F706AE"/>
    <w:rsid w:val="00F73A18"/>
    <w:rsid w:val="00F843C5"/>
    <w:rsid w:val="00F84FD1"/>
    <w:rsid w:val="00F85CEE"/>
    <w:rsid w:val="00F96FE3"/>
    <w:rsid w:val="00FA3C40"/>
    <w:rsid w:val="00FB163F"/>
    <w:rsid w:val="00FB33CE"/>
    <w:rsid w:val="00FB3AA3"/>
    <w:rsid w:val="00FB45BD"/>
    <w:rsid w:val="00FC3B0F"/>
    <w:rsid w:val="00FD1C66"/>
    <w:rsid w:val="00FD5118"/>
    <w:rsid w:val="00FD7D7B"/>
    <w:rsid w:val="00FE41B1"/>
    <w:rsid w:val="00FE6CAD"/>
    <w:rsid w:val="00FE71AF"/>
    <w:rsid w:val="00FF13B6"/>
    <w:rsid w:val="00FF6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F25774-87BD-4AF6-8B3D-0CEC08D2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1">
    <w:name w:val="heading 1"/>
    <w:aliases w:val="!Части документа"/>
    <w:basedOn w:val="a"/>
    <w:next w:val="a"/>
    <w:link w:val="10"/>
    <w:qFormat/>
    <w:rsid w:val="009C344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9C3447"/>
    <w:pPr>
      <w:ind w:firstLine="567"/>
      <w:jc w:val="center"/>
      <w:outlineLvl w:val="1"/>
    </w:pPr>
    <w:rPr>
      <w:rFonts w:ascii="Arial" w:hAnsi="Arial" w:cs="Arial"/>
      <w:b/>
      <w:bCs/>
      <w:iCs/>
      <w:sz w:val="30"/>
      <w:szCs w:val="28"/>
    </w:rPr>
  </w:style>
  <w:style w:type="paragraph" w:styleId="3">
    <w:name w:val="heading 3"/>
    <w:aliases w:val="ПодЗаголовок,!Главы документа"/>
    <w:basedOn w:val="a"/>
    <w:next w:val="a"/>
    <w:link w:val="30"/>
    <w:unhideWhenUsed/>
    <w:qFormat/>
    <w:rsid w:val="00810399"/>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9C344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580763"/>
    <w:pPr>
      <w:suppressAutoHyphens/>
      <w:spacing w:after="120" w:line="240" w:lineRule="exact"/>
    </w:pPr>
  </w:style>
  <w:style w:type="paragraph" w:customStyle="1" w:styleId="a4">
    <w:name w:val="Приложение"/>
    <w:basedOn w:val="a5"/>
    <w:rsid w:val="00580763"/>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rsid w:val="00580763"/>
    <w:pPr>
      <w:spacing w:line="360" w:lineRule="exact"/>
      <w:ind w:firstLine="720"/>
      <w:jc w:val="both"/>
    </w:pPr>
  </w:style>
  <w:style w:type="paragraph" w:customStyle="1" w:styleId="a7">
    <w:name w:val="Заголовок к тексту"/>
    <w:basedOn w:val="a"/>
    <w:next w:val="a5"/>
    <w:rsid w:val="00580763"/>
    <w:pPr>
      <w:suppressAutoHyphens/>
      <w:spacing w:after="480" w:line="240" w:lineRule="exact"/>
    </w:pPr>
    <w:rPr>
      <w:b/>
    </w:rPr>
  </w:style>
  <w:style w:type="paragraph" w:customStyle="1" w:styleId="a8">
    <w:name w:val="Подпись на общем бланке"/>
    <w:basedOn w:val="a"/>
    <w:next w:val="a5"/>
    <w:rsid w:val="00580763"/>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uiPriority w:val="99"/>
    <w:rsid w:val="00DA5614"/>
    <w:pPr>
      <w:tabs>
        <w:tab w:val="center" w:pos="4677"/>
        <w:tab w:val="right" w:pos="9355"/>
      </w:tabs>
    </w:pPr>
  </w:style>
  <w:style w:type="character" w:customStyle="1" w:styleId="ad">
    <w:name w:val="Верхний колонтитул Знак"/>
    <w:link w:val="ac"/>
    <w:uiPriority w:val="99"/>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Главы документа Знак"/>
    <w:link w:val="3"/>
    <w:rsid w:val="00810399"/>
    <w:rPr>
      <w:rFonts w:ascii="Cambria" w:hAnsi="Cambria"/>
      <w:b/>
      <w:bCs/>
      <w:sz w:val="26"/>
      <w:szCs w:val="26"/>
    </w:rPr>
  </w:style>
  <w:style w:type="character" w:customStyle="1" w:styleId="10">
    <w:name w:val="Заголовок 1 Знак"/>
    <w:aliases w:val="!Части документа Знак"/>
    <w:basedOn w:val="a0"/>
    <w:link w:val="1"/>
    <w:rsid w:val="009C344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C3447"/>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C3447"/>
    <w:rPr>
      <w:rFonts w:ascii="Arial" w:hAnsi="Arial"/>
      <w:b/>
      <w:bCs/>
      <w:sz w:val="26"/>
      <w:szCs w:val="28"/>
    </w:rPr>
  </w:style>
  <w:style w:type="numbering" w:customStyle="1" w:styleId="11">
    <w:name w:val="Нет списка1"/>
    <w:next w:val="a2"/>
    <w:semiHidden/>
    <w:rsid w:val="009C3447"/>
  </w:style>
  <w:style w:type="paragraph" w:customStyle="1" w:styleId="text">
    <w:name w:val="text"/>
    <w:basedOn w:val="a"/>
    <w:link w:val="text0"/>
    <w:rsid w:val="009C3447"/>
    <w:pPr>
      <w:ind w:firstLine="567"/>
      <w:jc w:val="both"/>
    </w:pPr>
    <w:rPr>
      <w:rFonts w:ascii="Arial" w:hAnsi="Arial" w:cs="Arial"/>
      <w:sz w:val="24"/>
      <w:szCs w:val="24"/>
    </w:rPr>
  </w:style>
  <w:style w:type="paragraph" w:customStyle="1" w:styleId="12">
    <w:name w:val="Название объекта1"/>
    <w:basedOn w:val="a"/>
    <w:rsid w:val="009C3447"/>
    <w:pPr>
      <w:spacing w:before="240" w:after="60"/>
      <w:ind w:firstLine="567"/>
      <w:jc w:val="center"/>
    </w:pPr>
    <w:rPr>
      <w:rFonts w:ascii="Arial" w:hAnsi="Arial" w:cs="Arial"/>
      <w:b/>
      <w:bCs/>
      <w:sz w:val="32"/>
      <w:szCs w:val="32"/>
    </w:rPr>
  </w:style>
  <w:style w:type="paragraph" w:customStyle="1" w:styleId="article">
    <w:name w:val="article"/>
    <w:basedOn w:val="a"/>
    <w:rsid w:val="009C3447"/>
    <w:pPr>
      <w:ind w:firstLine="567"/>
      <w:jc w:val="both"/>
    </w:pPr>
    <w:rPr>
      <w:rFonts w:ascii="Arial" w:hAnsi="Arial" w:cs="Arial"/>
      <w:sz w:val="26"/>
      <w:szCs w:val="26"/>
    </w:rPr>
  </w:style>
  <w:style w:type="paragraph" w:customStyle="1" w:styleId="chapter">
    <w:name w:val="chapter"/>
    <w:basedOn w:val="a"/>
    <w:rsid w:val="009C3447"/>
    <w:pPr>
      <w:ind w:firstLine="567"/>
      <w:jc w:val="both"/>
    </w:pPr>
    <w:rPr>
      <w:rFonts w:ascii="Arial" w:hAnsi="Arial" w:cs="Arial"/>
      <w:szCs w:val="28"/>
    </w:rPr>
  </w:style>
  <w:style w:type="paragraph" w:customStyle="1" w:styleId="section">
    <w:name w:val="section"/>
    <w:basedOn w:val="a"/>
    <w:rsid w:val="009C3447"/>
    <w:pPr>
      <w:ind w:firstLine="567"/>
      <w:jc w:val="center"/>
    </w:pPr>
    <w:rPr>
      <w:rFonts w:ascii="Arial" w:hAnsi="Arial" w:cs="Arial"/>
      <w:sz w:val="30"/>
      <w:szCs w:val="30"/>
    </w:rPr>
  </w:style>
  <w:style w:type="paragraph" w:styleId="af0">
    <w:name w:val="Normal (Web)"/>
    <w:basedOn w:val="a"/>
    <w:uiPriority w:val="99"/>
    <w:rsid w:val="009C3447"/>
    <w:pPr>
      <w:spacing w:before="100" w:beforeAutospacing="1" w:after="100" w:afterAutospacing="1"/>
      <w:ind w:firstLine="567"/>
      <w:jc w:val="both"/>
    </w:pPr>
    <w:rPr>
      <w:rFonts w:ascii="Arial" w:hAnsi="Arial"/>
      <w:sz w:val="24"/>
      <w:szCs w:val="24"/>
    </w:rPr>
  </w:style>
  <w:style w:type="character" w:styleId="af1">
    <w:name w:val="FollowedHyperlink"/>
    <w:rsid w:val="009C3447"/>
    <w:rPr>
      <w:color w:val="0000FF"/>
      <w:u w:val="single"/>
    </w:rPr>
  </w:style>
  <w:style w:type="character" w:styleId="HTML">
    <w:name w:val="HTML Variable"/>
    <w:aliases w:val="!Ссылки в документе"/>
    <w:rsid w:val="009C344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C3447"/>
    <w:pPr>
      <w:ind w:firstLine="567"/>
      <w:jc w:val="both"/>
    </w:pPr>
    <w:rPr>
      <w:rFonts w:ascii="Courier" w:hAnsi="Courier"/>
      <w:sz w:val="22"/>
    </w:rPr>
  </w:style>
  <w:style w:type="character" w:customStyle="1" w:styleId="af3">
    <w:name w:val="Текст примечания Знак"/>
    <w:aliases w:val="!Равноширинный текст документа Знак"/>
    <w:basedOn w:val="a0"/>
    <w:link w:val="af2"/>
    <w:semiHidden/>
    <w:rsid w:val="009C3447"/>
    <w:rPr>
      <w:rFonts w:ascii="Courier" w:hAnsi="Courier"/>
      <w:sz w:val="22"/>
    </w:rPr>
  </w:style>
  <w:style w:type="paragraph" w:customStyle="1" w:styleId="Title">
    <w:name w:val="Title!Название НПА"/>
    <w:basedOn w:val="a"/>
    <w:rsid w:val="009C344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9C3447"/>
    <w:pPr>
      <w:spacing w:before="120" w:after="120"/>
      <w:jc w:val="right"/>
    </w:pPr>
    <w:rPr>
      <w:rFonts w:ascii="Arial" w:hAnsi="Arial" w:cs="Arial"/>
      <w:b/>
      <w:bCs/>
      <w:kern w:val="28"/>
      <w:sz w:val="32"/>
      <w:szCs w:val="32"/>
    </w:rPr>
  </w:style>
  <w:style w:type="paragraph" w:customStyle="1" w:styleId="Table">
    <w:name w:val="Table!Таблица"/>
    <w:rsid w:val="009C3447"/>
    <w:rPr>
      <w:rFonts w:ascii="Arial" w:hAnsi="Arial" w:cs="Arial"/>
      <w:bCs/>
      <w:kern w:val="28"/>
      <w:sz w:val="24"/>
      <w:szCs w:val="32"/>
    </w:rPr>
  </w:style>
  <w:style w:type="paragraph" w:customStyle="1" w:styleId="Table0">
    <w:name w:val="Table!"/>
    <w:next w:val="Table"/>
    <w:rsid w:val="009C3447"/>
    <w:pPr>
      <w:jc w:val="center"/>
    </w:pPr>
    <w:rPr>
      <w:rFonts w:ascii="Arial" w:hAnsi="Arial" w:cs="Arial"/>
      <w:b/>
      <w:bCs/>
      <w:kern w:val="28"/>
      <w:sz w:val="24"/>
      <w:szCs w:val="32"/>
    </w:rPr>
  </w:style>
  <w:style w:type="paragraph" w:customStyle="1" w:styleId="NumberAndDate">
    <w:name w:val="NumberAndDate"/>
    <w:aliases w:val="!Дата и Номер"/>
    <w:qFormat/>
    <w:rsid w:val="009C3447"/>
    <w:pPr>
      <w:jc w:val="center"/>
    </w:pPr>
    <w:rPr>
      <w:rFonts w:ascii="Arial" w:hAnsi="Arial" w:cs="Arial"/>
      <w:bCs/>
      <w:kern w:val="28"/>
      <w:sz w:val="24"/>
      <w:szCs w:val="32"/>
    </w:rPr>
  </w:style>
  <w:style w:type="paragraph" w:customStyle="1" w:styleId="13">
    <w:name w:val="Знак1"/>
    <w:basedOn w:val="a"/>
    <w:rsid w:val="009C3447"/>
    <w:pPr>
      <w:widowControl w:val="0"/>
      <w:adjustRightInd w:val="0"/>
      <w:spacing w:after="160" w:line="240" w:lineRule="exact"/>
      <w:jc w:val="right"/>
    </w:pPr>
    <w:rPr>
      <w:sz w:val="20"/>
      <w:lang w:val="en-GB" w:eastAsia="en-US"/>
    </w:rPr>
  </w:style>
  <w:style w:type="paragraph" w:customStyle="1" w:styleId="ConsPlusCell">
    <w:name w:val="ConsPlusCell"/>
    <w:uiPriority w:val="99"/>
    <w:rsid w:val="009C3447"/>
    <w:pPr>
      <w:autoSpaceDE w:val="0"/>
      <w:autoSpaceDN w:val="0"/>
      <w:adjustRightInd w:val="0"/>
    </w:pPr>
    <w:rPr>
      <w:sz w:val="28"/>
      <w:szCs w:val="28"/>
    </w:rPr>
  </w:style>
  <w:style w:type="character" w:customStyle="1" w:styleId="text0">
    <w:name w:val="text Знак"/>
    <w:link w:val="text"/>
    <w:rsid w:val="009C3447"/>
    <w:rPr>
      <w:rFonts w:ascii="Arial" w:hAnsi="Arial" w:cs="Arial"/>
      <w:sz w:val="24"/>
      <w:szCs w:val="24"/>
    </w:rPr>
  </w:style>
  <w:style w:type="paragraph" w:styleId="af4">
    <w:name w:val="footnote text"/>
    <w:basedOn w:val="a"/>
    <w:link w:val="af5"/>
    <w:rsid w:val="009C3447"/>
    <w:pPr>
      <w:ind w:firstLine="567"/>
      <w:jc w:val="both"/>
    </w:pPr>
    <w:rPr>
      <w:rFonts w:ascii="Arial" w:hAnsi="Arial"/>
      <w:sz w:val="20"/>
    </w:rPr>
  </w:style>
  <w:style w:type="character" w:customStyle="1" w:styleId="af5">
    <w:name w:val="Текст сноски Знак"/>
    <w:basedOn w:val="a0"/>
    <w:link w:val="af4"/>
    <w:rsid w:val="009C3447"/>
    <w:rPr>
      <w:rFonts w:ascii="Arial" w:hAnsi="Arial"/>
    </w:rPr>
  </w:style>
  <w:style w:type="character" w:styleId="af6">
    <w:name w:val="footnote reference"/>
    <w:rsid w:val="009C3447"/>
    <w:rPr>
      <w:vertAlign w:val="superscript"/>
    </w:rPr>
  </w:style>
  <w:style w:type="character" w:customStyle="1" w:styleId="14">
    <w:name w:val="Гиперссылка1"/>
    <w:rsid w:val="009C3447"/>
  </w:style>
  <w:style w:type="character" w:styleId="af7">
    <w:name w:val="annotation reference"/>
    <w:rsid w:val="009C3447"/>
    <w:rPr>
      <w:sz w:val="16"/>
      <w:szCs w:val="16"/>
    </w:rPr>
  </w:style>
  <w:style w:type="paragraph" w:styleId="af8">
    <w:name w:val="annotation subject"/>
    <w:basedOn w:val="af2"/>
    <w:next w:val="af2"/>
    <w:link w:val="af9"/>
    <w:rsid w:val="009C3447"/>
    <w:rPr>
      <w:rFonts w:ascii="Arial" w:hAnsi="Arial"/>
      <w:b/>
      <w:bCs/>
    </w:rPr>
  </w:style>
  <w:style w:type="character" w:customStyle="1" w:styleId="af9">
    <w:name w:val="Тема примечания Знак"/>
    <w:basedOn w:val="af3"/>
    <w:link w:val="af8"/>
    <w:rsid w:val="009C3447"/>
    <w:rPr>
      <w:rFonts w:ascii="Arial" w:hAnsi="Arial"/>
      <w:b/>
      <w:bCs/>
      <w:sz w:val="22"/>
    </w:rPr>
  </w:style>
  <w:style w:type="paragraph" w:styleId="afa">
    <w:name w:val="List Paragraph"/>
    <w:basedOn w:val="a"/>
    <w:uiPriority w:val="34"/>
    <w:qFormat/>
    <w:rsid w:val="009C3447"/>
    <w:pPr>
      <w:spacing w:after="200" w:line="276" w:lineRule="auto"/>
      <w:ind w:left="720"/>
      <w:contextualSpacing/>
    </w:pPr>
    <w:rPr>
      <w:rFonts w:ascii="Calibri" w:eastAsia="Calibri" w:hAnsi="Calibri"/>
      <w:sz w:val="22"/>
      <w:szCs w:val="22"/>
      <w:lang w:eastAsia="en-US"/>
    </w:rPr>
  </w:style>
  <w:style w:type="paragraph" w:styleId="afb">
    <w:name w:val="No Spacing"/>
    <w:uiPriority w:val="1"/>
    <w:qFormat/>
    <w:rsid w:val="009C3447"/>
    <w:rPr>
      <w:rFonts w:ascii="Calibri" w:eastAsia="Calibri" w:hAnsi="Calibri"/>
      <w:sz w:val="22"/>
      <w:szCs w:val="22"/>
      <w:lang w:eastAsia="en-US"/>
    </w:rPr>
  </w:style>
  <w:style w:type="paragraph" w:customStyle="1" w:styleId="ConsPlusTitle">
    <w:name w:val="ConsPlusTitle"/>
    <w:rsid w:val="00E829DA"/>
    <w:pPr>
      <w:widowControl w:val="0"/>
      <w:autoSpaceDE w:val="0"/>
      <w:autoSpaceDN w:val="0"/>
    </w:pPr>
    <w:rPr>
      <w:rFonts w:ascii="Arial" w:eastAsiaTheme="minorEastAsia" w:hAnsi="Arial" w:cs="Arial"/>
      <w:b/>
      <w:szCs w:val="22"/>
    </w:rPr>
  </w:style>
  <w:style w:type="paragraph" w:customStyle="1" w:styleId="ConsPlusNonformat">
    <w:name w:val="ConsPlusNonformat"/>
    <w:rsid w:val="00825A6A"/>
    <w:pPr>
      <w:widowControl w:val="0"/>
      <w:autoSpaceDE w:val="0"/>
      <w:autoSpaceDN w:val="0"/>
    </w:pPr>
    <w:rPr>
      <w:rFonts w:ascii="Courier New" w:eastAsiaTheme="minorEastAsia" w:hAnsi="Courier New" w:cs="Courier New"/>
      <w:szCs w:val="22"/>
    </w:rPr>
  </w:style>
  <w:style w:type="character" w:customStyle="1" w:styleId="21">
    <w:name w:val="Гиперссылка2"/>
    <w:basedOn w:val="a0"/>
    <w:rsid w:val="0050748E"/>
  </w:style>
  <w:style w:type="paragraph" w:customStyle="1" w:styleId="consplustitle0">
    <w:name w:val="consplustitle"/>
    <w:basedOn w:val="a"/>
    <w:rsid w:val="0050748E"/>
    <w:pPr>
      <w:spacing w:before="100" w:beforeAutospacing="1" w:after="100" w:afterAutospacing="1"/>
    </w:pPr>
    <w:rPr>
      <w:sz w:val="24"/>
      <w:szCs w:val="24"/>
    </w:rPr>
  </w:style>
  <w:style w:type="paragraph" w:customStyle="1" w:styleId="consnormal">
    <w:name w:val="consnormal"/>
    <w:basedOn w:val="a"/>
    <w:rsid w:val="0050748E"/>
    <w:pPr>
      <w:spacing w:before="100" w:beforeAutospacing="1" w:after="100" w:afterAutospacing="1"/>
    </w:pPr>
    <w:rPr>
      <w:sz w:val="24"/>
      <w:szCs w:val="24"/>
    </w:rPr>
  </w:style>
  <w:style w:type="paragraph" w:customStyle="1" w:styleId="a10">
    <w:name w:val="a1"/>
    <w:basedOn w:val="a"/>
    <w:rsid w:val="00B861C7"/>
    <w:pPr>
      <w:spacing w:before="100" w:beforeAutospacing="1" w:after="100" w:afterAutospacing="1"/>
    </w:pPr>
    <w:rPr>
      <w:sz w:val="24"/>
      <w:szCs w:val="24"/>
    </w:rPr>
  </w:style>
  <w:style w:type="paragraph" w:customStyle="1" w:styleId="15">
    <w:name w:val="Название1"/>
    <w:basedOn w:val="a"/>
    <w:rsid w:val="005901EE"/>
    <w:pPr>
      <w:spacing w:before="100" w:beforeAutospacing="1" w:after="100" w:afterAutospacing="1"/>
    </w:pPr>
    <w:rPr>
      <w:sz w:val="24"/>
      <w:szCs w:val="24"/>
    </w:rPr>
  </w:style>
  <w:style w:type="paragraph" w:customStyle="1" w:styleId="bodytext">
    <w:name w:val="bodytext"/>
    <w:basedOn w:val="a"/>
    <w:rsid w:val="005901EE"/>
    <w:pPr>
      <w:spacing w:before="100" w:beforeAutospacing="1" w:after="100" w:afterAutospacing="1"/>
    </w:pPr>
    <w:rPr>
      <w:sz w:val="24"/>
      <w:szCs w:val="24"/>
    </w:rPr>
  </w:style>
  <w:style w:type="paragraph" w:customStyle="1" w:styleId="nospacing">
    <w:name w:val="nospacing"/>
    <w:basedOn w:val="a"/>
    <w:rsid w:val="00E565BB"/>
    <w:pPr>
      <w:spacing w:before="100" w:beforeAutospacing="1" w:after="100" w:afterAutospacing="1"/>
    </w:pPr>
    <w:rPr>
      <w:sz w:val="24"/>
      <w:szCs w:val="24"/>
    </w:rPr>
  </w:style>
  <w:style w:type="paragraph" w:customStyle="1" w:styleId="a30">
    <w:name w:val="a3"/>
    <w:basedOn w:val="a"/>
    <w:rsid w:val="00E565BB"/>
    <w:pPr>
      <w:spacing w:before="100" w:beforeAutospacing="1" w:after="100" w:afterAutospacing="1"/>
    </w:pPr>
    <w:rPr>
      <w:sz w:val="24"/>
      <w:szCs w:val="24"/>
    </w:rPr>
  </w:style>
  <w:style w:type="paragraph" w:customStyle="1" w:styleId="afc">
    <w:name w:val="a"/>
    <w:basedOn w:val="a"/>
    <w:rsid w:val="00E565BB"/>
    <w:pPr>
      <w:spacing w:before="100" w:beforeAutospacing="1" w:after="100" w:afterAutospacing="1"/>
    </w:pPr>
    <w:rPr>
      <w:sz w:val="24"/>
      <w:szCs w:val="24"/>
    </w:rPr>
  </w:style>
  <w:style w:type="paragraph" w:customStyle="1" w:styleId="bodytext2">
    <w:name w:val="bodytext2"/>
    <w:basedOn w:val="a"/>
    <w:rsid w:val="00EA5F2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334">
      <w:bodyDiv w:val="1"/>
      <w:marLeft w:val="0"/>
      <w:marRight w:val="0"/>
      <w:marTop w:val="0"/>
      <w:marBottom w:val="0"/>
      <w:divBdr>
        <w:top w:val="none" w:sz="0" w:space="0" w:color="auto"/>
        <w:left w:val="none" w:sz="0" w:space="0" w:color="auto"/>
        <w:bottom w:val="none" w:sz="0" w:space="0" w:color="auto"/>
        <w:right w:val="none" w:sz="0" w:space="0" w:color="auto"/>
      </w:divBdr>
    </w:div>
    <w:div w:id="40252231">
      <w:bodyDiv w:val="1"/>
      <w:marLeft w:val="0"/>
      <w:marRight w:val="0"/>
      <w:marTop w:val="0"/>
      <w:marBottom w:val="0"/>
      <w:divBdr>
        <w:top w:val="none" w:sz="0" w:space="0" w:color="auto"/>
        <w:left w:val="none" w:sz="0" w:space="0" w:color="auto"/>
        <w:bottom w:val="none" w:sz="0" w:space="0" w:color="auto"/>
        <w:right w:val="none" w:sz="0" w:space="0" w:color="auto"/>
      </w:divBdr>
    </w:div>
    <w:div w:id="195899573">
      <w:bodyDiv w:val="1"/>
      <w:marLeft w:val="0"/>
      <w:marRight w:val="0"/>
      <w:marTop w:val="0"/>
      <w:marBottom w:val="0"/>
      <w:divBdr>
        <w:top w:val="none" w:sz="0" w:space="0" w:color="auto"/>
        <w:left w:val="none" w:sz="0" w:space="0" w:color="auto"/>
        <w:bottom w:val="none" w:sz="0" w:space="0" w:color="auto"/>
        <w:right w:val="none" w:sz="0" w:space="0" w:color="auto"/>
      </w:divBdr>
    </w:div>
    <w:div w:id="275403993">
      <w:bodyDiv w:val="1"/>
      <w:marLeft w:val="0"/>
      <w:marRight w:val="0"/>
      <w:marTop w:val="0"/>
      <w:marBottom w:val="0"/>
      <w:divBdr>
        <w:top w:val="none" w:sz="0" w:space="0" w:color="auto"/>
        <w:left w:val="none" w:sz="0" w:space="0" w:color="auto"/>
        <w:bottom w:val="none" w:sz="0" w:space="0" w:color="auto"/>
        <w:right w:val="none" w:sz="0" w:space="0" w:color="auto"/>
      </w:divBdr>
    </w:div>
    <w:div w:id="280844814">
      <w:bodyDiv w:val="1"/>
      <w:marLeft w:val="0"/>
      <w:marRight w:val="0"/>
      <w:marTop w:val="0"/>
      <w:marBottom w:val="0"/>
      <w:divBdr>
        <w:top w:val="none" w:sz="0" w:space="0" w:color="auto"/>
        <w:left w:val="none" w:sz="0" w:space="0" w:color="auto"/>
        <w:bottom w:val="none" w:sz="0" w:space="0" w:color="auto"/>
        <w:right w:val="none" w:sz="0" w:space="0" w:color="auto"/>
      </w:divBdr>
    </w:div>
    <w:div w:id="318388791">
      <w:bodyDiv w:val="1"/>
      <w:marLeft w:val="0"/>
      <w:marRight w:val="0"/>
      <w:marTop w:val="0"/>
      <w:marBottom w:val="0"/>
      <w:divBdr>
        <w:top w:val="none" w:sz="0" w:space="0" w:color="auto"/>
        <w:left w:val="none" w:sz="0" w:space="0" w:color="auto"/>
        <w:bottom w:val="none" w:sz="0" w:space="0" w:color="auto"/>
        <w:right w:val="none" w:sz="0" w:space="0" w:color="auto"/>
      </w:divBdr>
    </w:div>
    <w:div w:id="389378256">
      <w:bodyDiv w:val="1"/>
      <w:marLeft w:val="0"/>
      <w:marRight w:val="0"/>
      <w:marTop w:val="0"/>
      <w:marBottom w:val="0"/>
      <w:divBdr>
        <w:top w:val="none" w:sz="0" w:space="0" w:color="auto"/>
        <w:left w:val="none" w:sz="0" w:space="0" w:color="auto"/>
        <w:bottom w:val="none" w:sz="0" w:space="0" w:color="auto"/>
        <w:right w:val="none" w:sz="0" w:space="0" w:color="auto"/>
      </w:divBdr>
    </w:div>
    <w:div w:id="417093558">
      <w:bodyDiv w:val="1"/>
      <w:marLeft w:val="0"/>
      <w:marRight w:val="0"/>
      <w:marTop w:val="0"/>
      <w:marBottom w:val="0"/>
      <w:divBdr>
        <w:top w:val="none" w:sz="0" w:space="0" w:color="auto"/>
        <w:left w:val="none" w:sz="0" w:space="0" w:color="auto"/>
        <w:bottom w:val="none" w:sz="0" w:space="0" w:color="auto"/>
        <w:right w:val="none" w:sz="0" w:space="0" w:color="auto"/>
      </w:divBdr>
    </w:div>
    <w:div w:id="434402431">
      <w:bodyDiv w:val="1"/>
      <w:marLeft w:val="0"/>
      <w:marRight w:val="0"/>
      <w:marTop w:val="0"/>
      <w:marBottom w:val="0"/>
      <w:divBdr>
        <w:top w:val="none" w:sz="0" w:space="0" w:color="auto"/>
        <w:left w:val="none" w:sz="0" w:space="0" w:color="auto"/>
        <w:bottom w:val="none" w:sz="0" w:space="0" w:color="auto"/>
        <w:right w:val="none" w:sz="0" w:space="0" w:color="auto"/>
      </w:divBdr>
    </w:div>
    <w:div w:id="463472700">
      <w:bodyDiv w:val="1"/>
      <w:marLeft w:val="0"/>
      <w:marRight w:val="0"/>
      <w:marTop w:val="0"/>
      <w:marBottom w:val="0"/>
      <w:divBdr>
        <w:top w:val="none" w:sz="0" w:space="0" w:color="auto"/>
        <w:left w:val="none" w:sz="0" w:space="0" w:color="auto"/>
        <w:bottom w:val="none" w:sz="0" w:space="0" w:color="auto"/>
        <w:right w:val="none" w:sz="0" w:space="0" w:color="auto"/>
      </w:divBdr>
    </w:div>
    <w:div w:id="575287892">
      <w:bodyDiv w:val="1"/>
      <w:marLeft w:val="0"/>
      <w:marRight w:val="0"/>
      <w:marTop w:val="0"/>
      <w:marBottom w:val="0"/>
      <w:divBdr>
        <w:top w:val="none" w:sz="0" w:space="0" w:color="auto"/>
        <w:left w:val="none" w:sz="0" w:space="0" w:color="auto"/>
        <w:bottom w:val="none" w:sz="0" w:space="0" w:color="auto"/>
        <w:right w:val="none" w:sz="0" w:space="0" w:color="auto"/>
      </w:divBdr>
    </w:div>
    <w:div w:id="577859891">
      <w:bodyDiv w:val="1"/>
      <w:marLeft w:val="0"/>
      <w:marRight w:val="0"/>
      <w:marTop w:val="0"/>
      <w:marBottom w:val="0"/>
      <w:divBdr>
        <w:top w:val="none" w:sz="0" w:space="0" w:color="auto"/>
        <w:left w:val="none" w:sz="0" w:space="0" w:color="auto"/>
        <w:bottom w:val="none" w:sz="0" w:space="0" w:color="auto"/>
        <w:right w:val="none" w:sz="0" w:space="0" w:color="auto"/>
      </w:divBdr>
    </w:div>
    <w:div w:id="580602421">
      <w:bodyDiv w:val="1"/>
      <w:marLeft w:val="0"/>
      <w:marRight w:val="0"/>
      <w:marTop w:val="0"/>
      <w:marBottom w:val="0"/>
      <w:divBdr>
        <w:top w:val="none" w:sz="0" w:space="0" w:color="auto"/>
        <w:left w:val="none" w:sz="0" w:space="0" w:color="auto"/>
        <w:bottom w:val="none" w:sz="0" w:space="0" w:color="auto"/>
        <w:right w:val="none" w:sz="0" w:space="0" w:color="auto"/>
      </w:divBdr>
    </w:div>
    <w:div w:id="598414109">
      <w:bodyDiv w:val="1"/>
      <w:marLeft w:val="0"/>
      <w:marRight w:val="0"/>
      <w:marTop w:val="0"/>
      <w:marBottom w:val="0"/>
      <w:divBdr>
        <w:top w:val="none" w:sz="0" w:space="0" w:color="auto"/>
        <w:left w:val="none" w:sz="0" w:space="0" w:color="auto"/>
        <w:bottom w:val="none" w:sz="0" w:space="0" w:color="auto"/>
        <w:right w:val="none" w:sz="0" w:space="0" w:color="auto"/>
      </w:divBdr>
    </w:div>
    <w:div w:id="599530995">
      <w:bodyDiv w:val="1"/>
      <w:marLeft w:val="0"/>
      <w:marRight w:val="0"/>
      <w:marTop w:val="0"/>
      <w:marBottom w:val="0"/>
      <w:divBdr>
        <w:top w:val="none" w:sz="0" w:space="0" w:color="auto"/>
        <w:left w:val="none" w:sz="0" w:space="0" w:color="auto"/>
        <w:bottom w:val="none" w:sz="0" w:space="0" w:color="auto"/>
        <w:right w:val="none" w:sz="0" w:space="0" w:color="auto"/>
      </w:divBdr>
    </w:div>
    <w:div w:id="618535326">
      <w:bodyDiv w:val="1"/>
      <w:marLeft w:val="0"/>
      <w:marRight w:val="0"/>
      <w:marTop w:val="0"/>
      <w:marBottom w:val="0"/>
      <w:divBdr>
        <w:top w:val="none" w:sz="0" w:space="0" w:color="auto"/>
        <w:left w:val="none" w:sz="0" w:space="0" w:color="auto"/>
        <w:bottom w:val="none" w:sz="0" w:space="0" w:color="auto"/>
        <w:right w:val="none" w:sz="0" w:space="0" w:color="auto"/>
      </w:divBdr>
    </w:div>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653265644">
      <w:bodyDiv w:val="1"/>
      <w:marLeft w:val="0"/>
      <w:marRight w:val="0"/>
      <w:marTop w:val="0"/>
      <w:marBottom w:val="0"/>
      <w:divBdr>
        <w:top w:val="none" w:sz="0" w:space="0" w:color="auto"/>
        <w:left w:val="none" w:sz="0" w:space="0" w:color="auto"/>
        <w:bottom w:val="none" w:sz="0" w:space="0" w:color="auto"/>
        <w:right w:val="none" w:sz="0" w:space="0" w:color="auto"/>
      </w:divBdr>
    </w:div>
    <w:div w:id="744300273">
      <w:bodyDiv w:val="1"/>
      <w:marLeft w:val="0"/>
      <w:marRight w:val="0"/>
      <w:marTop w:val="0"/>
      <w:marBottom w:val="0"/>
      <w:divBdr>
        <w:top w:val="none" w:sz="0" w:space="0" w:color="auto"/>
        <w:left w:val="none" w:sz="0" w:space="0" w:color="auto"/>
        <w:bottom w:val="none" w:sz="0" w:space="0" w:color="auto"/>
        <w:right w:val="none" w:sz="0" w:space="0" w:color="auto"/>
      </w:divBdr>
    </w:div>
    <w:div w:id="745683843">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904877569">
      <w:bodyDiv w:val="1"/>
      <w:marLeft w:val="0"/>
      <w:marRight w:val="0"/>
      <w:marTop w:val="0"/>
      <w:marBottom w:val="0"/>
      <w:divBdr>
        <w:top w:val="none" w:sz="0" w:space="0" w:color="auto"/>
        <w:left w:val="none" w:sz="0" w:space="0" w:color="auto"/>
        <w:bottom w:val="none" w:sz="0" w:space="0" w:color="auto"/>
        <w:right w:val="none" w:sz="0" w:space="0" w:color="auto"/>
      </w:divBdr>
    </w:div>
    <w:div w:id="1048576738">
      <w:bodyDiv w:val="1"/>
      <w:marLeft w:val="0"/>
      <w:marRight w:val="0"/>
      <w:marTop w:val="0"/>
      <w:marBottom w:val="0"/>
      <w:divBdr>
        <w:top w:val="none" w:sz="0" w:space="0" w:color="auto"/>
        <w:left w:val="none" w:sz="0" w:space="0" w:color="auto"/>
        <w:bottom w:val="none" w:sz="0" w:space="0" w:color="auto"/>
        <w:right w:val="none" w:sz="0" w:space="0" w:color="auto"/>
      </w:divBdr>
    </w:div>
    <w:div w:id="1050308071">
      <w:bodyDiv w:val="1"/>
      <w:marLeft w:val="0"/>
      <w:marRight w:val="0"/>
      <w:marTop w:val="0"/>
      <w:marBottom w:val="0"/>
      <w:divBdr>
        <w:top w:val="none" w:sz="0" w:space="0" w:color="auto"/>
        <w:left w:val="none" w:sz="0" w:space="0" w:color="auto"/>
        <w:bottom w:val="none" w:sz="0" w:space="0" w:color="auto"/>
        <w:right w:val="none" w:sz="0" w:space="0" w:color="auto"/>
      </w:divBdr>
    </w:div>
    <w:div w:id="1089737271">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265306187">
      <w:bodyDiv w:val="1"/>
      <w:marLeft w:val="0"/>
      <w:marRight w:val="0"/>
      <w:marTop w:val="0"/>
      <w:marBottom w:val="0"/>
      <w:divBdr>
        <w:top w:val="none" w:sz="0" w:space="0" w:color="auto"/>
        <w:left w:val="none" w:sz="0" w:space="0" w:color="auto"/>
        <w:bottom w:val="none" w:sz="0" w:space="0" w:color="auto"/>
        <w:right w:val="none" w:sz="0" w:space="0" w:color="auto"/>
      </w:divBdr>
    </w:div>
    <w:div w:id="1444032745">
      <w:bodyDiv w:val="1"/>
      <w:marLeft w:val="0"/>
      <w:marRight w:val="0"/>
      <w:marTop w:val="0"/>
      <w:marBottom w:val="0"/>
      <w:divBdr>
        <w:top w:val="none" w:sz="0" w:space="0" w:color="auto"/>
        <w:left w:val="none" w:sz="0" w:space="0" w:color="auto"/>
        <w:bottom w:val="none" w:sz="0" w:space="0" w:color="auto"/>
        <w:right w:val="none" w:sz="0" w:space="0" w:color="auto"/>
      </w:divBdr>
    </w:div>
    <w:div w:id="1562793780">
      <w:bodyDiv w:val="1"/>
      <w:marLeft w:val="0"/>
      <w:marRight w:val="0"/>
      <w:marTop w:val="0"/>
      <w:marBottom w:val="0"/>
      <w:divBdr>
        <w:top w:val="none" w:sz="0" w:space="0" w:color="auto"/>
        <w:left w:val="none" w:sz="0" w:space="0" w:color="auto"/>
        <w:bottom w:val="none" w:sz="0" w:space="0" w:color="auto"/>
        <w:right w:val="none" w:sz="0" w:space="0" w:color="auto"/>
      </w:divBdr>
    </w:div>
    <w:div w:id="1614824483">
      <w:bodyDiv w:val="1"/>
      <w:marLeft w:val="0"/>
      <w:marRight w:val="0"/>
      <w:marTop w:val="0"/>
      <w:marBottom w:val="0"/>
      <w:divBdr>
        <w:top w:val="none" w:sz="0" w:space="0" w:color="auto"/>
        <w:left w:val="none" w:sz="0" w:space="0" w:color="auto"/>
        <w:bottom w:val="none" w:sz="0" w:space="0" w:color="auto"/>
        <w:right w:val="none" w:sz="0" w:space="0" w:color="auto"/>
      </w:divBdr>
    </w:div>
    <w:div w:id="1645158997">
      <w:bodyDiv w:val="1"/>
      <w:marLeft w:val="0"/>
      <w:marRight w:val="0"/>
      <w:marTop w:val="0"/>
      <w:marBottom w:val="0"/>
      <w:divBdr>
        <w:top w:val="none" w:sz="0" w:space="0" w:color="auto"/>
        <w:left w:val="none" w:sz="0" w:space="0" w:color="auto"/>
        <w:bottom w:val="none" w:sz="0" w:space="0" w:color="auto"/>
        <w:right w:val="none" w:sz="0" w:space="0" w:color="auto"/>
      </w:divBdr>
    </w:div>
    <w:div w:id="1666397224">
      <w:bodyDiv w:val="1"/>
      <w:marLeft w:val="0"/>
      <w:marRight w:val="0"/>
      <w:marTop w:val="0"/>
      <w:marBottom w:val="0"/>
      <w:divBdr>
        <w:top w:val="none" w:sz="0" w:space="0" w:color="auto"/>
        <w:left w:val="none" w:sz="0" w:space="0" w:color="auto"/>
        <w:bottom w:val="none" w:sz="0" w:space="0" w:color="auto"/>
        <w:right w:val="none" w:sz="0" w:space="0" w:color="auto"/>
      </w:divBdr>
    </w:div>
    <w:div w:id="1721049688">
      <w:bodyDiv w:val="1"/>
      <w:marLeft w:val="0"/>
      <w:marRight w:val="0"/>
      <w:marTop w:val="0"/>
      <w:marBottom w:val="0"/>
      <w:divBdr>
        <w:top w:val="none" w:sz="0" w:space="0" w:color="auto"/>
        <w:left w:val="none" w:sz="0" w:space="0" w:color="auto"/>
        <w:bottom w:val="none" w:sz="0" w:space="0" w:color="auto"/>
        <w:right w:val="none" w:sz="0" w:space="0" w:color="auto"/>
      </w:divBdr>
    </w:div>
    <w:div w:id="1723409824">
      <w:bodyDiv w:val="1"/>
      <w:marLeft w:val="0"/>
      <w:marRight w:val="0"/>
      <w:marTop w:val="0"/>
      <w:marBottom w:val="0"/>
      <w:divBdr>
        <w:top w:val="none" w:sz="0" w:space="0" w:color="auto"/>
        <w:left w:val="none" w:sz="0" w:space="0" w:color="auto"/>
        <w:bottom w:val="none" w:sz="0" w:space="0" w:color="auto"/>
        <w:right w:val="none" w:sz="0" w:space="0" w:color="auto"/>
      </w:divBdr>
    </w:div>
    <w:div w:id="1739933104">
      <w:bodyDiv w:val="1"/>
      <w:marLeft w:val="0"/>
      <w:marRight w:val="0"/>
      <w:marTop w:val="0"/>
      <w:marBottom w:val="0"/>
      <w:divBdr>
        <w:top w:val="none" w:sz="0" w:space="0" w:color="auto"/>
        <w:left w:val="none" w:sz="0" w:space="0" w:color="auto"/>
        <w:bottom w:val="none" w:sz="0" w:space="0" w:color="auto"/>
        <w:right w:val="none" w:sz="0" w:space="0" w:color="auto"/>
      </w:divBdr>
    </w:div>
    <w:div w:id="1759909735">
      <w:bodyDiv w:val="1"/>
      <w:marLeft w:val="0"/>
      <w:marRight w:val="0"/>
      <w:marTop w:val="0"/>
      <w:marBottom w:val="0"/>
      <w:divBdr>
        <w:top w:val="none" w:sz="0" w:space="0" w:color="auto"/>
        <w:left w:val="none" w:sz="0" w:space="0" w:color="auto"/>
        <w:bottom w:val="none" w:sz="0" w:space="0" w:color="auto"/>
        <w:right w:val="none" w:sz="0" w:space="0" w:color="auto"/>
      </w:divBdr>
    </w:div>
    <w:div w:id="1802073428">
      <w:bodyDiv w:val="1"/>
      <w:marLeft w:val="0"/>
      <w:marRight w:val="0"/>
      <w:marTop w:val="0"/>
      <w:marBottom w:val="0"/>
      <w:divBdr>
        <w:top w:val="none" w:sz="0" w:space="0" w:color="auto"/>
        <w:left w:val="none" w:sz="0" w:space="0" w:color="auto"/>
        <w:bottom w:val="none" w:sz="0" w:space="0" w:color="auto"/>
        <w:right w:val="none" w:sz="0" w:space="0" w:color="auto"/>
      </w:divBdr>
    </w:div>
    <w:div w:id="181116438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 w:id="1954092334">
      <w:bodyDiv w:val="1"/>
      <w:marLeft w:val="0"/>
      <w:marRight w:val="0"/>
      <w:marTop w:val="0"/>
      <w:marBottom w:val="0"/>
      <w:divBdr>
        <w:top w:val="none" w:sz="0" w:space="0" w:color="auto"/>
        <w:left w:val="none" w:sz="0" w:space="0" w:color="auto"/>
        <w:bottom w:val="none" w:sz="0" w:space="0" w:color="auto"/>
        <w:right w:val="none" w:sz="0" w:space="0" w:color="auto"/>
      </w:divBdr>
    </w:div>
    <w:div w:id="20416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935E6EAD7EE2FEDC29E3D985A34931EFB0D44E305A73FC4EBCCB10054F95CEF58F2509DD32DE90B84EEE1492N1Q7I" TargetMode="External"/><Relationship Id="rId21" Type="http://schemas.openxmlformats.org/officeDocument/2006/relationships/hyperlink" Target="consultantplus://offline/ref=DE935E6EAD7EE2FEDC29FDD493CF143AE4B28E4032587CA91BEACD475A1F939BA7CF7B508F76959CBA50F215910B8D4436N7Q9I" TargetMode="External"/><Relationship Id="rId42" Type="http://schemas.openxmlformats.org/officeDocument/2006/relationships/hyperlink" Target="consultantplus://offline/ref=DE935E6EAD7EE2FEDC29FDD493CF143AE4B28E4032587CA91BEACD475A1F939BA7CF7B508F76959CBA50F215910B8D4436N7Q9I" TargetMode="External"/><Relationship Id="rId63" Type="http://schemas.openxmlformats.org/officeDocument/2006/relationships/hyperlink" Target="consultantplus://offline/ref=DE935E6EAD7EE2FEDC29FDD493CF143AE4B28E4032587CAE12EFCD475A1F939BA7CF7B508F76959CBA50F215910B8D4436N7Q9I" TargetMode="External"/><Relationship Id="rId84" Type="http://schemas.openxmlformats.org/officeDocument/2006/relationships/hyperlink" Target="consultantplus://offline/ref=DE935E6EAD7EE2FEDC29E3D985A34931E8BAD04B315873FC4EBCCB10054F95CEE78F7D05DE32C693BC5BB845D4408247346515A6D6F14886N7Q8I" TargetMode="External"/><Relationship Id="rId16" Type="http://schemas.openxmlformats.org/officeDocument/2006/relationships/hyperlink" Target="consultantplus://offline/ref=95730A546D65E2B8BCBC773956938853D5262E3AF80AF1F3FAF69586695725BEDEB8C4D3B0C2A8BAF0EEA6F844427BEC4CAAA4812F3CB80B8A8910E203M0I" TargetMode="External"/><Relationship Id="rId107" Type="http://schemas.openxmlformats.org/officeDocument/2006/relationships/hyperlink" Target="consultantplus://offline/ref=DE935E6EAD7EE2FEDC29FDD493CF143AE4B28E4032587CAE12EFCD475A1F939BA7CF7B508F76959CBA50F215910B8D4436N7Q9I" TargetMode="External"/><Relationship Id="rId11" Type="http://schemas.openxmlformats.org/officeDocument/2006/relationships/hyperlink" Target="consultantplus://offline/ref=B62393EE0714227251953B71CF9D20368041221938C6364FC3CF27D0FB9482F7E734E3C59FD92F02A158CC7DF7D6B4B6ECDF672EE1307B153678AB3BqFN5D" TargetMode="External"/><Relationship Id="rId32" Type="http://schemas.openxmlformats.org/officeDocument/2006/relationships/hyperlink" Target="consultantplus://offline/ref=DE935E6EAD7EE2FEDC29FDD493CF143AE4B28E4032587CA91BEACD475A1F939BA7CF7B508F76959CBA50F215910B8D4436N7Q9I" TargetMode="External"/><Relationship Id="rId37" Type="http://schemas.openxmlformats.org/officeDocument/2006/relationships/hyperlink" Target="consultantplus://offline/ref=DE935E6EAD7EE2FEDC29FDD493CF143AE4B28E4032587CA91BEACD475A1F939BA7CF7B508F76959CBA50F215910B8D4436N7Q9I" TargetMode="External"/><Relationship Id="rId53" Type="http://schemas.openxmlformats.org/officeDocument/2006/relationships/hyperlink" Target="consultantplus://offline/ref=DE935E6EAD7EE2FEDC29FDD493CF143AE4B28E40325C78A817E1CD475A1F939BA7CF7B508F76959CBA50F215910B8D4436N7Q9I" TargetMode="External"/><Relationship Id="rId58" Type="http://schemas.openxmlformats.org/officeDocument/2006/relationships/hyperlink" Target="consultantplus://offline/ref=95730A546D65E2B8BCBC773956938853D5262E3AF80AF1F5FFF39586695725BEDEB8C4D3A2C2F0B6F3EEB9FD47572DBD0A0FMDI" TargetMode="External"/><Relationship Id="rId74" Type="http://schemas.openxmlformats.org/officeDocument/2006/relationships/hyperlink" Target="consultantplus://offline/ref=DE935E6EAD7EE2FEDC29E3D985A34931E8BAD04B335873FC4EBCCB10054F95CEE78F7D05DE32C491BA5BB845D4408247346515A6D6F14886N7Q8I" TargetMode="External"/><Relationship Id="rId79" Type="http://schemas.openxmlformats.org/officeDocument/2006/relationships/hyperlink" Target="consultantplus://offline/ref=DE935E6EAD7EE2FEDC29E3D985A34931E8BAD04B315873FC4EBCCB10054F95CEE78F7D00D637CBC5E814B91993159145356516A7CANFQ1I" TargetMode="External"/><Relationship Id="rId102" Type="http://schemas.openxmlformats.org/officeDocument/2006/relationships/hyperlink" Target="consultantplus://offline/ref=DE935E6EAD7EE2FEDC29FDD493CF143AE4B28E40325A78AF15ECCD475A1F939BA7CF7B508F76959CBA50F215910B8D4436N7Q9I" TargetMode="External"/><Relationship Id="rId123" Type="http://schemas.openxmlformats.org/officeDocument/2006/relationships/footer" Target="footer3.xml"/><Relationship Id="rId128" Type="http://schemas.openxmlformats.org/officeDocument/2006/relationships/hyperlink" Target="consultantplus://offline/ref=5452E958008F4EBCAD9E406B9276499550AE8970111B3258744AEDF5540C8757964ABFFB085C81863995E90F3CA5392986Q5j4E" TargetMode="External"/><Relationship Id="rId5" Type="http://schemas.openxmlformats.org/officeDocument/2006/relationships/webSettings" Target="webSettings.xml"/><Relationship Id="rId90" Type="http://schemas.openxmlformats.org/officeDocument/2006/relationships/hyperlink" Target="consultantplus://offline/ref=DE935E6EAD7EE2FEDC29E3D985A34931E8BAD04B335873FC4EBCCB10054F95CEF58F2509DD32DE90B84EEE1492N1Q7I" TargetMode="External"/><Relationship Id="rId95" Type="http://schemas.openxmlformats.org/officeDocument/2006/relationships/hyperlink" Target="consultantplus://offline/ref=DE935E6EAD7EE2FEDC29E3D985A34931E8BAD04B335873FC4EBCCB10054F95CEE78F7D05DE32C198BA5BB845D4408247346515A6D6F14886N7Q8I" TargetMode="External"/><Relationship Id="rId22" Type="http://schemas.openxmlformats.org/officeDocument/2006/relationships/hyperlink" Target="consultantplus://offline/ref=DE935E6EAD7EE2FEDC29E3D985A34931E8BBD24C3B5E73FC4EBCCB10054F95CEE78F7D02D931CBC5E814B91993159145356516A7CANFQ1I" TargetMode="External"/><Relationship Id="rId27" Type="http://schemas.openxmlformats.org/officeDocument/2006/relationships/hyperlink" Target="consultantplus://offline/ref=DE935E6EAD7EE2FEDC29FDD493CF143AE4B28E40325F79AF12E9CD475A1F939BA7CF7B509D76CD90B950EC15931EDB15702E19A4C8ED498564E4EE80N0QDI" TargetMode="External"/><Relationship Id="rId43" Type="http://schemas.openxmlformats.org/officeDocument/2006/relationships/hyperlink" Target="consultantplus://offline/ref=DE935E6EAD7EE2FEDC29FDD493CF143AE4B28E4032587CA91BEACD475A1F939BA7CF7B508F76959CBA50F215910B8D4436N7Q9I" TargetMode="External"/><Relationship Id="rId48" Type="http://schemas.openxmlformats.org/officeDocument/2006/relationships/hyperlink" Target="consultantplus://offline/ref=DE935E6EAD7EE2FEDC29FDD493CF143AE4B28E40325A78AF15ECCD475A1F939BA7CF7B508F76959CBA50F215910B8D4436N7Q9I" TargetMode="External"/><Relationship Id="rId64" Type="http://schemas.openxmlformats.org/officeDocument/2006/relationships/hyperlink" Target="consultantplus://offline/ref=DE935E6EAD7EE2FEDC29FDD493CF143AE4B28E4032587CAE12EFCD475A1F939BA7CF7B508F76959CBA50F215910B8D4436N7Q9I" TargetMode="External"/><Relationship Id="rId69" Type="http://schemas.openxmlformats.org/officeDocument/2006/relationships/hyperlink" Target="consultantplus://offline/ref=DE935E6EAD7EE2FEDC29E3D985A34931E8BAD04B315873FC4EBCCB10054F95CEE78F7D00D631CBC5E814B91993159145356516A7CANFQ1I" TargetMode="External"/><Relationship Id="rId113" Type="http://schemas.openxmlformats.org/officeDocument/2006/relationships/hyperlink" Target="consultantplus://offline/ref=DE935E6EAD7EE2FEDC29FDD493CF143AE4B28E40325C78A817E0CD475A1F939BA7CF7B508F76959CBA50F215910B8D4436N7Q9I" TargetMode="External"/><Relationship Id="rId118" Type="http://schemas.openxmlformats.org/officeDocument/2006/relationships/header" Target="header1.xml"/><Relationship Id="rId134" Type="http://schemas.openxmlformats.org/officeDocument/2006/relationships/hyperlink" Target="https://pravo-search.minjust.ru/bigs/showDocument.html?id=CE6B37AA-B44F-4C2C-81CC-4345C5D52609" TargetMode="External"/><Relationship Id="rId80" Type="http://schemas.openxmlformats.org/officeDocument/2006/relationships/hyperlink" Target="consultantplus://offline/ref=DE935E6EAD7EE2FEDC29E3D985A34931E8BAD04B315873FC4EBCCB10054F95CEE78F7D00D734CBC5E814B91993159145356516A7CANFQ1I" TargetMode="External"/><Relationship Id="rId85" Type="http://schemas.openxmlformats.org/officeDocument/2006/relationships/hyperlink" Target="consultantplus://offline/ref=DE935E6EAD7EE2FEDC29E3D985A34931EFB1D348315D73FC4EBCCB10054F95CEE78F7D05DE32C098BD5BB845D4408247346515A6D6F14886N7Q8I" TargetMode="External"/><Relationship Id="rId12" Type="http://schemas.openxmlformats.org/officeDocument/2006/relationships/hyperlink" Target="consultantplus://offline/ref=26E5C8537B35B347AD9B8D0BA8D8A3F20BC74B4C9B2E3D3604F790BC7D9AAB1AB0C1E5CAEC2CF49E69968556DCAB36451090DDBDC2B4E58086D83DC4fBR1I" TargetMode="External"/><Relationship Id="rId17" Type="http://schemas.openxmlformats.org/officeDocument/2006/relationships/hyperlink" Target="consultantplus://offline/ref=95730A546D65E2B8BCBC773956938853D5262E3AF80AF1F3FAF69586695725BEDEB8C4D3B0C2A8BAF0EEA6F845427BEC4CAAA4812F3CB80B8A8910E203M0I" TargetMode="External"/><Relationship Id="rId33" Type="http://schemas.openxmlformats.org/officeDocument/2006/relationships/hyperlink" Target="consultantplus://offline/ref=DE935E6EAD7EE2FEDC29FDD493CF143AE4B28E40325F79AF12E9CD475A1F939BA7CF7B509D76CD90B950EC15931EDB15702E19A4C8ED498564E4EE80N0QDI" TargetMode="External"/><Relationship Id="rId38" Type="http://schemas.openxmlformats.org/officeDocument/2006/relationships/hyperlink" Target="consultantplus://offline/ref=DE935E6EAD7EE2FEDC29E3D985A34931E8BAD04B335873FC4EBCCB10054F95CEE78F7D05DE32C198BA5BB845D4408247346515A6D6F14886N7Q8I" TargetMode="External"/><Relationship Id="rId59" Type="http://schemas.openxmlformats.org/officeDocument/2006/relationships/hyperlink" Target="consultantplus://offline/ref=DE935E6EAD7EE2FEDC29FDD493CF143AE4B28E4032587CA91BEACD475A1F939BA7CF7B508F76959CBA50F215910B8D4436N7Q9I" TargetMode="External"/><Relationship Id="rId103" Type="http://schemas.openxmlformats.org/officeDocument/2006/relationships/hyperlink" Target="consultantplus://offline/ref=DE935E6EAD7EE2FEDC29FDD493CF143AE4B28E40325A78AF15ECCD475A1F939BA7CF7B508F76959CBA50F215910B8D4436N7Q9I" TargetMode="External"/><Relationship Id="rId108" Type="http://schemas.openxmlformats.org/officeDocument/2006/relationships/hyperlink" Target="consultantplus://offline/ref=DE935E6EAD7EE2FEDC29E3D985A34931E8BAD04B335873FC4EBCCB10054F95CEF58F2509DD32DE90B84EEE1492N1Q7I" TargetMode="External"/><Relationship Id="rId124" Type="http://schemas.openxmlformats.org/officeDocument/2006/relationships/hyperlink" Target="consultantplus://offline/ref=5452E958008F4EBCAD9E406B9276499550AE8970111B3258744AEDF5540C8757964ABFFB085C81863995E90F3CA5392986Q5j4E" TargetMode="External"/><Relationship Id="rId129" Type="http://schemas.openxmlformats.org/officeDocument/2006/relationships/hyperlink" Target="consultantplus://offline/ref=5452E958008F4EBCAD9E406B9276499550AE8970111936597349EDF5540C8757964ABFFB085C81863995E90F3CA5392986Q5j4E" TargetMode="External"/><Relationship Id="rId54" Type="http://schemas.openxmlformats.org/officeDocument/2006/relationships/hyperlink" Target="consultantplus://offline/ref=DE935E6EAD7EE2FEDC29FDD493CF143AE4B28E4032587CA91BEACD475A1F939BA7CF7B509D76CD90B950EC1C921EDB15702E19A4C8ED498564E4EE80N0QDI" TargetMode="External"/><Relationship Id="rId70" Type="http://schemas.openxmlformats.org/officeDocument/2006/relationships/hyperlink" Target="consultantplus://offline/ref=DE935E6EAD7EE2FEDC29E3D985A34931E8BAD04B315873FC4EBCCB10054F95CEE78F7D00D73ACBC5E814B91993159145356516A7CANFQ1I" TargetMode="External"/><Relationship Id="rId75" Type="http://schemas.openxmlformats.org/officeDocument/2006/relationships/hyperlink" Target="consultantplus://offline/ref=DE935E6EAD7EE2FEDC29E3D985A34931E8BAD04B335873FC4EBCCB10054F95CEE78F7D05DE32C495BD5BB845D4408247346515A6D6F14886N7Q8I" TargetMode="External"/><Relationship Id="rId91" Type="http://schemas.openxmlformats.org/officeDocument/2006/relationships/hyperlink" Target="consultantplus://offline/ref=DE935E6EAD7EE2FEDC29E3D985A34931EFBED04F335A73FC4EBCCB10054F95CEF58F2509DD32DE90B84EEE1492N1Q7I" TargetMode="External"/><Relationship Id="rId96" Type="http://schemas.openxmlformats.org/officeDocument/2006/relationships/hyperlink" Target="consultantplus://offline/ref=DE935E6EAD7EE2FEDC29E3D985A34931E8B9D84D3B5A73FC4EBCCB10054F95CEF58F2509DD32DE90B84EEE1492N1Q7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E935E6EAD7EE2FEDC29E3D985A34931E8BAD04B335873FC4EBCCB10054F95CEF58F2509DD32DE90B84EEE1492N1Q7I" TargetMode="External"/><Relationship Id="rId28" Type="http://schemas.openxmlformats.org/officeDocument/2006/relationships/hyperlink" Target="consultantplus://offline/ref=DE935E6EAD7EE2FEDC29FDD493CF143AE4B28E4032587CA91BEACD475A1F939BA7CF7B508F76959CBA50F215910B8D4436N7Q9I" TargetMode="External"/><Relationship Id="rId49" Type="http://schemas.openxmlformats.org/officeDocument/2006/relationships/hyperlink" Target="consultantplus://offline/ref=DE935E6EAD7EE2FEDC29FDD493CF143AE4B28E4032587CA91BEACD475A1F939BA7CF7B508F76959CBA50F215910B8D4436N7Q9I" TargetMode="External"/><Relationship Id="rId114" Type="http://schemas.openxmlformats.org/officeDocument/2006/relationships/hyperlink" Target="consultantplus://offline/ref=DE935E6EAD7EE2FEDC29FDD493CF143AE4B28E4032587CAE12EFCD475A1F939BA7CF7B509D76CD98B204BD50C5188C442A7A15B9CAF34AN8Q6I" TargetMode="External"/><Relationship Id="rId119" Type="http://schemas.openxmlformats.org/officeDocument/2006/relationships/header" Target="header2.xml"/><Relationship Id="rId44" Type="http://schemas.openxmlformats.org/officeDocument/2006/relationships/hyperlink" Target="consultantplus://offline/ref=DE935E6EAD7EE2FEDC29FDD493CF143AE4B28E4032587CA91BEACD475A1F939BA7CF7B509D76CD90B950EC11991EDB15702E19A4C8ED498564E4EE80N0QDI" TargetMode="External"/><Relationship Id="rId60" Type="http://schemas.openxmlformats.org/officeDocument/2006/relationships/hyperlink" Target="consultantplus://offline/ref=DE935E6EAD7EE2FEDC29FDD493CF143AE4B28E40325A78AF15ECCD475A1F939BA7CF7B508F76959CBA50F215910B8D4436N7Q9I" TargetMode="External"/><Relationship Id="rId65" Type="http://schemas.openxmlformats.org/officeDocument/2006/relationships/hyperlink" Target="consultantplus://offline/ref=DE935E6EAD7EE2FEDC29FDD493CF143AE4B28E4032587CAE12EFCD475A1F939BA7CF7B508F76959CBA50F215910B8D4436N7Q9I" TargetMode="External"/><Relationship Id="rId81" Type="http://schemas.openxmlformats.org/officeDocument/2006/relationships/hyperlink" Target="consultantplus://offline/ref=DE935E6EAD7EE2FEDC29E3D985A34931E8BAD04B315873FC4EBCCB10054F95CEE78F7D00D735CBC5E814B91993159145356516A7CANFQ1I" TargetMode="External"/><Relationship Id="rId86" Type="http://schemas.openxmlformats.org/officeDocument/2006/relationships/hyperlink" Target="consultantplus://offline/ref=DE935E6EAD7EE2FEDC29FDD493CF143AE4B28E4032587BAD12EACD475A1F939BA7CF7B508F76959CBA50F215910B8D4436N7Q9I" TargetMode="External"/><Relationship Id="rId130" Type="http://schemas.openxmlformats.org/officeDocument/2006/relationships/hyperlink" Target="https://pravo-search.minjust.ru/bigs/showDocument.html?id=E17DEF22-6C36-41FF-A1B3-FB4D532B9647" TargetMode="External"/><Relationship Id="rId135" Type="http://schemas.openxmlformats.org/officeDocument/2006/relationships/fontTable" Target="fontTable.xml"/><Relationship Id="rId13" Type="http://schemas.openxmlformats.org/officeDocument/2006/relationships/hyperlink" Target="consultantplus://offline/ref=26E5C8537B35B347AD9B8D0BA8D8A3F20BC74B4C9B2E3D3604F790BC7D9AAB1AB0C1E5CAEC2CF49E69968557DFAB36451090DDBDC2B4E58086D83DC4fBR1I" TargetMode="External"/><Relationship Id="rId18" Type="http://schemas.openxmlformats.org/officeDocument/2006/relationships/hyperlink" Target="consultantplus://offline/ref=95730A546D65E2B8BCBC773956938853D5262E3AF80AF1F5FFF39586695725BEDEB8C4D3A2C2F0B6F3EEB9FD47572DBD0A0FMDI" TargetMode="External"/><Relationship Id="rId39" Type="http://schemas.openxmlformats.org/officeDocument/2006/relationships/hyperlink" Target="consultantplus://offline/ref=DE935E6EAD7EE2FEDC29E3D985A34931E8B9D84D3B5A73FC4EBCCB10054F95CEF58F2509DD32DE90B84EEE1492N1Q7I" TargetMode="External"/><Relationship Id="rId109" Type="http://schemas.openxmlformats.org/officeDocument/2006/relationships/hyperlink" Target="consultantplus://offline/ref=DE935E6EAD7EE2FEDC29FDD493CF143AE4B28E4032587CAE12EFCD475A1F939BA7CF7B508F76959CBA50F215910B8D4436N7Q9I" TargetMode="External"/><Relationship Id="rId34" Type="http://schemas.openxmlformats.org/officeDocument/2006/relationships/hyperlink" Target="consultantplus://offline/ref=DE935E6EAD7EE2FEDC29E3D985A34931E8B9D44C375C73FC4EBCCB10054F95CEF58F2509DD32DE90B84EEE1492N1Q7I" TargetMode="External"/><Relationship Id="rId50" Type="http://schemas.openxmlformats.org/officeDocument/2006/relationships/hyperlink" Target="consultantplus://offline/ref=DE935E6EAD7EE2FEDC29FDD493CF143AE4B28E403A5170AC15E3904D52469F99A0C024559A67CD92B94EED158E178F46N3Q6I" TargetMode="External"/><Relationship Id="rId55" Type="http://schemas.openxmlformats.org/officeDocument/2006/relationships/hyperlink" Target="consultantplus://offline/ref=DE935E6EAD7EE2FEDC29FDD493CF143AE4B28E4032587CA91BEACD475A1F939BA7CF7B508F76959CBA50F215910B8D4436N7Q9I" TargetMode="External"/><Relationship Id="rId76" Type="http://schemas.openxmlformats.org/officeDocument/2006/relationships/hyperlink" Target="consultantplus://offline/ref=DE935E6EAD7EE2FEDC29E3D985A34931E8BAD04B315873FC4EBCCB10054F95CEE78F7D00D93ACBC5E814B91993159145356516A7CANFQ1I" TargetMode="External"/><Relationship Id="rId97" Type="http://schemas.openxmlformats.org/officeDocument/2006/relationships/hyperlink" Target="consultantplus://offline/ref=DE935E6EAD7EE2FEDC29FDD493CF143AE4B28E4032587CAE12EFCD475A1F939BA7CF7B508F76959CBA50F215910B8D4436N7Q9I" TargetMode="External"/><Relationship Id="rId104" Type="http://schemas.openxmlformats.org/officeDocument/2006/relationships/hyperlink" Target="consultantplus://offline/ref=DE935E6EAD7EE2FEDC29FDD493CF143AE4B28E40325A78AF15ECCD475A1F939BA7CF7B508F76959CBA50F215910B8D4436N7Q9I" TargetMode="External"/><Relationship Id="rId120" Type="http://schemas.openxmlformats.org/officeDocument/2006/relationships/footer" Target="footer1.xml"/><Relationship Id="rId125" Type="http://schemas.openxmlformats.org/officeDocument/2006/relationships/hyperlink" Target="consultantplus://offline/ref=5452E958008F4EBCAD9E406B9276499550AE8970111936597349EDF5540C8757964ABFFB085C81863995E90F3CA5392986Q5j4E" TargetMode="External"/><Relationship Id="rId7" Type="http://schemas.openxmlformats.org/officeDocument/2006/relationships/endnotes" Target="endnotes.xml"/><Relationship Id="rId71" Type="http://schemas.openxmlformats.org/officeDocument/2006/relationships/hyperlink" Target="consultantplus://offline/ref=DE935E6EAD7EE2FEDC29E3D985A34931EFB1D348315D73FC4EBCCB10054F95CEE78F7D05DE32C196BA5BB845D4408247346515A6D6F14886N7Q8I" TargetMode="External"/><Relationship Id="rId92" Type="http://schemas.openxmlformats.org/officeDocument/2006/relationships/hyperlink" Target="consultantplus://offline/ref=DE935E6EAD7EE2FEDC29FDD493CF143AE4B28E4032587CAE12EFCD475A1F939BA7CF7B508F76959CBA50F215910B8D4436N7Q9I" TargetMode="External"/><Relationship Id="rId2" Type="http://schemas.openxmlformats.org/officeDocument/2006/relationships/numbering" Target="numbering.xml"/><Relationship Id="rId29" Type="http://schemas.openxmlformats.org/officeDocument/2006/relationships/hyperlink" Target="consultantplus://offline/ref=DE935E6EAD7EE2FEDC29E3D985A34931E8BAD04B335873FC4EBCCB10054F95CEF58F2509DD32DE90B84EEE1492N1Q7I" TargetMode="External"/><Relationship Id="rId24" Type="http://schemas.openxmlformats.org/officeDocument/2006/relationships/hyperlink" Target="consultantplus://offline/ref=DE935E6EAD7EE2FEDC29E3D985A34931EFB0D44E305A73FC4EBCCB10054F95CEF58F2509DD32DE90B84EEE1492N1Q7I" TargetMode="External"/><Relationship Id="rId40" Type="http://schemas.openxmlformats.org/officeDocument/2006/relationships/hyperlink" Target="consultantplus://offline/ref=DE935E6EAD7EE2FEDC29FDD493CF143AE4B28E4032587CA91BEACD475A1F939BA7CF7B508F76959CBA50F215910B8D4436N7Q9I" TargetMode="External"/><Relationship Id="rId45" Type="http://schemas.openxmlformats.org/officeDocument/2006/relationships/hyperlink" Target="consultantplus://offline/ref=DE935E6EAD7EE2FEDC29E3D985A34931E8BAD04B335873FC4EBCCB10054F95CEF58F2509DD32DE90B84EEE1492N1Q7I" TargetMode="External"/><Relationship Id="rId66" Type="http://schemas.openxmlformats.org/officeDocument/2006/relationships/hyperlink" Target="consultantplus://offline/ref=DE935E6EAD7EE2FEDC29E3D985A34931E8BAD04B315873FC4EBCCB10054F95CEE78F7D00D935CBC5E814B91993159145356516A7CANFQ1I" TargetMode="External"/><Relationship Id="rId87" Type="http://schemas.openxmlformats.org/officeDocument/2006/relationships/hyperlink" Target="consultantplus://offline/ref=DE935E6EAD7EE2FEDC29E3D985A34931E8BAD04B335873FC4EBCCB10054F95CEF58F2509DD32DE90B84EEE1492N1Q7I" TargetMode="External"/><Relationship Id="rId110" Type="http://schemas.openxmlformats.org/officeDocument/2006/relationships/hyperlink" Target="consultantplus://offline/ref=DE935E6EAD7EE2FEDC29FDD493CF143AE4B28E403A5078AA13E3904D52469F99A0C024559A67CD92B94EED158E178F46N3Q6I" TargetMode="External"/><Relationship Id="rId115" Type="http://schemas.openxmlformats.org/officeDocument/2006/relationships/hyperlink" Target="consultantplus://offline/ref=DE935E6EAD7EE2FEDC29FDD493CF143AE4B28E4032587CAE12EFCD475A1F939BA7CF7B509D76CD90B95BB845D4408247346515A6D6F14886N7Q8I" TargetMode="External"/><Relationship Id="rId131" Type="http://schemas.openxmlformats.org/officeDocument/2006/relationships/hyperlink" Target="https://pravo-search.minjust.ru/bigs/showDocument.html?id=CF828C01-0AEC-4A38-B06B-E6615B0B287E" TargetMode="External"/><Relationship Id="rId136" Type="http://schemas.openxmlformats.org/officeDocument/2006/relationships/theme" Target="theme/theme1.xml"/><Relationship Id="rId61" Type="http://schemas.openxmlformats.org/officeDocument/2006/relationships/hyperlink" Target="consultantplus://offline/ref=DE935E6EAD7EE2FEDC29FDD493CF143AE4B28E4032587CA91BEACD475A1F939BA7CF7B508F76959CBA50F215910B8D4436N7Q9I" TargetMode="External"/><Relationship Id="rId82" Type="http://schemas.openxmlformats.org/officeDocument/2006/relationships/hyperlink" Target="consultantplus://offline/ref=DE935E6EAD7EE2FEDC29E3D985A34931E8BAD04B315873FC4EBCCB10054F95CEE78F7D05DE32C693B95BB845D4408247346515A6D6F14886N7Q8I" TargetMode="External"/><Relationship Id="rId19" Type="http://schemas.openxmlformats.org/officeDocument/2006/relationships/hyperlink" Target="consultantplus://offline/ref=95730A546D65E2B8BCBC773956938853D5262E3AF808F9F7FFF19586695725BEDEB8C4D3A2C2F0B6F3EEB9FD47572DBD0A0FMDI" TargetMode="External"/><Relationship Id="rId14" Type="http://schemas.openxmlformats.org/officeDocument/2006/relationships/hyperlink" Target="consultantplus://offline/ref=95730A546D65E2B8BCBC773956938853D5262E3AF80AF1F3FAF69586695725BEDEB8C4D3B0C2A8BAF0EEA7F447427BEC4CAAA4812F3CB80B8A8910E203M0I" TargetMode="External"/><Relationship Id="rId30" Type="http://schemas.openxmlformats.org/officeDocument/2006/relationships/hyperlink" Target="consultantplus://offline/ref=DE935E6EAD7EE2FEDC29E3D985A34931E8BAD04B335873FC4EBCCB10054F95CEF58F2509DD32DE90B84EEE1492N1Q7I" TargetMode="External"/><Relationship Id="rId35" Type="http://schemas.openxmlformats.org/officeDocument/2006/relationships/hyperlink" Target="consultantplus://offline/ref=DE935E6EAD7EE2FEDC29E3D985A34931E8BAD04B335873FC4EBCCB10054F95CEF58F2509DD32DE90B84EEE1492N1Q7I" TargetMode="External"/><Relationship Id="rId56" Type="http://schemas.openxmlformats.org/officeDocument/2006/relationships/hyperlink" Target="consultantplus://offline/ref=DE935E6EAD7EE2FEDC29E3D985A34931EFB0D44E305A73FC4EBCCB10054F95CEF58F2509DD32DE90B84EEE1492N1Q7I" TargetMode="External"/><Relationship Id="rId77" Type="http://schemas.openxmlformats.org/officeDocument/2006/relationships/hyperlink" Target="consultantplus://offline/ref=DE935E6EAD7EE2FEDC29E3D985A34931E8BAD04B315873FC4EBCCB10054F95CEE78F7D00D633CBC5E814B91993159145356516A7CANFQ1I" TargetMode="External"/><Relationship Id="rId100" Type="http://schemas.openxmlformats.org/officeDocument/2006/relationships/hyperlink" Target="consultantplus://offline/ref=DE935E6EAD7EE2FEDC29FDD493CF143AE4B28E4032587CAE12EFCD475A1F939BA7CF7B508F76959CBA50F215910B8D4436N7Q9I" TargetMode="External"/><Relationship Id="rId105" Type="http://schemas.openxmlformats.org/officeDocument/2006/relationships/hyperlink" Target="consultantplus://offline/ref=DE935E6EAD7EE2FEDC29FDD493CF143AE4B28E4032587CAE12EFCD475A1F939BA7CF7B508F76959CBA50F215910B8D4436N7Q9I" TargetMode="External"/><Relationship Id="rId126" Type="http://schemas.openxmlformats.org/officeDocument/2006/relationships/hyperlink" Target="consultantplus://offline/ref=5452E958008F4EBCAD9E406B9276499550AE8970111B3258744AEDF5540C8757964ABFFB085C81863995E90F3CA5392986Q5j4E" TargetMode="External"/><Relationship Id="rId8" Type="http://schemas.openxmlformats.org/officeDocument/2006/relationships/image" Target="media/image2.png"/><Relationship Id="rId51" Type="http://schemas.openxmlformats.org/officeDocument/2006/relationships/hyperlink" Target="consultantplus://offline/ref=DE935E6EAD7EE2FEDC29FDD493CF143AE4B28E403A5170AC15E3904D52469F99A0C024479A3FC191B950EC139B41DE00617617A7D6F2499A78E6ECN8Q0I" TargetMode="External"/><Relationship Id="rId72" Type="http://schemas.openxmlformats.org/officeDocument/2006/relationships/hyperlink" Target="consultantplus://offline/ref=DE935E6EAD7EE2FEDC29E3D985A34931E8BAD04B335873FC4EBCCB10054F95CEE78F7D05DE32C095B15BB845D4408247346515A6D6F14886N7Q8I" TargetMode="External"/><Relationship Id="rId93" Type="http://schemas.openxmlformats.org/officeDocument/2006/relationships/hyperlink" Target="consultantplus://offline/ref=DE935E6EAD7EE2FEDC29E3D985A34931E8B9D44C375C73FC4EBCCB10054F95CEF58F2509DD32DE90B84EEE1492N1Q7I" TargetMode="External"/><Relationship Id="rId98" Type="http://schemas.openxmlformats.org/officeDocument/2006/relationships/hyperlink" Target="consultantplus://offline/ref=DE935E6EAD7EE2FEDC29FDD493CF143AE4B28E4032587CAE12EFCD475A1F939BA7CF7B508F76959CBA50F215910B8D4436N7Q9I" TargetMode="External"/><Relationship Id="rId121"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consultantplus://offline/ref=DE935E6EAD7EE2FEDC29FDD493CF143AE4B28E4032587CA91BEACD475A1F939BA7CF7B508F76959CBA50F215910B8D4436N7Q9I" TargetMode="External"/><Relationship Id="rId46" Type="http://schemas.openxmlformats.org/officeDocument/2006/relationships/hyperlink" Target="consultantplus://offline/ref=DE935E6EAD7EE2FEDC29FDD493CF143AE4B28E4032587CA91BEACD475A1F939BA7CF7B508F76959CBA50F215910B8D4436N7Q9I" TargetMode="External"/><Relationship Id="rId67" Type="http://schemas.openxmlformats.org/officeDocument/2006/relationships/hyperlink" Target="consultantplus://offline/ref=DE935E6EAD7EE2FEDC29E3D985A34931E8BAD04B315873FC4EBCCB10054F95CEE78F7D00D93ACBC5E814B91993159145356516A7CANFQ1I" TargetMode="External"/><Relationship Id="rId116" Type="http://schemas.openxmlformats.org/officeDocument/2006/relationships/hyperlink" Target="consultantplus://offline/ref=DE935E6EAD7EE2FEDC29FDD493CF143AE4B28E4032587CAE12EFCD475A1F939BA7CF7B508F76959CBA50F215910B8D4436N7Q9I" TargetMode="External"/><Relationship Id="rId20" Type="http://schemas.openxmlformats.org/officeDocument/2006/relationships/hyperlink" Target="consultantplus://offline/ref=95730A546D65E2B8BCBC773956938853D5262E3AF808F9F7F0F49586695725BEDEB8C4D3A2C2F0B6F3EEB9FD47572DBD0A0FMDI" TargetMode="External"/><Relationship Id="rId41" Type="http://schemas.openxmlformats.org/officeDocument/2006/relationships/hyperlink" Target="consultantplus://offline/ref=DE935E6EAD7EE2FEDC29FDD493CF143AE4B28E4032587CA91BEACD475A1F939BA7CF7B509D76CD90B950EC11941EDB15702E19A4C8ED498564E4EE80N0QDI" TargetMode="External"/><Relationship Id="rId62" Type="http://schemas.openxmlformats.org/officeDocument/2006/relationships/hyperlink" Target="consultantplus://offline/ref=DE935E6EAD7EE2FEDC29FDD493CF143AE4B28E40325A78AF15ECCD475A1F939BA7CF7B508F76959CBA50F215910B8D4436N7Q9I" TargetMode="External"/><Relationship Id="rId83" Type="http://schemas.openxmlformats.org/officeDocument/2006/relationships/hyperlink" Target="consultantplus://offline/ref=DE935E6EAD7EE2FEDC29E3D985A34931E8BAD04B315873FC4EBCCB10054F95CEE78F7D01DF34CBC5E814B91993159145356516A7CANFQ1I" TargetMode="External"/><Relationship Id="rId88" Type="http://schemas.openxmlformats.org/officeDocument/2006/relationships/hyperlink" Target="consultantplus://offline/ref=DE935E6EAD7EE2FEDC29E3D985A34931EFB0D44E305A73FC4EBCCB10054F95CEF58F2509DD32DE90B84EEE1492N1Q7I" TargetMode="External"/><Relationship Id="rId111" Type="http://schemas.openxmlformats.org/officeDocument/2006/relationships/hyperlink" Target="consultantplus://offline/ref=DE935E6EAD7EE2FEDC29FDD493CF143AE4B28E403A5078AA13E3904D52469F99A0C024479A3FC191B950ED129B41DE00617617A7D6F2499A78E6ECN8Q0I" TargetMode="External"/><Relationship Id="rId132" Type="http://schemas.openxmlformats.org/officeDocument/2006/relationships/hyperlink" Target="https://pravo-search.minjust.ru/bigs/showDocument.html?id=4CAAC77A-CF28-4093-8874-8CDC446B8730" TargetMode="External"/><Relationship Id="rId15" Type="http://schemas.openxmlformats.org/officeDocument/2006/relationships/hyperlink" Target="consultantplus://offline/ref=95730A546D65E2B8BCBC773956938853D5262E3AF80AF1F3FAF69586695725BEDEB8C4D3B0C2A8BAF0EEA7F444427BEC4CAAA4812F3CB80B8A8910E203M0I" TargetMode="External"/><Relationship Id="rId36" Type="http://schemas.openxmlformats.org/officeDocument/2006/relationships/hyperlink" Target="consultantplus://offline/ref=DE935E6EAD7EE2FEDC29E3D985A34931EFBED04F335A73FC4EBCCB10054F95CEF58F2509DD32DE90B84EEE1492N1Q7I" TargetMode="External"/><Relationship Id="rId57" Type="http://schemas.openxmlformats.org/officeDocument/2006/relationships/hyperlink" Target="consultantplus://offline/ref=DE935E6EAD7EE2FEDC29FDD493CF143AE4B28E4032587CA91BEACD475A1F939BA7CF7B508F76959CBA50F215910B8D4436N7Q9I" TargetMode="External"/><Relationship Id="rId106" Type="http://schemas.openxmlformats.org/officeDocument/2006/relationships/hyperlink" Target="consultantplus://offline/ref=DE935E6EAD7EE2FEDC29FDD493CF143AE4B28E40325A78AF15ECCD475A1F939BA7CF7B508F76959CBA50F215910B8D4436N7Q9I" TargetMode="External"/><Relationship Id="rId127" Type="http://schemas.openxmlformats.org/officeDocument/2006/relationships/hyperlink" Target="consultantplus://offline/ref=5452E958008F4EBCAD9E406B9276499550AE8970111936597349EDF5540C8757964ABFFB085C81863995E90F3CA5392986Q5j4E" TargetMode="External"/><Relationship Id="rId10" Type="http://schemas.openxmlformats.org/officeDocument/2006/relationships/hyperlink" Target="consultantplus://offline/ref=B62393EE0714227251953B71CF9D20368041221938C0334BCDCA27D0FB9482F7E734E3C58DD9770EA258D27BFEC3E2E7AAq8N8D" TargetMode="External"/><Relationship Id="rId31" Type="http://schemas.openxmlformats.org/officeDocument/2006/relationships/hyperlink" Target="consultantplus://offline/ref=DE935E6EAD7EE2FEDC29E3D985A34931E8BAD04B335873FC4EBCCB10054F95CEF58F2509DD32DE90B84EEE1492N1Q7I" TargetMode="External"/><Relationship Id="rId52" Type="http://schemas.openxmlformats.org/officeDocument/2006/relationships/hyperlink" Target="consultantplus://offline/ref=DE935E6EAD7EE2FEDC29FDD493CF143AE4B28E40325C78A817EECD475A1F939BA7CF7B508F76959CBA50F215910B8D4436N7Q9I" TargetMode="External"/><Relationship Id="rId73" Type="http://schemas.openxmlformats.org/officeDocument/2006/relationships/hyperlink" Target="consultantplus://offline/ref=DE935E6EAD7EE2FEDC29E3D985A34931E8BAD04B335873FC4EBCCB10054F95CEE78F7D05DE32C094B85BB845D4408247346515A6D6F14886N7Q8I" TargetMode="External"/><Relationship Id="rId78" Type="http://schemas.openxmlformats.org/officeDocument/2006/relationships/hyperlink" Target="consultantplus://offline/ref=DE935E6EAD7EE2FEDC29E3D985A34931E8BAD04B315873FC4EBCCB10054F95CEE78F7D00D636CBC5E814B91993159145356516A7CANFQ1I" TargetMode="External"/><Relationship Id="rId94" Type="http://schemas.openxmlformats.org/officeDocument/2006/relationships/hyperlink" Target="consultantplus://offline/ref=DE935E6EAD7EE2FEDC29FDD493CF143AE4B28E4032587CAE12EFCD475A1F939BA7CF7B508F76959CBA50F215910B8D4436N7Q9I" TargetMode="External"/><Relationship Id="rId99" Type="http://schemas.openxmlformats.org/officeDocument/2006/relationships/hyperlink" Target="consultantplus://offline/ref=DE935E6EAD7EE2FEDC29FDD493CF143AE4B28E4032587CAE12EFCD475A1F939BA7CF7B508F76959CBA50F215910B8D4436N7Q9I" TargetMode="External"/><Relationship Id="rId101" Type="http://schemas.openxmlformats.org/officeDocument/2006/relationships/hyperlink" Target="consultantplus://offline/ref=DE935E6EAD7EE2FEDC29E3D985A34931E8BAD04B335873FC4EBCCB10054F95CEF58F2509DD32DE90B84EEE1492N1Q7I" TargetMode="External"/><Relationship Id="rId12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B62393EE071422725195257CD9F17D3D8B427F113BC3391A96992187A4C484A2A774E590DC9D230AA853982BBB88EDE4A8946B2CFF2C7A16q2NAD" TargetMode="External"/><Relationship Id="rId26" Type="http://schemas.openxmlformats.org/officeDocument/2006/relationships/hyperlink" Target="consultantplus://offline/ref=DE935E6EAD7EE2FEDC29FDD493CF143AE4B28E4032587CA91BEACD475A1F939BA7CF7B508F76959CBA50F215910B8D4436N7Q9I" TargetMode="External"/><Relationship Id="rId47" Type="http://schemas.openxmlformats.org/officeDocument/2006/relationships/hyperlink" Target="consultantplus://offline/ref=DE935E6EAD7EE2FEDC29FDD493CF143AE4B28E40325A78AF15ECCD475A1F939BA7CF7B508F76959CBA50F215910B8D4436N7Q9I" TargetMode="External"/><Relationship Id="rId68" Type="http://schemas.openxmlformats.org/officeDocument/2006/relationships/hyperlink" Target="consultantplus://offline/ref=DE935E6EAD7EE2FEDC29E3D985A34931E8BAD04B315873FC4EBCCB10054F95CEE78F7D00D93BCBC5E814B91993159145356516A7CANFQ1I" TargetMode="External"/><Relationship Id="rId89" Type="http://schemas.openxmlformats.org/officeDocument/2006/relationships/hyperlink" Target="consultantplus://offline/ref=DE935E6EAD7EE2FEDC29E3D985A34931E8BAD04B335873FC4EBCCB10054F95CEF58F2509DD32DE90B84EEE1492N1Q7I" TargetMode="External"/><Relationship Id="rId112" Type="http://schemas.openxmlformats.org/officeDocument/2006/relationships/hyperlink" Target="consultantplus://offline/ref=DE935E6EAD7EE2FEDC29FDD493CF143AE4B28E4032587CAE12EDCD475A1F939BA7CF7B508F76959CBA50F215910B8D4436N7Q9I" TargetMode="External"/><Relationship Id="rId133" Type="http://schemas.openxmlformats.org/officeDocument/2006/relationships/hyperlink" Target="https://pravo-search.minjust.ru/bigs/showDocument.html?id=1A04C6C1-31C4-440E-B017-5E32DB21998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A264-E5F4-4BA5-873A-A68F7977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340</TotalTime>
  <Pages>1</Pages>
  <Words>18717</Words>
  <Characters>106691</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125158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Kazakova</cp:lastModifiedBy>
  <cp:revision>64</cp:revision>
  <cp:lastPrinted>2023-02-17T05:21:00Z</cp:lastPrinted>
  <dcterms:created xsi:type="dcterms:W3CDTF">2022-12-08T11:54:00Z</dcterms:created>
  <dcterms:modified xsi:type="dcterms:W3CDTF">2023-02-17T05:24:00Z</dcterms:modified>
</cp:coreProperties>
</file>